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49F85" w14:textId="6888B386" w:rsidR="00306B6F" w:rsidRPr="007D0840" w:rsidRDefault="00C234A7" w:rsidP="00306B6F">
      <w:pPr>
        <w:rPr>
          <w:rFonts w:ascii="Calibri Light" w:hAnsi="Calibri Light" w:cs="Calibri Light"/>
          <w:sz w:val="22"/>
          <w:szCs w:val="22"/>
        </w:rPr>
      </w:pPr>
      <w:r>
        <w:rPr>
          <w:noProof/>
        </w:rPr>
        <w:drawing>
          <wp:anchor distT="0" distB="0" distL="114300" distR="114300" simplePos="0" relativeHeight="251655168" behindDoc="1" locked="0" layoutInCell="1" allowOverlap="1" wp14:anchorId="701A1793" wp14:editId="6825A71F">
            <wp:simplePos x="0" y="0"/>
            <wp:positionH relativeFrom="page">
              <wp:align>left</wp:align>
            </wp:positionH>
            <wp:positionV relativeFrom="paragraph">
              <wp:posOffset>-704850</wp:posOffset>
            </wp:positionV>
            <wp:extent cx="7564755" cy="10692765"/>
            <wp:effectExtent l="0" t="0" r="0" b="0"/>
            <wp:wrapNone/>
            <wp:docPr id="15839856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4755" cy="10692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1896D9" w14:textId="77777777" w:rsidR="00745395" w:rsidRPr="007D0840" w:rsidRDefault="00745395" w:rsidP="00306B6F">
      <w:pPr>
        <w:rPr>
          <w:rFonts w:ascii="Calibri Light" w:hAnsi="Calibri Light" w:cs="Calibri Light"/>
          <w:sz w:val="22"/>
          <w:szCs w:val="22"/>
        </w:rPr>
      </w:pPr>
    </w:p>
    <w:p w14:paraId="3B5FBB07" w14:textId="77777777" w:rsidR="00745395" w:rsidRPr="007D0840" w:rsidRDefault="00745395" w:rsidP="00306B6F">
      <w:pPr>
        <w:rPr>
          <w:rFonts w:ascii="Calibri Light" w:hAnsi="Calibri Light" w:cs="Calibri Light"/>
          <w:sz w:val="22"/>
          <w:szCs w:val="22"/>
        </w:rPr>
      </w:pPr>
    </w:p>
    <w:p w14:paraId="6296DE39" w14:textId="77777777" w:rsidR="00745395" w:rsidRPr="007D0840" w:rsidRDefault="00745395" w:rsidP="00306B6F">
      <w:pPr>
        <w:rPr>
          <w:rFonts w:ascii="Calibri Light" w:hAnsi="Calibri Light" w:cs="Calibri Light"/>
          <w:sz w:val="22"/>
          <w:szCs w:val="22"/>
        </w:rPr>
      </w:pPr>
    </w:p>
    <w:p w14:paraId="50D81303" w14:textId="77777777" w:rsidR="00745395" w:rsidRPr="007D0840" w:rsidRDefault="00745395" w:rsidP="00306B6F">
      <w:pPr>
        <w:rPr>
          <w:rFonts w:ascii="Calibri Light" w:hAnsi="Calibri Light" w:cs="Calibri Light"/>
          <w:sz w:val="22"/>
          <w:szCs w:val="22"/>
        </w:rPr>
      </w:pPr>
    </w:p>
    <w:p w14:paraId="0C5E3FEC" w14:textId="77777777" w:rsidR="00745395" w:rsidRPr="007D0840" w:rsidRDefault="00745395" w:rsidP="00306B6F">
      <w:pPr>
        <w:rPr>
          <w:rFonts w:ascii="Calibri Light" w:hAnsi="Calibri Light" w:cs="Calibri Light"/>
          <w:sz w:val="22"/>
          <w:szCs w:val="22"/>
        </w:rPr>
      </w:pPr>
    </w:p>
    <w:p w14:paraId="16C6EE72" w14:textId="77777777" w:rsidR="00745395" w:rsidRPr="007D0840" w:rsidRDefault="00745395" w:rsidP="00306B6F">
      <w:pPr>
        <w:rPr>
          <w:rFonts w:ascii="Calibri Light" w:hAnsi="Calibri Light" w:cs="Calibri Light"/>
          <w:sz w:val="22"/>
          <w:szCs w:val="22"/>
        </w:rPr>
      </w:pPr>
    </w:p>
    <w:p w14:paraId="68B6373F" w14:textId="77777777" w:rsidR="00745395" w:rsidRPr="007D0840" w:rsidRDefault="00745395" w:rsidP="00306B6F">
      <w:pPr>
        <w:rPr>
          <w:rFonts w:ascii="Calibri Light" w:hAnsi="Calibri Light" w:cs="Calibri Light"/>
          <w:sz w:val="22"/>
          <w:szCs w:val="22"/>
        </w:rPr>
      </w:pPr>
    </w:p>
    <w:p w14:paraId="31724FB1" w14:textId="77777777" w:rsidR="00745395" w:rsidRPr="007D0840" w:rsidRDefault="00745395" w:rsidP="00306B6F">
      <w:pPr>
        <w:rPr>
          <w:rFonts w:ascii="Calibri Light" w:hAnsi="Calibri Light" w:cs="Calibri Light"/>
          <w:sz w:val="22"/>
          <w:szCs w:val="22"/>
        </w:rPr>
      </w:pPr>
    </w:p>
    <w:p w14:paraId="0968110C" w14:textId="77777777" w:rsidR="00745395" w:rsidRPr="007D0840" w:rsidRDefault="00745395" w:rsidP="00306B6F">
      <w:pPr>
        <w:rPr>
          <w:rFonts w:ascii="Calibri Light" w:hAnsi="Calibri Light" w:cs="Calibri Light"/>
          <w:sz w:val="22"/>
          <w:szCs w:val="22"/>
        </w:rPr>
      </w:pPr>
    </w:p>
    <w:p w14:paraId="7862A15E" w14:textId="77777777" w:rsidR="00745395" w:rsidRPr="007D0840" w:rsidRDefault="00745395" w:rsidP="00306B6F">
      <w:pPr>
        <w:rPr>
          <w:rFonts w:ascii="Calibri Light" w:hAnsi="Calibri Light" w:cs="Calibri Light"/>
          <w:sz w:val="22"/>
          <w:szCs w:val="22"/>
        </w:rPr>
      </w:pPr>
    </w:p>
    <w:p w14:paraId="7AD59333" w14:textId="4E650628" w:rsidR="00745395" w:rsidRPr="007D0840" w:rsidRDefault="00C234A7" w:rsidP="00306B6F">
      <w:pPr>
        <w:rPr>
          <w:rFonts w:ascii="Calibri Light" w:hAnsi="Calibri Light" w:cs="Calibri Light"/>
          <w:sz w:val="22"/>
          <w:szCs w:val="22"/>
        </w:rPr>
      </w:pPr>
      <w:r>
        <w:rPr>
          <w:noProof/>
        </w:rPr>
        <mc:AlternateContent>
          <mc:Choice Requires="wps">
            <w:drawing>
              <wp:anchor distT="0" distB="0" distL="114300" distR="114300" simplePos="0" relativeHeight="251656192" behindDoc="0" locked="0" layoutInCell="1" allowOverlap="1" wp14:anchorId="340748AE" wp14:editId="503CFA8E">
                <wp:simplePos x="0" y="0"/>
                <wp:positionH relativeFrom="column">
                  <wp:posOffset>-72390</wp:posOffset>
                </wp:positionH>
                <wp:positionV relativeFrom="paragraph">
                  <wp:posOffset>92075</wp:posOffset>
                </wp:positionV>
                <wp:extent cx="6064250" cy="2908300"/>
                <wp:effectExtent l="19050" t="19050" r="0" b="6350"/>
                <wp:wrapNone/>
                <wp:docPr id="1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4250" cy="2908300"/>
                        </a:xfrm>
                        <a:prstGeom prst="rect">
                          <a:avLst/>
                        </a:prstGeom>
                        <a:noFill/>
                        <a:ln w="38100">
                          <a:solidFill>
                            <a:sysClr val="window" lastClr="FFFFFF"/>
                          </a:solidFill>
                        </a:ln>
                      </wps:spPr>
                      <wps:txbx>
                        <w:txbxContent>
                          <w:p w14:paraId="2978F312" w14:textId="77777777" w:rsidR="00A036FC" w:rsidRDefault="00A036FC">
                            <w:pPr>
                              <w:rPr>
                                <w:rFonts w:ascii="Arial" w:hAnsi="Arial" w:cs="Arial"/>
                                <w:b/>
                                <w:bCs/>
                                <w:color w:val="FFFFFF"/>
                                <w:sz w:val="72"/>
                                <w:szCs w:val="72"/>
                                <w:lang w:val="en-US"/>
                              </w:rPr>
                            </w:pPr>
                            <w:r>
                              <w:rPr>
                                <w:rFonts w:ascii="Arial" w:hAnsi="Arial" w:cs="Arial"/>
                                <w:b/>
                                <w:bCs/>
                                <w:color w:val="FFFFFF"/>
                                <w:sz w:val="72"/>
                                <w:szCs w:val="72"/>
                                <w:lang w:val="en-US"/>
                              </w:rPr>
                              <w:t>SPECIALIST</w:t>
                            </w:r>
                          </w:p>
                          <w:p w14:paraId="2011B077" w14:textId="77777777" w:rsidR="00F6247C" w:rsidRPr="006646B1" w:rsidRDefault="00A036FC">
                            <w:pPr>
                              <w:rPr>
                                <w:rFonts w:ascii="Arial" w:hAnsi="Arial" w:cs="Arial"/>
                                <w:b/>
                                <w:bCs/>
                                <w:color w:val="FFFFFF"/>
                                <w:sz w:val="72"/>
                                <w:szCs w:val="72"/>
                                <w:lang w:val="en-US"/>
                              </w:rPr>
                            </w:pPr>
                            <w:r>
                              <w:rPr>
                                <w:rFonts w:ascii="Arial" w:hAnsi="Arial" w:cs="Arial"/>
                                <w:b/>
                                <w:bCs/>
                                <w:color w:val="FFFFFF"/>
                                <w:sz w:val="72"/>
                                <w:szCs w:val="72"/>
                                <w:lang w:val="en-US"/>
                              </w:rPr>
                              <w:t>PRACTICE</w:t>
                            </w:r>
                            <w:r w:rsidR="008311E9" w:rsidRPr="006646B1">
                              <w:rPr>
                                <w:rFonts w:ascii="Arial" w:hAnsi="Arial" w:cs="Arial"/>
                                <w:b/>
                                <w:bCs/>
                                <w:color w:val="FFFFFF"/>
                                <w:sz w:val="72"/>
                                <w:szCs w:val="72"/>
                                <w:lang w:val="en-US"/>
                              </w:rPr>
                              <w:t xml:space="preserve"> QUALIFICATION ACCREDITATION </w:t>
                            </w:r>
                          </w:p>
                          <w:p w14:paraId="61AB7E2D" w14:textId="77777777" w:rsidR="00F6247C" w:rsidRPr="006646B1" w:rsidRDefault="00FF7A94">
                            <w:pPr>
                              <w:rPr>
                                <w:rFonts w:ascii="Arial" w:hAnsi="Arial" w:cs="Arial"/>
                                <w:b/>
                                <w:bCs/>
                                <w:color w:val="FFFFFF"/>
                                <w:sz w:val="40"/>
                                <w:szCs w:val="40"/>
                                <w:lang w:val="en-US"/>
                              </w:rPr>
                            </w:pPr>
                            <w:r w:rsidRPr="006646B1">
                              <w:rPr>
                                <w:rFonts w:ascii="Arial" w:hAnsi="Arial" w:cs="Arial"/>
                                <w:b/>
                                <w:bCs/>
                                <w:color w:val="FFFFFF"/>
                                <w:sz w:val="40"/>
                                <w:szCs w:val="40"/>
                                <w:lang w:val="en-US"/>
                              </w:rPr>
                              <w:t>APPLICATION</w:t>
                            </w:r>
                            <w:r w:rsidR="00C76762">
                              <w:rPr>
                                <w:rFonts w:ascii="Arial" w:hAnsi="Arial" w:cs="Arial"/>
                                <w:b/>
                                <w:bCs/>
                                <w:color w:val="FFFFFF"/>
                                <w:sz w:val="40"/>
                                <w:szCs w:val="40"/>
                                <w:lang w:val="en-US"/>
                              </w:rPr>
                              <w:t xml:space="preserve"> – </w:t>
                            </w:r>
                            <w:r w:rsidR="00341F90">
                              <w:rPr>
                                <w:rFonts w:ascii="Arial" w:hAnsi="Arial" w:cs="Arial"/>
                                <w:b/>
                                <w:bCs/>
                                <w:color w:val="FFFFFF"/>
                                <w:sz w:val="40"/>
                                <w:szCs w:val="40"/>
                                <w:lang w:val="en-US"/>
                              </w:rPr>
                              <w:t>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0748AE" id="_x0000_t202" coordsize="21600,21600" o:spt="202" path="m,l,21600r21600,l21600,xe">
                <v:stroke joinstyle="miter"/>
                <v:path gradientshapeok="t" o:connecttype="rect"/>
              </v:shapetype>
              <v:shape id="Text Box 20" o:spid="_x0000_s1026" type="#_x0000_t202" style="position:absolute;margin-left:-5.7pt;margin-top:7.25pt;width:477.5pt;height:22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sfiRgIAAIIEAAAOAAAAZHJzL2Uyb0RvYy54bWysVMFu2zAMvQ/YPwi6r3bStGuNOkXWIsOA&#10;oC3QDj0rspwYk0VNUmJnX78nxUmDbqdhOSiiSFF875G+ue1bzbbK+YZMyUdnOWfKSKoasyr595f5&#10;pyvOfBCmEpqMKvlOeX47/fjhprOFGtOadKUcQxLji86WfB2CLbLMy7VqhT8jqwycNblWBJhulVVO&#10;dMje6myc55dZR66yjqTyHqf3eyefpvx1rWR4rGuvAtMlR20hrS6ty7hm0xtRrJyw60YOZYh/qKIV&#10;jcGjx1T3Igi2cc0fqdpGOvJUhzNJbUZ13UiVMADNKH+H5nktrEpYQI63R5r8/0srH7bP9smx0H+h&#10;HgImEN4uSP7w4CbrrC+GmMipLzyiI9C+dm38BwSGi+B2d+RT9YFJHF7ml5PxBVwSvvF1fnWeJ8az&#10;t+vW+fBVUcvipuQOgqUSxHbhQyxAFIeQ+JqheaN1Ek0b1pX8/GqEnNHlSTdV9CZj5++0Y1sB2dEt&#10;FXWcaeEDDks+T78oPbKfXIOlzYB5DzMCDv2yR2jcLqnagStH+zbyVs4blL1A4ifh0DeAilkIj1hq&#10;TSiPhh1na3K//nYe4yEnvJx16MOS+58b4RTq/WYg9PVoMomNm4zJxecxDHfqWZ56zKa9I2AeYeqs&#10;TNsYH/RhWztqXzEys/gqXMJIvF1yGdzBuAv7+cDQSTWbpTA0qxVhYZ6tPDRJlOWlfxXODtoFyP5A&#10;h54VxTsJ97F7EWebQHWT9H3jdWAejZ6EGYYyTtKpnaLePh3T3wAAAP//AwBQSwMEFAAGAAgAAAAh&#10;AO9pIOrgAAAACgEAAA8AAABkcnMvZG93bnJldi54bWxMj7tOw0AQRXsk/mE1SDQoWds4JjFeR4BE&#10;QaQUGArKiXewLfZheTeJ+XuGCsrRPbr3TLWdrREnmsLgnYJ0mYAg13o9uE7B+9vzYg0iRHQajXek&#10;4JsCbOvLiwpL7c/ulU5N7ASXuFCigj7GsZQytD1ZDEs/kuPs008WI59TJ/WEZy63RmZJUkiLg+OF&#10;Hkd66qn9ao5Wgck2+4+dfHks1jRg1tzovQ5aqeur+eEeRKQ5/sHwq8/qULPTwR+dDsIoWKRpzigH&#10;+QoEA5v8tgBxUJDfZSuQdSX/v1D/AAAA//8DAFBLAQItABQABgAIAAAAIQC2gziS/gAAAOEBAAAT&#10;AAAAAAAAAAAAAAAAAAAAAABbQ29udGVudF9UeXBlc10ueG1sUEsBAi0AFAAGAAgAAAAhADj9If/W&#10;AAAAlAEAAAsAAAAAAAAAAAAAAAAALwEAAF9yZWxzLy5yZWxzUEsBAi0AFAAGAAgAAAAhALMyx+JG&#10;AgAAggQAAA4AAAAAAAAAAAAAAAAALgIAAGRycy9lMm9Eb2MueG1sUEsBAi0AFAAGAAgAAAAhAO9p&#10;IOrgAAAACgEAAA8AAAAAAAAAAAAAAAAAoAQAAGRycy9kb3ducmV2LnhtbFBLBQYAAAAABAAEAPMA&#10;AACtBQAAAAA=&#10;" filled="f" strokecolor="window" strokeweight="3pt">
                <v:path arrowok="t"/>
                <v:textbox>
                  <w:txbxContent>
                    <w:p w14:paraId="2978F312" w14:textId="77777777" w:rsidR="00A036FC" w:rsidRDefault="00A036FC">
                      <w:pPr>
                        <w:rPr>
                          <w:rFonts w:ascii="Arial" w:hAnsi="Arial" w:cs="Arial"/>
                          <w:b/>
                          <w:bCs/>
                          <w:color w:val="FFFFFF"/>
                          <w:sz w:val="72"/>
                          <w:szCs w:val="72"/>
                          <w:lang w:val="en-US"/>
                        </w:rPr>
                      </w:pPr>
                      <w:r>
                        <w:rPr>
                          <w:rFonts w:ascii="Arial" w:hAnsi="Arial" w:cs="Arial"/>
                          <w:b/>
                          <w:bCs/>
                          <w:color w:val="FFFFFF"/>
                          <w:sz w:val="72"/>
                          <w:szCs w:val="72"/>
                          <w:lang w:val="en-US"/>
                        </w:rPr>
                        <w:t>SPECIALIST</w:t>
                      </w:r>
                    </w:p>
                    <w:p w14:paraId="2011B077" w14:textId="77777777" w:rsidR="00F6247C" w:rsidRPr="006646B1" w:rsidRDefault="00A036FC">
                      <w:pPr>
                        <w:rPr>
                          <w:rFonts w:ascii="Arial" w:hAnsi="Arial" w:cs="Arial"/>
                          <w:b/>
                          <w:bCs/>
                          <w:color w:val="FFFFFF"/>
                          <w:sz w:val="72"/>
                          <w:szCs w:val="72"/>
                          <w:lang w:val="en-US"/>
                        </w:rPr>
                      </w:pPr>
                      <w:r>
                        <w:rPr>
                          <w:rFonts w:ascii="Arial" w:hAnsi="Arial" w:cs="Arial"/>
                          <w:b/>
                          <w:bCs/>
                          <w:color w:val="FFFFFF"/>
                          <w:sz w:val="72"/>
                          <w:szCs w:val="72"/>
                          <w:lang w:val="en-US"/>
                        </w:rPr>
                        <w:t>PRACTICE</w:t>
                      </w:r>
                      <w:r w:rsidR="008311E9" w:rsidRPr="006646B1">
                        <w:rPr>
                          <w:rFonts w:ascii="Arial" w:hAnsi="Arial" w:cs="Arial"/>
                          <w:b/>
                          <w:bCs/>
                          <w:color w:val="FFFFFF"/>
                          <w:sz w:val="72"/>
                          <w:szCs w:val="72"/>
                          <w:lang w:val="en-US"/>
                        </w:rPr>
                        <w:t xml:space="preserve"> QUALIFICATION ACCREDITATION </w:t>
                      </w:r>
                    </w:p>
                    <w:p w14:paraId="61AB7E2D" w14:textId="77777777" w:rsidR="00F6247C" w:rsidRPr="006646B1" w:rsidRDefault="00FF7A94">
                      <w:pPr>
                        <w:rPr>
                          <w:rFonts w:ascii="Arial" w:hAnsi="Arial" w:cs="Arial"/>
                          <w:b/>
                          <w:bCs/>
                          <w:color w:val="FFFFFF"/>
                          <w:sz w:val="40"/>
                          <w:szCs w:val="40"/>
                          <w:lang w:val="en-US"/>
                        </w:rPr>
                      </w:pPr>
                      <w:r w:rsidRPr="006646B1">
                        <w:rPr>
                          <w:rFonts w:ascii="Arial" w:hAnsi="Arial" w:cs="Arial"/>
                          <w:b/>
                          <w:bCs/>
                          <w:color w:val="FFFFFF"/>
                          <w:sz w:val="40"/>
                          <w:szCs w:val="40"/>
                          <w:lang w:val="en-US"/>
                        </w:rPr>
                        <w:t>APPLICATION</w:t>
                      </w:r>
                      <w:r w:rsidR="00C76762">
                        <w:rPr>
                          <w:rFonts w:ascii="Arial" w:hAnsi="Arial" w:cs="Arial"/>
                          <w:b/>
                          <w:bCs/>
                          <w:color w:val="FFFFFF"/>
                          <w:sz w:val="40"/>
                          <w:szCs w:val="40"/>
                          <w:lang w:val="en-US"/>
                        </w:rPr>
                        <w:t xml:space="preserve"> – </w:t>
                      </w:r>
                      <w:r w:rsidR="00341F90">
                        <w:rPr>
                          <w:rFonts w:ascii="Arial" w:hAnsi="Arial" w:cs="Arial"/>
                          <w:b/>
                          <w:bCs/>
                          <w:color w:val="FFFFFF"/>
                          <w:sz w:val="40"/>
                          <w:szCs w:val="40"/>
                          <w:lang w:val="en-US"/>
                        </w:rPr>
                        <w:t>2026</w:t>
                      </w:r>
                    </w:p>
                  </w:txbxContent>
                </v:textbox>
              </v:shape>
            </w:pict>
          </mc:Fallback>
        </mc:AlternateContent>
      </w:r>
    </w:p>
    <w:p w14:paraId="6E7CF5B3" w14:textId="77777777" w:rsidR="00745395" w:rsidRPr="007D0840" w:rsidRDefault="00745395" w:rsidP="00306B6F">
      <w:pPr>
        <w:rPr>
          <w:rFonts w:ascii="Calibri Light" w:hAnsi="Calibri Light" w:cs="Calibri Light"/>
          <w:sz w:val="22"/>
          <w:szCs w:val="22"/>
        </w:rPr>
      </w:pPr>
    </w:p>
    <w:p w14:paraId="4AEABCB4" w14:textId="77777777" w:rsidR="00745395" w:rsidRPr="007D0840" w:rsidRDefault="00745395" w:rsidP="00306B6F">
      <w:pPr>
        <w:rPr>
          <w:rFonts w:ascii="Calibri Light" w:hAnsi="Calibri Light" w:cs="Calibri Light"/>
          <w:sz w:val="22"/>
          <w:szCs w:val="22"/>
        </w:rPr>
      </w:pPr>
    </w:p>
    <w:p w14:paraId="2A5615CA" w14:textId="77777777" w:rsidR="00745395" w:rsidRPr="007D0840" w:rsidRDefault="00745395" w:rsidP="00306B6F">
      <w:pPr>
        <w:rPr>
          <w:rFonts w:ascii="Calibri Light" w:hAnsi="Calibri Light" w:cs="Calibri Light"/>
          <w:sz w:val="22"/>
          <w:szCs w:val="22"/>
        </w:rPr>
      </w:pPr>
    </w:p>
    <w:p w14:paraId="438EBC67" w14:textId="77777777" w:rsidR="00745395" w:rsidRPr="007D0840" w:rsidRDefault="00745395" w:rsidP="00306B6F">
      <w:pPr>
        <w:rPr>
          <w:rFonts w:ascii="Calibri Light" w:hAnsi="Calibri Light" w:cs="Calibri Light"/>
          <w:sz w:val="22"/>
          <w:szCs w:val="22"/>
        </w:rPr>
      </w:pPr>
    </w:p>
    <w:p w14:paraId="55DE82F9" w14:textId="77777777" w:rsidR="00745395" w:rsidRPr="007D0840" w:rsidRDefault="00745395" w:rsidP="00306B6F">
      <w:pPr>
        <w:rPr>
          <w:rFonts w:ascii="Calibri Light" w:hAnsi="Calibri Light" w:cs="Calibri Light"/>
          <w:sz w:val="22"/>
          <w:szCs w:val="22"/>
        </w:rPr>
      </w:pPr>
    </w:p>
    <w:p w14:paraId="54537634" w14:textId="77777777" w:rsidR="00745395" w:rsidRPr="007D0840" w:rsidRDefault="00745395" w:rsidP="00306B6F">
      <w:pPr>
        <w:rPr>
          <w:rFonts w:ascii="Calibri Light" w:hAnsi="Calibri Light" w:cs="Calibri Light"/>
          <w:sz w:val="22"/>
          <w:szCs w:val="22"/>
        </w:rPr>
      </w:pPr>
    </w:p>
    <w:p w14:paraId="20EA8A60" w14:textId="77777777" w:rsidR="00745395" w:rsidRPr="007D0840" w:rsidRDefault="00745395" w:rsidP="00306B6F">
      <w:pPr>
        <w:rPr>
          <w:rFonts w:ascii="Calibri Light" w:hAnsi="Calibri Light" w:cs="Calibri Light"/>
          <w:sz w:val="22"/>
          <w:szCs w:val="22"/>
        </w:rPr>
      </w:pPr>
    </w:p>
    <w:p w14:paraId="60CB446A" w14:textId="77777777" w:rsidR="00745395" w:rsidRPr="007D0840" w:rsidRDefault="00745395" w:rsidP="00306B6F">
      <w:pPr>
        <w:rPr>
          <w:rFonts w:ascii="Calibri Light" w:hAnsi="Calibri Light" w:cs="Calibri Light"/>
          <w:sz w:val="22"/>
          <w:szCs w:val="22"/>
        </w:rPr>
      </w:pPr>
    </w:p>
    <w:p w14:paraId="710C718B" w14:textId="77777777" w:rsidR="00745395" w:rsidRPr="007D0840" w:rsidRDefault="00745395" w:rsidP="00306B6F">
      <w:pPr>
        <w:rPr>
          <w:rFonts w:ascii="Calibri Light" w:hAnsi="Calibri Light" w:cs="Calibri Light"/>
          <w:sz w:val="22"/>
          <w:szCs w:val="22"/>
        </w:rPr>
      </w:pPr>
    </w:p>
    <w:p w14:paraId="056CD5F0" w14:textId="77777777" w:rsidR="00745395" w:rsidRPr="007D0840" w:rsidRDefault="00745395" w:rsidP="00306B6F">
      <w:pPr>
        <w:rPr>
          <w:rFonts w:ascii="Calibri Light" w:hAnsi="Calibri Light" w:cs="Calibri Light"/>
          <w:sz w:val="22"/>
          <w:szCs w:val="22"/>
        </w:rPr>
      </w:pPr>
    </w:p>
    <w:p w14:paraId="3B581627" w14:textId="77777777" w:rsidR="00745395" w:rsidRPr="007D0840" w:rsidRDefault="00745395" w:rsidP="00306B6F">
      <w:pPr>
        <w:rPr>
          <w:rFonts w:ascii="Calibri Light" w:hAnsi="Calibri Light" w:cs="Calibri Light"/>
          <w:sz w:val="22"/>
          <w:szCs w:val="22"/>
        </w:rPr>
      </w:pPr>
    </w:p>
    <w:p w14:paraId="3D56B853" w14:textId="77777777" w:rsidR="00745395" w:rsidRPr="007D0840" w:rsidRDefault="00745395" w:rsidP="00306B6F">
      <w:pPr>
        <w:rPr>
          <w:rFonts w:ascii="Calibri Light" w:hAnsi="Calibri Light" w:cs="Calibri Light"/>
          <w:sz w:val="22"/>
          <w:szCs w:val="22"/>
        </w:rPr>
      </w:pPr>
    </w:p>
    <w:p w14:paraId="42EA200B" w14:textId="77777777" w:rsidR="00745395" w:rsidRPr="007D0840" w:rsidRDefault="00745395" w:rsidP="00306B6F">
      <w:pPr>
        <w:rPr>
          <w:rFonts w:ascii="Calibri Light" w:hAnsi="Calibri Light" w:cs="Calibri Light"/>
          <w:sz w:val="22"/>
          <w:szCs w:val="22"/>
        </w:rPr>
      </w:pPr>
    </w:p>
    <w:p w14:paraId="2ADC224F" w14:textId="77777777" w:rsidR="00745395" w:rsidRPr="007D0840" w:rsidRDefault="00745395" w:rsidP="00306B6F">
      <w:pPr>
        <w:rPr>
          <w:rFonts w:ascii="Calibri Light" w:hAnsi="Calibri Light" w:cs="Calibri Light"/>
          <w:sz w:val="22"/>
          <w:szCs w:val="22"/>
        </w:rPr>
      </w:pPr>
    </w:p>
    <w:p w14:paraId="5A1D0225" w14:textId="77777777" w:rsidR="00745395" w:rsidRPr="007D0840" w:rsidRDefault="00745395" w:rsidP="00306B6F">
      <w:pPr>
        <w:rPr>
          <w:rFonts w:ascii="Calibri Light" w:hAnsi="Calibri Light" w:cs="Calibri Light"/>
          <w:sz w:val="22"/>
          <w:szCs w:val="22"/>
        </w:rPr>
      </w:pPr>
    </w:p>
    <w:p w14:paraId="25E8304B" w14:textId="77777777" w:rsidR="00745395" w:rsidRPr="007D0840" w:rsidRDefault="00745395" w:rsidP="00306B6F">
      <w:pPr>
        <w:rPr>
          <w:rFonts w:ascii="Calibri Light" w:hAnsi="Calibri Light" w:cs="Calibri Light"/>
          <w:sz w:val="22"/>
          <w:szCs w:val="22"/>
        </w:rPr>
      </w:pPr>
    </w:p>
    <w:p w14:paraId="57916178" w14:textId="77777777" w:rsidR="00745395" w:rsidRPr="007D0840" w:rsidRDefault="00002F26" w:rsidP="00306B6F">
      <w:pPr>
        <w:rPr>
          <w:rFonts w:ascii="Calibri Light" w:hAnsi="Calibri Light" w:cs="Calibri Light"/>
          <w:sz w:val="22"/>
          <w:szCs w:val="22"/>
        </w:rPr>
      </w:pPr>
      <w:r>
        <w:rPr>
          <w:rFonts w:ascii="Calibri Light" w:hAnsi="Calibri Light" w:cs="Calibri Light"/>
          <w:sz w:val="22"/>
          <w:szCs w:val="22"/>
        </w:rPr>
        <w:t xml:space="preserve">       </w:t>
      </w:r>
    </w:p>
    <w:p w14:paraId="7F552995" w14:textId="77777777" w:rsidR="00745395" w:rsidRPr="007D0840" w:rsidRDefault="00745395" w:rsidP="00306B6F">
      <w:pPr>
        <w:rPr>
          <w:rFonts w:ascii="Calibri Light" w:hAnsi="Calibri Light" w:cs="Calibri Light"/>
          <w:sz w:val="22"/>
          <w:szCs w:val="22"/>
        </w:rPr>
      </w:pPr>
    </w:p>
    <w:p w14:paraId="0129360A" w14:textId="77777777" w:rsidR="00745395" w:rsidRPr="007D0840" w:rsidRDefault="00745395" w:rsidP="00306B6F">
      <w:pPr>
        <w:rPr>
          <w:rFonts w:ascii="Calibri Light" w:hAnsi="Calibri Light" w:cs="Calibri Light"/>
          <w:sz w:val="22"/>
          <w:szCs w:val="22"/>
        </w:rPr>
      </w:pPr>
    </w:p>
    <w:p w14:paraId="250AC951" w14:textId="06D68167" w:rsidR="00745395" w:rsidRPr="007D0840" w:rsidRDefault="00C234A7" w:rsidP="00306B6F">
      <w:pPr>
        <w:rPr>
          <w:rFonts w:ascii="Calibri Light" w:hAnsi="Calibri Light" w:cs="Calibri Light"/>
          <w:sz w:val="22"/>
          <w:szCs w:val="22"/>
        </w:rPr>
      </w:pPr>
      <w:r>
        <w:rPr>
          <w:noProof/>
        </w:rPr>
        <mc:AlternateContent>
          <mc:Choice Requires="wps">
            <w:drawing>
              <wp:anchor distT="0" distB="0" distL="114300" distR="114300" simplePos="0" relativeHeight="251657216" behindDoc="0" locked="0" layoutInCell="1" allowOverlap="1" wp14:anchorId="167C12CE" wp14:editId="134CDD67">
                <wp:simplePos x="0" y="0"/>
                <wp:positionH relativeFrom="column">
                  <wp:posOffset>-148590</wp:posOffset>
                </wp:positionH>
                <wp:positionV relativeFrom="paragraph">
                  <wp:posOffset>53340</wp:posOffset>
                </wp:positionV>
                <wp:extent cx="5803900" cy="355600"/>
                <wp:effectExtent l="0" t="0" r="0" b="0"/>
                <wp:wrapNone/>
                <wp:docPr id="1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03900" cy="355600"/>
                        </a:xfrm>
                        <a:prstGeom prst="rect">
                          <a:avLst/>
                        </a:prstGeom>
                        <a:noFill/>
                        <a:ln w="38100">
                          <a:noFill/>
                        </a:ln>
                      </wps:spPr>
                      <wps:txbx>
                        <w:txbxContent>
                          <w:p w14:paraId="27B32602" w14:textId="77777777" w:rsidR="000559DF" w:rsidRPr="006646B1" w:rsidRDefault="000559DF" w:rsidP="00F767AF">
                            <w:pPr>
                              <w:spacing w:line="360" w:lineRule="auto"/>
                              <w:rPr>
                                <w:rFonts w:ascii="Arial" w:hAnsi="Arial" w:cs="Arial"/>
                                <w:b/>
                                <w:bCs/>
                                <w:color w:val="FFFFFF"/>
                                <w:lang w:val="en-US"/>
                              </w:rPr>
                            </w:pPr>
                            <w:r w:rsidRPr="006646B1">
                              <w:rPr>
                                <w:rFonts w:ascii="Arial" w:hAnsi="Arial" w:cs="Arial"/>
                                <w:b/>
                                <w:bCs/>
                                <w:color w:val="FFFFFF"/>
                                <w:lang w:val="en-US"/>
                              </w:rPr>
                              <w:t xml:space="preserve">COSRT.ORG.UK </w:t>
                            </w:r>
                            <w:r w:rsidR="00F767AF" w:rsidRPr="006646B1">
                              <w:rPr>
                                <w:rFonts w:ascii="Arial" w:hAnsi="Arial" w:cs="Arial"/>
                                <w:b/>
                                <w:bCs/>
                                <w:color w:val="FFFFFF"/>
                                <w:lang w:val="en-US"/>
                              </w:rPr>
                              <w:t xml:space="preserve">   </w:t>
                            </w:r>
                            <w:hyperlink r:id="rId9" w:history="1">
                              <w:r w:rsidR="00F767AF" w:rsidRPr="006646B1">
                                <w:rPr>
                                  <w:rStyle w:val="Hyperlink"/>
                                  <w:rFonts w:ascii="Arial" w:hAnsi="Arial" w:cs="Arial"/>
                                  <w:b/>
                                  <w:bCs/>
                                  <w:color w:val="FFFFFF"/>
                                  <w:lang w:val="en-US"/>
                                </w:rPr>
                                <w:t>INFO@COSRT.ORG.UK</w:t>
                              </w:r>
                            </w:hyperlink>
                            <w:r w:rsidRPr="006646B1">
                              <w:rPr>
                                <w:rFonts w:ascii="Arial" w:hAnsi="Arial" w:cs="Arial"/>
                                <w:b/>
                                <w:bCs/>
                                <w:color w:val="FFFFFF"/>
                                <w:lang w:val="en-US"/>
                              </w:rPr>
                              <w:t xml:space="preserve"> </w:t>
                            </w:r>
                            <w:r w:rsidR="00F767AF" w:rsidRPr="006646B1">
                              <w:rPr>
                                <w:rFonts w:ascii="Arial" w:hAnsi="Arial" w:cs="Arial"/>
                                <w:b/>
                                <w:bCs/>
                                <w:color w:val="FFFFFF"/>
                                <w:lang w:val="en-US"/>
                              </w:rPr>
                              <w:t xml:space="preserve">  </w:t>
                            </w:r>
                            <w:r w:rsidRPr="006646B1">
                              <w:rPr>
                                <w:rFonts w:ascii="Arial" w:hAnsi="Arial" w:cs="Arial"/>
                                <w:b/>
                                <w:bCs/>
                                <w:color w:val="FFFFFF"/>
                                <w:lang w:val="en-US"/>
                              </w:rPr>
                              <w:t>TWITTER: @COSRTNEWS</w:t>
                            </w:r>
                          </w:p>
                          <w:p w14:paraId="1EC5DDF1" w14:textId="77777777" w:rsidR="000559DF" w:rsidRPr="006646B1" w:rsidRDefault="000559DF" w:rsidP="00F767AF">
                            <w:pPr>
                              <w:rPr>
                                <w:rFonts w:ascii="Arial" w:hAnsi="Arial" w:cs="Arial"/>
                                <w:b/>
                                <w:bCs/>
                                <w:color w:val="FFFFFF"/>
                                <w:sz w:val="36"/>
                                <w:szCs w:val="3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C12CE" id="Text Box 18" o:spid="_x0000_s1027" type="#_x0000_t202" style="position:absolute;margin-left:-11.7pt;margin-top:4.2pt;width:457pt;height:2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dqVJgIAAE0EAAAOAAAAZHJzL2Uyb0RvYy54bWysVF1v2yAUfZ+0/4B4X+ykSZdacaqsVaZJ&#10;UVsprfpMMMRWMZcBiZ39+l2w89FuT9Ne8IV7OffjHDy7bWtF9sK6CnROh4OUEqE5FJXe5vTlefll&#10;SonzTBdMgRY5PQhHb+efP80ak4kRlKAKYQmCaJc1Jqel9yZLEsdLUTM3ACM0OiXYmnnc2m1SWNYg&#10;eq2SUZpeJw3Ywljgwjk8ve+cdB7xpRTcP0rphCcqp1ibj6uN6yasyXzGsq1lpqx4Xwb7hypqVmlM&#10;eoK6Z56Rna3+gKorbsGB9AMOdQJSVlzEHrCbYfqhm3XJjIi94HCcOY3J/T9Y/rBfmydLfPsNWiQw&#10;NuHMCvibw9kkjXFZHxNm6jKH0aHRVto6fLEFghdxtofTPEXrCcfDyTS9uknRxdF3NZlcox1Az7eN&#10;df67gJoEI6cW+YoVsP3K+S70GBKSaVhWSkXOlCYNgk6HiPnOhehK95V3xYayfbtpSVWEDvF6ONlA&#10;ccDGLXSacIYvKyxixZx/YhZFgHWjsP0jLlIBJoPeoqQE++tv5yEeuUEvJQ2KKqfu545ZQYn6oZG1&#10;m+F4HFQYN+PJ1xFu7KVnc+nRu/oOULdDfEKGRzPEe3U0pYX6FfW/CFnRxTTH3Dn1R/POd1LH98PF&#10;YhGDUHeG+ZVeG37kO4z4uX1l1vQ8eGTwAY7yY9kHOrrYbuqLnQdZRa7OU+3Hj5qNbPfvKzyKy32M&#10;Ov8F5r8BAAD//wMAUEsDBBQABgAIAAAAIQBbT+X+3wAAAAgBAAAPAAAAZHJzL2Rvd25yZXYueG1s&#10;TI9BS8NAEIXvgv9hGcFLaTfGEGLMpkihiMdGUXvbZsckJDsbsts0/nvHk54ew3u8902xXewgZpx8&#10;50jB3SYCgVQ701Gj4O11v85A+KDJ6MERKvhGD9vy+qrQuXEXOuBchUZwCflcK2hDGHMpfd2i1X7j&#10;RiT2vtxkdeBzaqSZ9IXL7SDjKEql1R3xQqtH3LVY99XZKgj9bt8fP9LqMI/Pny45ruL3l5VStzfL&#10;0yOIgEv4C8MvPqNDyUwndybjxaBgHd8nHFWQsbCfPUQpiJOCNElAloX8/0D5AwAA//8DAFBLAQIt&#10;ABQABgAIAAAAIQC2gziS/gAAAOEBAAATAAAAAAAAAAAAAAAAAAAAAABbQ29udGVudF9UeXBlc10u&#10;eG1sUEsBAi0AFAAGAAgAAAAhADj9If/WAAAAlAEAAAsAAAAAAAAAAAAAAAAALwEAAF9yZWxzLy5y&#10;ZWxzUEsBAi0AFAAGAAgAAAAhAHU52pUmAgAATQQAAA4AAAAAAAAAAAAAAAAALgIAAGRycy9lMm9E&#10;b2MueG1sUEsBAi0AFAAGAAgAAAAhAFtP5f7fAAAACAEAAA8AAAAAAAAAAAAAAAAAgAQAAGRycy9k&#10;b3ducmV2LnhtbFBLBQYAAAAABAAEAPMAAACMBQAAAAA=&#10;" filled="f" stroked="f" strokeweight="3pt">
                <v:textbox>
                  <w:txbxContent>
                    <w:p w14:paraId="27B32602" w14:textId="77777777" w:rsidR="000559DF" w:rsidRPr="006646B1" w:rsidRDefault="000559DF" w:rsidP="00F767AF">
                      <w:pPr>
                        <w:spacing w:line="360" w:lineRule="auto"/>
                        <w:rPr>
                          <w:rFonts w:ascii="Arial" w:hAnsi="Arial" w:cs="Arial"/>
                          <w:b/>
                          <w:bCs/>
                          <w:color w:val="FFFFFF"/>
                          <w:lang w:val="en-US"/>
                        </w:rPr>
                      </w:pPr>
                      <w:r w:rsidRPr="006646B1">
                        <w:rPr>
                          <w:rFonts w:ascii="Arial" w:hAnsi="Arial" w:cs="Arial"/>
                          <w:b/>
                          <w:bCs/>
                          <w:color w:val="FFFFFF"/>
                          <w:lang w:val="en-US"/>
                        </w:rPr>
                        <w:t xml:space="preserve">COSRT.ORG.UK </w:t>
                      </w:r>
                      <w:r w:rsidR="00F767AF" w:rsidRPr="006646B1">
                        <w:rPr>
                          <w:rFonts w:ascii="Arial" w:hAnsi="Arial" w:cs="Arial"/>
                          <w:b/>
                          <w:bCs/>
                          <w:color w:val="FFFFFF"/>
                          <w:lang w:val="en-US"/>
                        </w:rPr>
                        <w:t xml:space="preserve">   </w:t>
                      </w:r>
                      <w:hyperlink r:id="rId10" w:history="1">
                        <w:r w:rsidR="00F767AF" w:rsidRPr="006646B1">
                          <w:rPr>
                            <w:rStyle w:val="Hyperlink"/>
                            <w:rFonts w:ascii="Arial" w:hAnsi="Arial" w:cs="Arial"/>
                            <w:b/>
                            <w:bCs/>
                            <w:color w:val="FFFFFF"/>
                            <w:lang w:val="en-US"/>
                          </w:rPr>
                          <w:t>INFO@COSRT.ORG.UK</w:t>
                        </w:r>
                      </w:hyperlink>
                      <w:r w:rsidRPr="006646B1">
                        <w:rPr>
                          <w:rFonts w:ascii="Arial" w:hAnsi="Arial" w:cs="Arial"/>
                          <w:b/>
                          <w:bCs/>
                          <w:color w:val="FFFFFF"/>
                          <w:lang w:val="en-US"/>
                        </w:rPr>
                        <w:t xml:space="preserve"> </w:t>
                      </w:r>
                      <w:r w:rsidR="00F767AF" w:rsidRPr="006646B1">
                        <w:rPr>
                          <w:rFonts w:ascii="Arial" w:hAnsi="Arial" w:cs="Arial"/>
                          <w:b/>
                          <w:bCs/>
                          <w:color w:val="FFFFFF"/>
                          <w:lang w:val="en-US"/>
                        </w:rPr>
                        <w:t xml:space="preserve">  </w:t>
                      </w:r>
                      <w:r w:rsidRPr="006646B1">
                        <w:rPr>
                          <w:rFonts w:ascii="Arial" w:hAnsi="Arial" w:cs="Arial"/>
                          <w:b/>
                          <w:bCs/>
                          <w:color w:val="FFFFFF"/>
                          <w:lang w:val="en-US"/>
                        </w:rPr>
                        <w:t>TWITTER: @COSRTNEWS</w:t>
                      </w:r>
                    </w:p>
                    <w:p w14:paraId="1EC5DDF1" w14:textId="77777777" w:rsidR="000559DF" w:rsidRPr="006646B1" w:rsidRDefault="000559DF" w:rsidP="00F767AF">
                      <w:pPr>
                        <w:rPr>
                          <w:rFonts w:ascii="Arial" w:hAnsi="Arial" w:cs="Arial"/>
                          <w:b/>
                          <w:bCs/>
                          <w:color w:val="FFFFFF"/>
                          <w:sz w:val="36"/>
                          <w:szCs w:val="36"/>
                          <w:lang w:val="en-US"/>
                        </w:rPr>
                      </w:pPr>
                    </w:p>
                  </w:txbxContent>
                </v:textbox>
              </v:shape>
            </w:pict>
          </mc:Fallback>
        </mc:AlternateContent>
      </w:r>
    </w:p>
    <w:p w14:paraId="29D9FE4C" w14:textId="77777777" w:rsidR="00745395" w:rsidRPr="007D0840" w:rsidRDefault="00745395" w:rsidP="00306B6F">
      <w:pPr>
        <w:rPr>
          <w:rFonts w:ascii="Calibri Light" w:hAnsi="Calibri Light" w:cs="Calibri Light"/>
          <w:sz w:val="22"/>
          <w:szCs w:val="22"/>
        </w:rPr>
      </w:pPr>
    </w:p>
    <w:p w14:paraId="2AFD6EBB" w14:textId="77777777" w:rsidR="00745395" w:rsidRPr="007D0840" w:rsidRDefault="00745395" w:rsidP="00306B6F">
      <w:pPr>
        <w:rPr>
          <w:rFonts w:ascii="Calibri Light" w:hAnsi="Calibri Light" w:cs="Calibri Light"/>
          <w:sz w:val="22"/>
          <w:szCs w:val="22"/>
        </w:rPr>
      </w:pPr>
    </w:p>
    <w:p w14:paraId="578DD835" w14:textId="77777777" w:rsidR="00745395" w:rsidRPr="007D0840" w:rsidRDefault="00745395" w:rsidP="00306B6F">
      <w:pPr>
        <w:rPr>
          <w:rFonts w:ascii="Calibri Light" w:hAnsi="Calibri Light" w:cs="Calibri Light"/>
          <w:sz w:val="22"/>
          <w:szCs w:val="22"/>
        </w:rPr>
      </w:pPr>
    </w:p>
    <w:p w14:paraId="77AC4A65" w14:textId="77777777" w:rsidR="00745395" w:rsidRPr="007D0840" w:rsidRDefault="00745395" w:rsidP="00306B6F">
      <w:pPr>
        <w:rPr>
          <w:rFonts w:ascii="Calibri Light" w:hAnsi="Calibri Light" w:cs="Calibri Light"/>
          <w:sz w:val="22"/>
          <w:szCs w:val="22"/>
        </w:rPr>
      </w:pPr>
    </w:p>
    <w:p w14:paraId="27AF04D2" w14:textId="77777777" w:rsidR="00745395" w:rsidRPr="007D0840" w:rsidRDefault="00745395" w:rsidP="00306B6F">
      <w:pPr>
        <w:rPr>
          <w:rFonts w:ascii="Calibri Light" w:hAnsi="Calibri Light" w:cs="Calibri Light"/>
          <w:sz w:val="22"/>
          <w:szCs w:val="22"/>
        </w:rPr>
      </w:pPr>
    </w:p>
    <w:p w14:paraId="0058B726" w14:textId="77777777" w:rsidR="00745395" w:rsidRPr="007D0840" w:rsidRDefault="00745395" w:rsidP="00306B6F">
      <w:pPr>
        <w:rPr>
          <w:rFonts w:ascii="Calibri Light" w:hAnsi="Calibri Light" w:cs="Calibri Light"/>
          <w:sz w:val="22"/>
          <w:szCs w:val="22"/>
        </w:rPr>
      </w:pPr>
    </w:p>
    <w:p w14:paraId="6676CB86" w14:textId="77777777" w:rsidR="00745395" w:rsidRPr="007D0840" w:rsidRDefault="00745395" w:rsidP="00306B6F">
      <w:pPr>
        <w:rPr>
          <w:rFonts w:ascii="Calibri Light" w:hAnsi="Calibri Light" w:cs="Calibri Light"/>
          <w:sz w:val="22"/>
          <w:szCs w:val="22"/>
        </w:rPr>
      </w:pPr>
    </w:p>
    <w:p w14:paraId="766ABFA6" w14:textId="77777777" w:rsidR="00745395" w:rsidRPr="007D0840" w:rsidRDefault="00745395" w:rsidP="00306B6F">
      <w:pPr>
        <w:rPr>
          <w:rFonts w:ascii="Calibri Light" w:hAnsi="Calibri Light" w:cs="Calibri Light"/>
          <w:sz w:val="22"/>
          <w:szCs w:val="22"/>
        </w:rPr>
      </w:pPr>
    </w:p>
    <w:p w14:paraId="78474813" w14:textId="77777777" w:rsidR="00745395" w:rsidRPr="007D0840" w:rsidRDefault="00745395" w:rsidP="00306B6F">
      <w:pPr>
        <w:rPr>
          <w:rFonts w:ascii="Calibri Light" w:hAnsi="Calibri Light" w:cs="Calibri Light"/>
          <w:sz w:val="22"/>
          <w:szCs w:val="22"/>
        </w:rPr>
      </w:pPr>
    </w:p>
    <w:p w14:paraId="61A4FC02" w14:textId="77777777" w:rsidR="00306B6F" w:rsidRPr="007D0840" w:rsidRDefault="00306B6F" w:rsidP="00137292">
      <w:pPr>
        <w:spacing w:line="360" w:lineRule="auto"/>
        <w:jc w:val="both"/>
        <w:rPr>
          <w:rFonts w:ascii="Calibri Light" w:hAnsi="Calibri Light" w:cs="Calibri Light"/>
          <w:sz w:val="22"/>
          <w:szCs w:val="22"/>
        </w:rPr>
      </w:pPr>
    </w:p>
    <w:p w14:paraId="1164C35A" w14:textId="77777777" w:rsidR="00745395" w:rsidRPr="007D0840" w:rsidRDefault="00745395" w:rsidP="00137292">
      <w:pPr>
        <w:spacing w:line="360" w:lineRule="auto"/>
        <w:jc w:val="both"/>
        <w:rPr>
          <w:rFonts w:ascii="Calibri Light" w:hAnsi="Calibri Light" w:cs="Calibri Light"/>
          <w:sz w:val="22"/>
          <w:szCs w:val="22"/>
        </w:rPr>
      </w:pPr>
    </w:p>
    <w:p w14:paraId="61A71960" w14:textId="77777777" w:rsidR="00745395" w:rsidRPr="007D0840" w:rsidRDefault="00745395" w:rsidP="00137292">
      <w:pPr>
        <w:spacing w:line="360" w:lineRule="auto"/>
        <w:jc w:val="both"/>
        <w:rPr>
          <w:rFonts w:ascii="Calibri Light" w:hAnsi="Calibri Light" w:cs="Calibri Light"/>
          <w:sz w:val="22"/>
          <w:szCs w:val="22"/>
        </w:rPr>
      </w:pPr>
    </w:p>
    <w:p w14:paraId="6285753A" w14:textId="77777777" w:rsidR="00745395" w:rsidRPr="007D0840" w:rsidRDefault="00745395" w:rsidP="00137292">
      <w:pPr>
        <w:spacing w:line="360" w:lineRule="auto"/>
        <w:jc w:val="both"/>
        <w:rPr>
          <w:rFonts w:ascii="Calibri Light" w:hAnsi="Calibri Light" w:cs="Calibri Light"/>
          <w:sz w:val="22"/>
          <w:szCs w:val="22"/>
        </w:rPr>
      </w:pPr>
    </w:p>
    <w:p w14:paraId="34EF2DDA" w14:textId="77777777" w:rsidR="00745395" w:rsidRPr="007D0840" w:rsidRDefault="00745395" w:rsidP="00137292">
      <w:pPr>
        <w:spacing w:line="360" w:lineRule="auto"/>
        <w:jc w:val="both"/>
        <w:rPr>
          <w:rFonts w:ascii="Calibri Light" w:hAnsi="Calibri Light" w:cs="Calibri Light"/>
          <w:sz w:val="22"/>
          <w:szCs w:val="22"/>
        </w:rPr>
      </w:pPr>
    </w:p>
    <w:p w14:paraId="56BEE0BB" w14:textId="77777777" w:rsidR="00745395" w:rsidRPr="007D0840" w:rsidRDefault="00745395" w:rsidP="00137292">
      <w:pPr>
        <w:spacing w:line="360" w:lineRule="auto"/>
        <w:jc w:val="both"/>
        <w:rPr>
          <w:rFonts w:ascii="Calibri Light" w:hAnsi="Calibri Light" w:cs="Calibri Light"/>
          <w:sz w:val="22"/>
          <w:szCs w:val="22"/>
        </w:rPr>
      </w:pPr>
    </w:p>
    <w:p w14:paraId="73C04C48" w14:textId="77777777" w:rsidR="00745395" w:rsidRPr="007D0840" w:rsidRDefault="00745395" w:rsidP="00137292">
      <w:pPr>
        <w:spacing w:line="360" w:lineRule="auto"/>
        <w:jc w:val="both"/>
        <w:rPr>
          <w:rFonts w:ascii="Calibri Light" w:hAnsi="Calibri Light" w:cs="Calibri Light"/>
          <w:sz w:val="22"/>
          <w:szCs w:val="22"/>
        </w:rPr>
      </w:pPr>
    </w:p>
    <w:p w14:paraId="333B6B01" w14:textId="77777777" w:rsidR="00745395" w:rsidRPr="007D0840" w:rsidRDefault="00745395" w:rsidP="00137292">
      <w:pPr>
        <w:spacing w:line="360" w:lineRule="auto"/>
        <w:jc w:val="both"/>
        <w:rPr>
          <w:rFonts w:ascii="Calibri Light" w:hAnsi="Calibri Light" w:cs="Calibri Light"/>
          <w:sz w:val="22"/>
          <w:szCs w:val="22"/>
        </w:rPr>
      </w:pPr>
    </w:p>
    <w:p w14:paraId="0984E127" w14:textId="6F98112C" w:rsidR="007D0840" w:rsidRDefault="00C234A7" w:rsidP="00A63EDC">
      <w:pPr>
        <w:pStyle w:val="TOCHeading"/>
      </w:pPr>
      <w:r>
        <w:rPr>
          <w:noProof/>
        </w:rPr>
        <w:lastRenderedPageBreak/>
        <w:drawing>
          <wp:anchor distT="0" distB="0" distL="114300" distR="114300" simplePos="0" relativeHeight="251658240" behindDoc="1" locked="0" layoutInCell="1" allowOverlap="1" wp14:anchorId="30EA2947" wp14:editId="35CF5FB9">
            <wp:simplePos x="0" y="0"/>
            <wp:positionH relativeFrom="column">
              <wp:posOffset>-732790</wp:posOffset>
            </wp:positionH>
            <wp:positionV relativeFrom="paragraph">
              <wp:posOffset>-736600</wp:posOffset>
            </wp:positionV>
            <wp:extent cx="7705090" cy="10801985"/>
            <wp:effectExtent l="0" t="0" r="0" b="0"/>
            <wp:wrapNone/>
            <wp:docPr id="5"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05090" cy="10801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BE5C33" w14:textId="7F15FE3D" w:rsidR="007D0840" w:rsidRPr="007D0840" w:rsidRDefault="00C234A7" w:rsidP="00A63EDC">
      <w:pPr>
        <w:rPr>
          <w:lang w:val="en-US"/>
        </w:rPr>
      </w:pPr>
      <w:r>
        <w:rPr>
          <w:noProof/>
        </w:rPr>
        <w:drawing>
          <wp:anchor distT="0" distB="0" distL="114300" distR="114300" simplePos="0" relativeHeight="251659264" behindDoc="1" locked="0" layoutInCell="1" allowOverlap="1" wp14:anchorId="223E445D" wp14:editId="74F8926B">
            <wp:simplePos x="0" y="0"/>
            <wp:positionH relativeFrom="column">
              <wp:posOffset>3810</wp:posOffset>
            </wp:positionH>
            <wp:positionV relativeFrom="paragraph">
              <wp:posOffset>139065</wp:posOffset>
            </wp:positionV>
            <wp:extent cx="1828800" cy="526415"/>
            <wp:effectExtent l="0" t="0" r="0" b="0"/>
            <wp:wrapNone/>
            <wp:docPr id="4394777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8800" cy="5264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E3F1DC" w14:textId="77777777" w:rsidR="00A52E58" w:rsidRPr="000F761C" w:rsidRDefault="007D0840" w:rsidP="0077301B">
      <w:pPr>
        <w:pStyle w:val="TOC2"/>
        <w:tabs>
          <w:tab w:val="left" w:pos="660"/>
          <w:tab w:val="right" w:leader="dot" w:pos="9628"/>
        </w:tabs>
        <w:spacing w:line="360" w:lineRule="auto"/>
        <w:rPr>
          <w:rFonts w:ascii="Calibri Light" w:hAnsi="Calibri Light" w:cs="Calibri Light"/>
          <w:noProof/>
          <w:sz w:val="22"/>
          <w:szCs w:val="22"/>
          <w:lang w:eastAsia="en-GB"/>
        </w:rPr>
      </w:pPr>
      <w:r w:rsidRPr="000F761C">
        <w:rPr>
          <w:rFonts w:ascii="Calibri Light" w:hAnsi="Calibri Light" w:cs="Calibri Light"/>
        </w:rPr>
        <w:fldChar w:fldCharType="begin"/>
      </w:r>
      <w:r w:rsidRPr="000F761C">
        <w:rPr>
          <w:rFonts w:ascii="Calibri Light" w:hAnsi="Calibri Light" w:cs="Calibri Light"/>
        </w:rPr>
        <w:instrText xml:space="preserve"> TOC \o "1-3" \h \z \u </w:instrText>
      </w:r>
      <w:r w:rsidRPr="000F761C">
        <w:rPr>
          <w:rFonts w:ascii="Calibri Light" w:hAnsi="Calibri Light" w:cs="Calibri Light"/>
        </w:rPr>
        <w:fldChar w:fldCharType="separate"/>
      </w:r>
    </w:p>
    <w:p w14:paraId="11C25CE4" w14:textId="77777777" w:rsidR="007D0840" w:rsidRDefault="007D0840" w:rsidP="00A63EDC">
      <w:pPr>
        <w:spacing w:line="360" w:lineRule="auto"/>
      </w:pPr>
      <w:r w:rsidRPr="000F761C">
        <w:rPr>
          <w:rFonts w:ascii="Calibri Light" w:hAnsi="Calibri Light" w:cs="Calibri Light"/>
          <w:noProof/>
        </w:rPr>
        <w:fldChar w:fldCharType="end"/>
      </w:r>
    </w:p>
    <w:p w14:paraId="687253BE" w14:textId="77777777" w:rsidR="007D0840" w:rsidRDefault="007D0840" w:rsidP="00745395">
      <w:pPr>
        <w:pStyle w:val="Heading1"/>
        <w:rPr>
          <w:rFonts w:ascii="Calibri Light" w:hAnsi="Calibri Light" w:cs="Calibri Light"/>
          <w:b/>
          <w:bCs/>
          <w:color w:val="002060"/>
          <w:vertAlign w:val="baseline"/>
        </w:rPr>
      </w:pPr>
    </w:p>
    <w:p w14:paraId="050393B7" w14:textId="77777777" w:rsidR="007D0840" w:rsidRDefault="007D0840" w:rsidP="00745395">
      <w:pPr>
        <w:pStyle w:val="Heading1"/>
        <w:rPr>
          <w:rFonts w:ascii="Calibri Light" w:hAnsi="Calibri Light" w:cs="Calibri Light"/>
          <w:b/>
          <w:bCs/>
          <w:color w:val="002060"/>
          <w:vertAlign w:val="baseline"/>
        </w:rPr>
      </w:pPr>
    </w:p>
    <w:p w14:paraId="75469856" w14:textId="77777777" w:rsidR="007D0840" w:rsidRDefault="007D0840" w:rsidP="00745395">
      <w:pPr>
        <w:pStyle w:val="Heading1"/>
        <w:rPr>
          <w:rFonts w:ascii="Calibri Light" w:hAnsi="Calibri Light" w:cs="Calibri Light"/>
          <w:b/>
          <w:bCs/>
          <w:color w:val="002060"/>
          <w:vertAlign w:val="baseline"/>
        </w:rPr>
      </w:pPr>
    </w:p>
    <w:p w14:paraId="304F18AC" w14:textId="77777777" w:rsidR="007D0840" w:rsidRDefault="007D0840" w:rsidP="00745395">
      <w:pPr>
        <w:pStyle w:val="Heading1"/>
        <w:rPr>
          <w:rFonts w:ascii="Calibri Light" w:hAnsi="Calibri Light" w:cs="Calibri Light"/>
          <w:b/>
          <w:bCs/>
          <w:color w:val="002060"/>
          <w:vertAlign w:val="baseline"/>
        </w:rPr>
      </w:pPr>
    </w:p>
    <w:p w14:paraId="65725B05" w14:textId="77777777" w:rsidR="007D0840" w:rsidRDefault="007D0840" w:rsidP="00745395">
      <w:pPr>
        <w:pStyle w:val="Heading1"/>
        <w:rPr>
          <w:rFonts w:ascii="Calibri Light" w:hAnsi="Calibri Light" w:cs="Calibri Light"/>
          <w:b/>
          <w:bCs/>
          <w:color w:val="002060"/>
          <w:vertAlign w:val="baseline"/>
        </w:rPr>
      </w:pPr>
    </w:p>
    <w:p w14:paraId="6F1AB52A" w14:textId="465A6529" w:rsidR="007D0840" w:rsidRDefault="00C234A7" w:rsidP="00745395">
      <w:pPr>
        <w:pStyle w:val="Heading1"/>
        <w:rPr>
          <w:rFonts w:ascii="Calibri Light" w:hAnsi="Calibri Light" w:cs="Calibri Light"/>
          <w:b/>
          <w:bCs/>
          <w:color w:val="002060"/>
          <w:vertAlign w:val="baseline"/>
        </w:rPr>
      </w:pPr>
      <w:bookmarkStart w:id="0" w:name="_Toc112084500"/>
      <w:bookmarkStart w:id="1" w:name="_Toc112085580"/>
      <w:bookmarkStart w:id="2" w:name="_Toc116043861"/>
      <w:bookmarkStart w:id="3" w:name="_Toc239171421"/>
      <w:bookmarkStart w:id="4" w:name="_Toc243472208"/>
      <w:bookmarkStart w:id="5" w:name="_Toc243472368"/>
      <w:bookmarkStart w:id="6" w:name="_Toc243991985"/>
      <w:bookmarkStart w:id="7" w:name="_Toc244008141"/>
      <w:r>
        <w:rPr>
          <w:noProof/>
        </w:rPr>
        <mc:AlternateContent>
          <mc:Choice Requires="wps">
            <w:drawing>
              <wp:anchor distT="0" distB="0" distL="114300" distR="114300" simplePos="0" relativeHeight="251654144" behindDoc="0" locked="0" layoutInCell="1" allowOverlap="1" wp14:anchorId="49D166C5" wp14:editId="16DA0E11">
                <wp:simplePos x="0" y="0"/>
                <wp:positionH relativeFrom="column">
                  <wp:posOffset>1045210</wp:posOffset>
                </wp:positionH>
                <wp:positionV relativeFrom="paragraph">
                  <wp:posOffset>125095</wp:posOffset>
                </wp:positionV>
                <wp:extent cx="4691380" cy="5518150"/>
                <wp:effectExtent l="0" t="0" r="0" b="0"/>
                <wp:wrapNone/>
                <wp:docPr id="151879348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1380" cy="5518150"/>
                        </a:xfrm>
                        <a:prstGeom prst="rect">
                          <a:avLst/>
                        </a:prstGeom>
                        <a:solidFill>
                          <a:sysClr val="window" lastClr="FFFFFF"/>
                        </a:solidFill>
                        <a:ln w="6350">
                          <a:noFill/>
                        </a:ln>
                      </wps:spPr>
                      <wps:txbx>
                        <w:txbxContent>
                          <w:p w14:paraId="5AEEB4BD" w14:textId="77777777" w:rsidR="00F6247C" w:rsidRDefault="00F6247C" w:rsidP="0077301B">
                            <w:pPr>
                              <w:spacing w:line="360" w:lineRule="auto"/>
                              <w:rPr>
                                <w:rFonts w:ascii="Arial" w:hAnsi="Arial" w:cs="Arial"/>
                                <w:b/>
                                <w:bCs/>
                                <w:color w:val="009B8F"/>
                                <w:sz w:val="52"/>
                                <w:szCs w:val="52"/>
                                <w:lang w:val="en-US"/>
                              </w:rPr>
                            </w:pPr>
                          </w:p>
                          <w:p w14:paraId="1298AD33" w14:textId="77777777" w:rsidR="00FC60F3" w:rsidRPr="006F2DA7" w:rsidRDefault="008311E9" w:rsidP="008311E9">
                            <w:pPr>
                              <w:pStyle w:val="TOC2"/>
                              <w:tabs>
                                <w:tab w:val="left" w:pos="660"/>
                                <w:tab w:val="right" w:leader="dot" w:pos="9628"/>
                              </w:tabs>
                              <w:spacing w:line="360" w:lineRule="auto"/>
                              <w:ind w:left="0"/>
                              <w:rPr>
                                <w:rFonts w:ascii="Calibri Light" w:hAnsi="Calibri Light" w:cs="Calibri Light"/>
                                <w:sz w:val="32"/>
                                <w:szCs w:val="32"/>
                              </w:rPr>
                            </w:pPr>
                            <w:r>
                              <w:rPr>
                                <w:rFonts w:ascii="Calibri Light" w:hAnsi="Calibri Light" w:cs="Calibri Light"/>
                                <w:sz w:val="32"/>
                                <w:szCs w:val="32"/>
                              </w:rPr>
                              <w:t xml:space="preserve">This </w:t>
                            </w:r>
                            <w:r w:rsidR="00FF7A94">
                              <w:rPr>
                                <w:rFonts w:ascii="Calibri Light" w:hAnsi="Calibri Light" w:cs="Calibri Light"/>
                                <w:sz w:val="32"/>
                                <w:szCs w:val="32"/>
                              </w:rPr>
                              <w:t xml:space="preserve">is the application form to be completed for accreditation of a </w:t>
                            </w:r>
                            <w:r w:rsidR="00A036FC">
                              <w:rPr>
                                <w:rFonts w:ascii="Calibri Light" w:hAnsi="Calibri Light" w:cs="Calibri Light"/>
                                <w:sz w:val="32"/>
                                <w:szCs w:val="32"/>
                              </w:rPr>
                              <w:t>specialist practice</w:t>
                            </w:r>
                            <w:r w:rsidR="00FC60F3">
                              <w:rPr>
                                <w:rFonts w:ascii="Calibri Light" w:hAnsi="Calibri Light" w:cs="Calibri Light"/>
                                <w:sz w:val="32"/>
                                <w:szCs w:val="32"/>
                              </w:rPr>
                              <w:t xml:space="preserve"> qualificat</w:t>
                            </w:r>
                            <w:r w:rsidR="00FC60F3" w:rsidRPr="006F2DA7">
                              <w:rPr>
                                <w:rFonts w:ascii="Calibri Light" w:hAnsi="Calibri Light" w:cs="Calibri Light"/>
                                <w:sz w:val="32"/>
                                <w:szCs w:val="32"/>
                              </w:rPr>
                              <w:t>ion</w:t>
                            </w:r>
                            <w:r w:rsidR="00F62B94" w:rsidRPr="006F2DA7">
                              <w:rPr>
                                <w:rFonts w:ascii="Calibri Light" w:hAnsi="Calibri Light" w:cs="Calibri Light"/>
                                <w:sz w:val="32"/>
                                <w:szCs w:val="32"/>
                              </w:rPr>
                              <w:t xml:space="preserve"> course</w:t>
                            </w:r>
                            <w:r w:rsidR="006F2DA7">
                              <w:rPr>
                                <w:rFonts w:ascii="Calibri Light" w:hAnsi="Calibri Light" w:cs="Calibri Light"/>
                                <w:sz w:val="32"/>
                                <w:szCs w:val="32"/>
                              </w:rPr>
                              <w:t>.</w:t>
                            </w:r>
                          </w:p>
                          <w:p w14:paraId="06393EA5" w14:textId="77777777" w:rsidR="00FC60F3" w:rsidRPr="006F2DA7" w:rsidRDefault="00FC60F3" w:rsidP="008311E9">
                            <w:pPr>
                              <w:pStyle w:val="TOC2"/>
                              <w:tabs>
                                <w:tab w:val="left" w:pos="660"/>
                                <w:tab w:val="right" w:leader="dot" w:pos="9628"/>
                              </w:tabs>
                              <w:spacing w:line="360" w:lineRule="auto"/>
                              <w:ind w:left="0"/>
                              <w:rPr>
                                <w:rFonts w:ascii="Calibri Light" w:hAnsi="Calibri Light" w:cs="Calibri Light"/>
                                <w:sz w:val="32"/>
                                <w:szCs w:val="32"/>
                              </w:rPr>
                            </w:pPr>
                          </w:p>
                          <w:p w14:paraId="5D24ED7F" w14:textId="77777777" w:rsidR="008311E9" w:rsidRDefault="008311E9" w:rsidP="008311E9">
                            <w:pPr>
                              <w:pStyle w:val="TOC2"/>
                              <w:tabs>
                                <w:tab w:val="left" w:pos="660"/>
                                <w:tab w:val="right" w:leader="dot" w:pos="9628"/>
                              </w:tabs>
                              <w:spacing w:line="360" w:lineRule="auto"/>
                              <w:ind w:left="0"/>
                              <w:rPr>
                                <w:rFonts w:ascii="Calibri Light" w:hAnsi="Calibri Light" w:cs="Calibri Light"/>
                                <w:sz w:val="32"/>
                                <w:szCs w:val="32"/>
                              </w:rPr>
                            </w:pPr>
                            <w:r w:rsidRPr="006F2DA7">
                              <w:rPr>
                                <w:rFonts w:ascii="Calibri Light" w:hAnsi="Calibri Light" w:cs="Calibri Light"/>
                                <w:sz w:val="32"/>
                                <w:szCs w:val="32"/>
                              </w:rPr>
                              <w:t xml:space="preserve">These </w:t>
                            </w:r>
                            <w:r w:rsidR="00FC60F3" w:rsidRPr="006F2DA7">
                              <w:rPr>
                                <w:rFonts w:ascii="Calibri Light" w:hAnsi="Calibri Light" w:cs="Calibri Light"/>
                                <w:sz w:val="32"/>
                                <w:szCs w:val="32"/>
                              </w:rPr>
                              <w:t>are</w:t>
                            </w:r>
                            <w:r w:rsidRPr="006F2DA7">
                              <w:rPr>
                                <w:rFonts w:ascii="Calibri Light" w:hAnsi="Calibri Light" w:cs="Calibri Light"/>
                                <w:sz w:val="32"/>
                                <w:szCs w:val="32"/>
                              </w:rPr>
                              <w:t xml:space="preserve"> courses designed to allow a graduate to practice as a Psychosexual and Relationship Therapist </w:t>
                            </w:r>
                            <w:r w:rsidR="00787FD0" w:rsidRPr="006F2DA7">
                              <w:rPr>
                                <w:rFonts w:ascii="Calibri Light" w:hAnsi="Calibri Light" w:cs="Calibri Light"/>
                                <w:sz w:val="32"/>
                                <w:szCs w:val="32"/>
                              </w:rPr>
                              <w:t xml:space="preserve">or Relationship Therapist </w:t>
                            </w:r>
                            <w:r w:rsidRPr="006F2DA7">
                              <w:rPr>
                                <w:rFonts w:ascii="Calibri Light" w:hAnsi="Calibri Light" w:cs="Calibri Light"/>
                                <w:sz w:val="32"/>
                                <w:szCs w:val="32"/>
                              </w:rPr>
                              <w:t xml:space="preserve">and </w:t>
                            </w:r>
                            <w:r w:rsidR="00F62B94" w:rsidRPr="006F2DA7">
                              <w:rPr>
                                <w:rFonts w:ascii="Calibri Light" w:hAnsi="Calibri Light" w:cs="Calibri Light"/>
                                <w:sz w:val="32"/>
                                <w:szCs w:val="32"/>
                              </w:rPr>
                              <w:t>upon graduation</w:t>
                            </w:r>
                            <w:r w:rsidR="00F62B94">
                              <w:rPr>
                                <w:rFonts w:ascii="Calibri Light" w:hAnsi="Calibri Light" w:cs="Calibri Light"/>
                                <w:sz w:val="32"/>
                                <w:szCs w:val="32"/>
                              </w:rPr>
                              <w:t xml:space="preserve"> immediately</w:t>
                            </w:r>
                            <w:r w:rsidR="00FC60F3">
                              <w:rPr>
                                <w:rFonts w:ascii="Calibri Light" w:hAnsi="Calibri Light" w:cs="Calibri Light"/>
                                <w:sz w:val="32"/>
                                <w:szCs w:val="32"/>
                              </w:rPr>
                              <w:t xml:space="preserve"> </w:t>
                            </w:r>
                            <w:r>
                              <w:rPr>
                                <w:rFonts w:ascii="Calibri Light" w:hAnsi="Calibri Light" w:cs="Calibri Light"/>
                                <w:sz w:val="32"/>
                                <w:szCs w:val="32"/>
                              </w:rPr>
                              <w:t xml:space="preserve">join the COSRT </w:t>
                            </w:r>
                            <w:r w:rsidR="00FC60F3">
                              <w:rPr>
                                <w:rFonts w:ascii="Calibri Light" w:hAnsi="Calibri Light" w:cs="Calibri Light"/>
                                <w:sz w:val="32"/>
                                <w:szCs w:val="32"/>
                              </w:rPr>
                              <w:t xml:space="preserve">Specialist Public </w:t>
                            </w:r>
                            <w:r>
                              <w:rPr>
                                <w:rFonts w:ascii="Calibri Light" w:hAnsi="Calibri Light" w:cs="Calibri Light"/>
                                <w:sz w:val="32"/>
                                <w:szCs w:val="32"/>
                              </w:rPr>
                              <w:t>Register</w:t>
                            </w:r>
                            <w:r w:rsidR="00FC60F3">
                              <w:rPr>
                                <w:rFonts w:ascii="Calibri Light" w:hAnsi="Calibri Light" w:cs="Calibri Light"/>
                                <w:sz w:val="32"/>
                                <w:szCs w:val="32"/>
                              </w:rPr>
                              <w:t>s</w:t>
                            </w:r>
                            <w:r>
                              <w:rPr>
                                <w:rFonts w:ascii="Calibri Light" w:hAnsi="Calibri Light" w:cs="Calibri Light"/>
                                <w:sz w:val="32"/>
                                <w:szCs w:val="32"/>
                              </w:rPr>
                              <w:t>.</w:t>
                            </w:r>
                          </w:p>
                          <w:p w14:paraId="6CB80BC2" w14:textId="77777777" w:rsidR="00FC60F3" w:rsidRDefault="00FC60F3" w:rsidP="00FC60F3"/>
                          <w:p w14:paraId="6BA7FD85" w14:textId="77777777" w:rsidR="00FC60F3" w:rsidRPr="00FC60F3" w:rsidRDefault="00FC60F3" w:rsidP="00FC60F3"/>
                          <w:p w14:paraId="26B5D4D3" w14:textId="77777777" w:rsidR="0077301B" w:rsidRPr="0077301B" w:rsidRDefault="0077301B" w:rsidP="0077301B">
                            <w:pPr>
                              <w:rPr>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D166C5" id="Text Box 16" o:spid="_x0000_s1028" type="#_x0000_t202" style="position:absolute;margin-left:82.3pt;margin-top:9.85pt;width:369.4pt;height:43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91RSAIAAIYEAAAOAAAAZHJzL2Uyb0RvYy54bWysVN9v2jAQfp+0/8Hy+wih0NGIUDEqpkmo&#10;rUSrPhvHJtEcn2cbEvbX7+yEH+v2NI0HY/vOd/d9311m922tyEFYV4HOaToYUiI0h6LSu5y+vqw+&#10;TSlxnumCKdAip0fh6P3844dZYzIxghJUISzBINpljclp6b3JksTxUtTMDcAIjUYJtmYej3aXFJY1&#10;GL1WyWg4vE0asIWxwIVzePvQGek8xpdScP8kpROeqJxibT6uNq7bsCbzGct2lpmy4n0Z7B+qqFml&#10;Mek51APzjOxt9UeouuIWHEg/4FAnIGXFRcSAaNLhOzSbkhkRsSA5zpxpcv8vLH88bMyzJb79Ai0K&#10;GEE4swb+3SE3SWNc1vsETl3m0DsAbaWtwz9CIPgQuT2e+RStJxwvx7d36c0UTRxtk0k6TSeR8eTy&#10;3FjnvwqoSdjk1KJgsQR2WDsfCmDZySVkc6CqYlUpFQ9Ht1SWHBhqiy1RQEOJYs7jZU5X8Rf0xRC/&#10;PVOaNDm9vcFaQhQNIV7np3QPuUMZ8Pp225KqyOkoxAo3WyiOyJiFrpmc4asKi19j5mdmsXsQME6E&#10;f8JFKsBc0O8oKcH+/Nt98EdR0UpJg92YU/djz6xAQN80yn2XjsehfeNhPPk8woO9tmyvLXpfLwFJ&#10;SXH2DI/b4O/VaSst1G84OIuQFU1Mc8ydU3/aLn03Izh4XCwW0Qkb1jC/1hvDT40SpHlp35g1vX4e&#10;pX+EU9+y7J2MnW/H+mLvQVZR4wurPf3Y7FG3fjDDNF2fo9fl8zH/BQAA//8DAFBLAwQUAAYACAAA&#10;ACEACYaJ7OEAAAAKAQAADwAAAGRycy9kb3ducmV2LnhtbEyPwUrDQBCG74LvsIzgzW7UkqYxmyKi&#10;aKGhGgWv22RMotnZsLttYp/e8aS3+ZmPf77JVpPpxQGd7ywpuJxFIJAqW3fUKHh7fbhIQPigqda9&#10;JVTwjR5W+elJptPajvSChzI0gkvIp1pBG8KQSumrFo32Mzsg8e7DOqMDR9fI2umRy00vr6IolkZ3&#10;xBdaPeBdi9VXuTcK3sfy0W3X68/n4ak4bo9lscH7Qqnzs+n2BkTAKfzB8KvP6pCz087uqfai5xzP&#10;Y0Z5WC5AMLCMrucgdgqSJFmAzDP5/4X8BwAA//8DAFBLAQItABQABgAIAAAAIQC2gziS/gAAAOEB&#10;AAATAAAAAAAAAAAAAAAAAAAAAABbQ29udGVudF9UeXBlc10ueG1sUEsBAi0AFAAGAAgAAAAhADj9&#10;If/WAAAAlAEAAAsAAAAAAAAAAAAAAAAALwEAAF9yZWxzLy5yZWxzUEsBAi0AFAAGAAgAAAAhALFX&#10;3VFIAgAAhgQAAA4AAAAAAAAAAAAAAAAALgIAAGRycy9lMm9Eb2MueG1sUEsBAi0AFAAGAAgAAAAh&#10;AAmGiezhAAAACgEAAA8AAAAAAAAAAAAAAAAAogQAAGRycy9kb3ducmV2LnhtbFBLBQYAAAAABAAE&#10;APMAAACwBQAAAAA=&#10;" fillcolor="window" stroked="f" strokeweight=".5pt">
                <v:textbox>
                  <w:txbxContent>
                    <w:p w14:paraId="5AEEB4BD" w14:textId="77777777" w:rsidR="00F6247C" w:rsidRDefault="00F6247C" w:rsidP="0077301B">
                      <w:pPr>
                        <w:spacing w:line="360" w:lineRule="auto"/>
                        <w:rPr>
                          <w:rFonts w:ascii="Arial" w:hAnsi="Arial" w:cs="Arial"/>
                          <w:b/>
                          <w:bCs/>
                          <w:color w:val="009B8F"/>
                          <w:sz w:val="52"/>
                          <w:szCs w:val="52"/>
                          <w:lang w:val="en-US"/>
                        </w:rPr>
                      </w:pPr>
                    </w:p>
                    <w:p w14:paraId="1298AD33" w14:textId="77777777" w:rsidR="00FC60F3" w:rsidRPr="006F2DA7" w:rsidRDefault="008311E9" w:rsidP="008311E9">
                      <w:pPr>
                        <w:pStyle w:val="TOC2"/>
                        <w:tabs>
                          <w:tab w:val="left" w:pos="660"/>
                          <w:tab w:val="right" w:leader="dot" w:pos="9628"/>
                        </w:tabs>
                        <w:spacing w:line="360" w:lineRule="auto"/>
                        <w:ind w:left="0"/>
                        <w:rPr>
                          <w:rFonts w:ascii="Calibri Light" w:hAnsi="Calibri Light" w:cs="Calibri Light"/>
                          <w:sz w:val="32"/>
                          <w:szCs w:val="32"/>
                        </w:rPr>
                      </w:pPr>
                      <w:r>
                        <w:rPr>
                          <w:rFonts w:ascii="Calibri Light" w:hAnsi="Calibri Light" w:cs="Calibri Light"/>
                          <w:sz w:val="32"/>
                          <w:szCs w:val="32"/>
                        </w:rPr>
                        <w:t xml:space="preserve">This </w:t>
                      </w:r>
                      <w:r w:rsidR="00FF7A94">
                        <w:rPr>
                          <w:rFonts w:ascii="Calibri Light" w:hAnsi="Calibri Light" w:cs="Calibri Light"/>
                          <w:sz w:val="32"/>
                          <w:szCs w:val="32"/>
                        </w:rPr>
                        <w:t xml:space="preserve">is the application form to be completed for accreditation of a </w:t>
                      </w:r>
                      <w:r w:rsidR="00A036FC">
                        <w:rPr>
                          <w:rFonts w:ascii="Calibri Light" w:hAnsi="Calibri Light" w:cs="Calibri Light"/>
                          <w:sz w:val="32"/>
                          <w:szCs w:val="32"/>
                        </w:rPr>
                        <w:t>specialist practice</w:t>
                      </w:r>
                      <w:r w:rsidR="00FC60F3">
                        <w:rPr>
                          <w:rFonts w:ascii="Calibri Light" w:hAnsi="Calibri Light" w:cs="Calibri Light"/>
                          <w:sz w:val="32"/>
                          <w:szCs w:val="32"/>
                        </w:rPr>
                        <w:t xml:space="preserve"> qualificat</w:t>
                      </w:r>
                      <w:r w:rsidR="00FC60F3" w:rsidRPr="006F2DA7">
                        <w:rPr>
                          <w:rFonts w:ascii="Calibri Light" w:hAnsi="Calibri Light" w:cs="Calibri Light"/>
                          <w:sz w:val="32"/>
                          <w:szCs w:val="32"/>
                        </w:rPr>
                        <w:t>ion</w:t>
                      </w:r>
                      <w:r w:rsidR="00F62B94" w:rsidRPr="006F2DA7">
                        <w:rPr>
                          <w:rFonts w:ascii="Calibri Light" w:hAnsi="Calibri Light" w:cs="Calibri Light"/>
                          <w:sz w:val="32"/>
                          <w:szCs w:val="32"/>
                        </w:rPr>
                        <w:t xml:space="preserve"> course</w:t>
                      </w:r>
                      <w:r w:rsidR="006F2DA7">
                        <w:rPr>
                          <w:rFonts w:ascii="Calibri Light" w:hAnsi="Calibri Light" w:cs="Calibri Light"/>
                          <w:sz w:val="32"/>
                          <w:szCs w:val="32"/>
                        </w:rPr>
                        <w:t>.</w:t>
                      </w:r>
                    </w:p>
                    <w:p w14:paraId="06393EA5" w14:textId="77777777" w:rsidR="00FC60F3" w:rsidRPr="006F2DA7" w:rsidRDefault="00FC60F3" w:rsidP="008311E9">
                      <w:pPr>
                        <w:pStyle w:val="TOC2"/>
                        <w:tabs>
                          <w:tab w:val="left" w:pos="660"/>
                          <w:tab w:val="right" w:leader="dot" w:pos="9628"/>
                        </w:tabs>
                        <w:spacing w:line="360" w:lineRule="auto"/>
                        <w:ind w:left="0"/>
                        <w:rPr>
                          <w:rFonts w:ascii="Calibri Light" w:hAnsi="Calibri Light" w:cs="Calibri Light"/>
                          <w:sz w:val="32"/>
                          <w:szCs w:val="32"/>
                        </w:rPr>
                      </w:pPr>
                    </w:p>
                    <w:p w14:paraId="5D24ED7F" w14:textId="77777777" w:rsidR="008311E9" w:rsidRDefault="008311E9" w:rsidP="008311E9">
                      <w:pPr>
                        <w:pStyle w:val="TOC2"/>
                        <w:tabs>
                          <w:tab w:val="left" w:pos="660"/>
                          <w:tab w:val="right" w:leader="dot" w:pos="9628"/>
                        </w:tabs>
                        <w:spacing w:line="360" w:lineRule="auto"/>
                        <w:ind w:left="0"/>
                        <w:rPr>
                          <w:rFonts w:ascii="Calibri Light" w:hAnsi="Calibri Light" w:cs="Calibri Light"/>
                          <w:sz w:val="32"/>
                          <w:szCs w:val="32"/>
                        </w:rPr>
                      </w:pPr>
                      <w:r w:rsidRPr="006F2DA7">
                        <w:rPr>
                          <w:rFonts w:ascii="Calibri Light" w:hAnsi="Calibri Light" w:cs="Calibri Light"/>
                          <w:sz w:val="32"/>
                          <w:szCs w:val="32"/>
                        </w:rPr>
                        <w:t xml:space="preserve">These </w:t>
                      </w:r>
                      <w:r w:rsidR="00FC60F3" w:rsidRPr="006F2DA7">
                        <w:rPr>
                          <w:rFonts w:ascii="Calibri Light" w:hAnsi="Calibri Light" w:cs="Calibri Light"/>
                          <w:sz w:val="32"/>
                          <w:szCs w:val="32"/>
                        </w:rPr>
                        <w:t>are</w:t>
                      </w:r>
                      <w:r w:rsidRPr="006F2DA7">
                        <w:rPr>
                          <w:rFonts w:ascii="Calibri Light" w:hAnsi="Calibri Light" w:cs="Calibri Light"/>
                          <w:sz w:val="32"/>
                          <w:szCs w:val="32"/>
                        </w:rPr>
                        <w:t xml:space="preserve"> courses designed to allow a graduate to practice as a Psychosexual and Relationship Therapist </w:t>
                      </w:r>
                      <w:r w:rsidR="00787FD0" w:rsidRPr="006F2DA7">
                        <w:rPr>
                          <w:rFonts w:ascii="Calibri Light" w:hAnsi="Calibri Light" w:cs="Calibri Light"/>
                          <w:sz w:val="32"/>
                          <w:szCs w:val="32"/>
                        </w:rPr>
                        <w:t xml:space="preserve">or Relationship Therapist </w:t>
                      </w:r>
                      <w:r w:rsidRPr="006F2DA7">
                        <w:rPr>
                          <w:rFonts w:ascii="Calibri Light" w:hAnsi="Calibri Light" w:cs="Calibri Light"/>
                          <w:sz w:val="32"/>
                          <w:szCs w:val="32"/>
                        </w:rPr>
                        <w:t xml:space="preserve">and </w:t>
                      </w:r>
                      <w:r w:rsidR="00F62B94" w:rsidRPr="006F2DA7">
                        <w:rPr>
                          <w:rFonts w:ascii="Calibri Light" w:hAnsi="Calibri Light" w:cs="Calibri Light"/>
                          <w:sz w:val="32"/>
                          <w:szCs w:val="32"/>
                        </w:rPr>
                        <w:t>upon graduation</w:t>
                      </w:r>
                      <w:r w:rsidR="00F62B94">
                        <w:rPr>
                          <w:rFonts w:ascii="Calibri Light" w:hAnsi="Calibri Light" w:cs="Calibri Light"/>
                          <w:sz w:val="32"/>
                          <w:szCs w:val="32"/>
                        </w:rPr>
                        <w:t xml:space="preserve"> immediately</w:t>
                      </w:r>
                      <w:r w:rsidR="00FC60F3">
                        <w:rPr>
                          <w:rFonts w:ascii="Calibri Light" w:hAnsi="Calibri Light" w:cs="Calibri Light"/>
                          <w:sz w:val="32"/>
                          <w:szCs w:val="32"/>
                        </w:rPr>
                        <w:t xml:space="preserve"> </w:t>
                      </w:r>
                      <w:r>
                        <w:rPr>
                          <w:rFonts w:ascii="Calibri Light" w:hAnsi="Calibri Light" w:cs="Calibri Light"/>
                          <w:sz w:val="32"/>
                          <w:szCs w:val="32"/>
                        </w:rPr>
                        <w:t xml:space="preserve">join the COSRT </w:t>
                      </w:r>
                      <w:r w:rsidR="00FC60F3">
                        <w:rPr>
                          <w:rFonts w:ascii="Calibri Light" w:hAnsi="Calibri Light" w:cs="Calibri Light"/>
                          <w:sz w:val="32"/>
                          <w:szCs w:val="32"/>
                        </w:rPr>
                        <w:t xml:space="preserve">Specialist Public </w:t>
                      </w:r>
                      <w:r>
                        <w:rPr>
                          <w:rFonts w:ascii="Calibri Light" w:hAnsi="Calibri Light" w:cs="Calibri Light"/>
                          <w:sz w:val="32"/>
                          <w:szCs w:val="32"/>
                        </w:rPr>
                        <w:t>Register</w:t>
                      </w:r>
                      <w:r w:rsidR="00FC60F3">
                        <w:rPr>
                          <w:rFonts w:ascii="Calibri Light" w:hAnsi="Calibri Light" w:cs="Calibri Light"/>
                          <w:sz w:val="32"/>
                          <w:szCs w:val="32"/>
                        </w:rPr>
                        <w:t>s</w:t>
                      </w:r>
                      <w:r>
                        <w:rPr>
                          <w:rFonts w:ascii="Calibri Light" w:hAnsi="Calibri Light" w:cs="Calibri Light"/>
                          <w:sz w:val="32"/>
                          <w:szCs w:val="32"/>
                        </w:rPr>
                        <w:t>.</w:t>
                      </w:r>
                    </w:p>
                    <w:p w14:paraId="6CB80BC2" w14:textId="77777777" w:rsidR="00FC60F3" w:rsidRDefault="00FC60F3" w:rsidP="00FC60F3"/>
                    <w:p w14:paraId="6BA7FD85" w14:textId="77777777" w:rsidR="00FC60F3" w:rsidRPr="00FC60F3" w:rsidRDefault="00FC60F3" w:rsidP="00FC60F3"/>
                    <w:p w14:paraId="26B5D4D3" w14:textId="77777777" w:rsidR="0077301B" w:rsidRPr="0077301B" w:rsidRDefault="0077301B" w:rsidP="0077301B">
                      <w:pPr>
                        <w:rPr>
                          <w:sz w:val="32"/>
                          <w:szCs w:val="32"/>
                        </w:rPr>
                      </w:pPr>
                    </w:p>
                  </w:txbxContent>
                </v:textbox>
              </v:shape>
            </w:pict>
          </mc:Fallback>
        </mc:AlternateContent>
      </w:r>
      <w:bookmarkEnd w:id="0"/>
      <w:bookmarkEnd w:id="1"/>
      <w:bookmarkEnd w:id="2"/>
      <w:bookmarkEnd w:id="3"/>
      <w:bookmarkEnd w:id="4"/>
      <w:bookmarkEnd w:id="5"/>
      <w:bookmarkEnd w:id="6"/>
      <w:bookmarkEnd w:id="7"/>
    </w:p>
    <w:p w14:paraId="6EA5111A" w14:textId="77777777" w:rsidR="007D0840" w:rsidRDefault="007D0840" w:rsidP="00745395">
      <w:pPr>
        <w:pStyle w:val="Heading1"/>
        <w:rPr>
          <w:rFonts w:ascii="Calibri Light" w:hAnsi="Calibri Light" w:cs="Calibri Light"/>
          <w:b/>
          <w:bCs/>
          <w:color w:val="002060"/>
          <w:vertAlign w:val="baseline"/>
        </w:rPr>
      </w:pPr>
    </w:p>
    <w:p w14:paraId="4D8E1498" w14:textId="77777777" w:rsidR="007D0840" w:rsidRDefault="007D0840" w:rsidP="00745395">
      <w:pPr>
        <w:pStyle w:val="Heading1"/>
        <w:rPr>
          <w:rFonts w:ascii="Calibri Light" w:hAnsi="Calibri Light" w:cs="Calibri Light"/>
          <w:b/>
          <w:bCs/>
          <w:color w:val="002060"/>
          <w:vertAlign w:val="baseline"/>
        </w:rPr>
      </w:pPr>
    </w:p>
    <w:p w14:paraId="5EB8F8B0" w14:textId="77777777" w:rsidR="007D0840" w:rsidRDefault="007D0840" w:rsidP="00745395">
      <w:pPr>
        <w:pStyle w:val="Heading1"/>
        <w:rPr>
          <w:rFonts w:ascii="Calibri Light" w:hAnsi="Calibri Light" w:cs="Calibri Light"/>
          <w:b/>
          <w:bCs/>
          <w:color w:val="002060"/>
          <w:vertAlign w:val="baseline"/>
        </w:rPr>
      </w:pPr>
    </w:p>
    <w:p w14:paraId="7929603C" w14:textId="77777777" w:rsidR="007D0840" w:rsidRDefault="007D0840" w:rsidP="007D0840"/>
    <w:p w14:paraId="435DD801" w14:textId="77777777" w:rsidR="00677D4C" w:rsidRDefault="00677D4C" w:rsidP="007D0840"/>
    <w:p w14:paraId="02348219" w14:textId="77777777" w:rsidR="00677D4C" w:rsidRDefault="00677D4C" w:rsidP="007D0840"/>
    <w:p w14:paraId="336FA37E" w14:textId="77777777" w:rsidR="00677D4C" w:rsidRDefault="00677D4C" w:rsidP="007D0840"/>
    <w:p w14:paraId="5CDFEB45" w14:textId="77777777" w:rsidR="00677D4C" w:rsidRDefault="00677D4C" w:rsidP="007D0840"/>
    <w:p w14:paraId="1551A663" w14:textId="77777777" w:rsidR="00677D4C" w:rsidRDefault="00677D4C" w:rsidP="007D0840"/>
    <w:p w14:paraId="7868E227" w14:textId="77777777" w:rsidR="00677D4C" w:rsidRDefault="00677D4C" w:rsidP="00727F85">
      <w:pPr>
        <w:jc w:val="right"/>
      </w:pPr>
    </w:p>
    <w:p w14:paraId="6AB8E93A" w14:textId="77777777" w:rsidR="00677D4C" w:rsidRDefault="00677D4C" w:rsidP="007D0840"/>
    <w:p w14:paraId="52D84809" w14:textId="77777777" w:rsidR="00677D4C" w:rsidRDefault="00677D4C" w:rsidP="007D0840"/>
    <w:p w14:paraId="4E5065AC" w14:textId="77777777" w:rsidR="00677D4C" w:rsidRDefault="00677D4C" w:rsidP="007D0840"/>
    <w:p w14:paraId="7D59609B" w14:textId="77777777" w:rsidR="00677D4C" w:rsidRDefault="00677D4C" w:rsidP="007D0840"/>
    <w:p w14:paraId="68DC1471" w14:textId="77777777" w:rsidR="00677D4C" w:rsidRDefault="00677D4C" w:rsidP="007D0840"/>
    <w:p w14:paraId="5E090FE3" w14:textId="77777777" w:rsidR="00677D4C" w:rsidRDefault="00677D4C" w:rsidP="007D0840"/>
    <w:p w14:paraId="1CB35354" w14:textId="77777777" w:rsidR="00677D4C" w:rsidRDefault="00677D4C" w:rsidP="007D0840"/>
    <w:p w14:paraId="26908B85" w14:textId="77777777" w:rsidR="00677D4C" w:rsidRDefault="00677D4C" w:rsidP="007D0840"/>
    <w:p w14:paraId="1245242B" w14:textId="77777777" w:rsidR="00677D4C" w:rsidRDefault="00677D4C" w:rsidP="007D0840"/>
    <w:p w14:paraId="0189379A" w14:textId="77777777" w:rsidR="00677D4C" w:rsidRDefault="00677D4C" w:rsidP="007D0840"/>
    <w:p w14:paraId="0826C858" w14:textId="77777777" w:rsidR="000B228A" w:rsidRDefault="000B228A" w:rsidP="007D0840"/>
    <w:p w14:paraId="52E090B1" w14:textId="77777777" w:rsidR="000B228A" w:rsidRDefault="000B228A" w:rsidP="007D0840"/>
    <w:p w14:paraId="0C1BA88A" w14:textId="77777777" w:rsidR="007D0840" w:rsidRDefault="007D0840" w:rsidP="007D0840"/>
    <w:p w14:paraId="1C1D63D7" w14:textId="77777777" w:rsidR="0077301B" w:rsidRDefault="0077301B" w:rsidP="007D0840"/>
    <w:p w14:paraId="2E8C014E" w14:textId="77777777" w:rsidR="0077301B" w:rsidRDefault="0077301B" w:rsidP="007D0840"/>
    <w:p w14:paraId="4C1ACAC7" w14:textId="77777777" w:rsidR="0077301B" w:rsidRDefault="0077301B" w:rsidP="007D0840"/>
    <w:p w14:paraId="3AE20C09" w14:textId="77777777" w:rsidR="0077301B" w:rsidRDefault="0077301B" w:rsidP="007D0840"/>
    <w:p w14:paraId="0CF483A6" w14:textId="77777777" w:rsidR="0077301B" w:rsidRDefault="0077301B" w:rsidP="007D0840"/>
    <w:p w14:paraId="1B6B2AA2" w14:textId="77777777" w:rsidR="0077301B" w:rsidRDefault="0077301B" w:rsidP="007D0840"/>
    <w:p w14:paraId="794F4C95" w14:textId="77777777" w:rsidR="0077301B" w:rsidRDefault="0077301B" w:rsidP="007D0840"/>
    <w:p w14:paraId="7239F81F" w14:textId="77777777" w:rsidR="0077301B" w:rsidRDefault="0077301B" w:rsidP="007D0840"/>
    <w:p w14:paraId="34F0B12D" w14:textId="77777777" w:rsidR="0077301B" w:rsidRDefault="0077301B" w:rsidP="007D0840"/>
    <w:p w14:paraId="10C9E531" w14:textId="77777777" w:rsidR="0077301B" w:rsidRDefault="0077301B" w:rsidP="007D0840"/>
    <w:p w14:paraId="2C6A341C" w14:textId="77777777" w:rsidR="0077301B" w:rsidRDefault="0077301B" w:rsidP="007D0840"/>
    <w:p w14:paraId="015DEF91" w14:textId="77777777" w:rsidR="0077301B" w:rsidRDefault="0077301B" w:rsidP="007D0840"/>
    <w:p w14:paraId="0BBC358B" w14:textId="77777777" w:rsidR="0077301B" w:rsidRDefault="0077301B" w:rsidP="007D0840"/>
    <w:p w14:paraId="4E5EBAE3" w14:textId="77777777" w:rsidR="00677D4C" w:rsidRDefault="00677D4C" w:rsidP="007D0840"/>
    <w:p w14:paraId="23346DF2" w14:textId="77777777" w:rsidR="00677D4C" w:rsidRDefault="00677D4C" w:rsidP="007D0840"/>
    <w:p w14:paraId="2D6AA60C" w14:textId="77777777" w:rsidR="00677D4C" w:rsidRDefault="00677D4C" w:rsidP="007D0840"/>
    <w:p w14:paraId="6F70D89F" w14:textId="77777777" w:rsidR="0085555E" w:rsidRPr="009576E7" w:rsidRDefault="009576E7">
      <w:pPr>
        <w:pStyle w:val="TOCHeading"/>
        <w:rPr>
          <w:rFonts w:ascii="Arial" w:hAnsi="Arial" w:cs="Arial"/>
          <w:sz w:val="52"/>
          <w:szCs w:val="52"/>
        </w:rPr>
      </w:pPr>
      <w:r w:rsidRPr="009576E7">
        <w:rPr>
          <w:rFonts w:ascii="Arial" w:hAnsi="Arial" w:cs="Arial"/>
          <w:sz w:val="52"/>
          <w:szCs w:val="52"/>
        </w:rPr>
        <w:lastRenderedPageBreak/>
        <w:t>CONTENTS</w:t>
      </w:r>
    </w:p>
    <w:p w14:paraId="573349CA" w14:textId="77777777" w:rsidR="00EB3817" w:rsidRPr="00EB3817" w:rsidRDefault="00EB3817" w:rsidP="00EB3817">
      <w:pPr>
        <w:rPr>
          <w:lang w:val="en-US"/>
        </w:rPr>
      </w:pPr>
    </w:p>
    <w:p w14:paraId="65A2B84D" w14:textId="77777777" w:rsidR="00500EBD" w:rsidRPr="00005897" w:rsidRDefault="0085555E">
      <w:pPr>
        <w:pStyle w:val="TOC1"/>
        <w:tabs>
          <w:tab w:val="right" w:leader="dot" w:pos="9628"/>
        </w:tabs>
        <w:rPr>
          <w:rFonts w:ascii="Calibri Light" w:hAnsi="Calibri Light" w:cs="Calibri Light"/>
          <w:noProof/>
          <w:kern w:val="2"/>
          <w:lang w:eastAsia="en-GB"/>
        </w:rPr>
      </w:pPr>
      <w:r w:rsidRPr="00500EBD">
        <w:rPr>
          <w:rFonts w:ascii="Calibri Light" w:hAnsi="Calibri Light" w:cs="Calibri Light"/>
        </w:rPr>
        <w:fldChar w:fldCharType="begin"/>
      </w:r>
      <w:r w:rsidRPr="00500EBD">
        <w:rPr>
          <w:rFonts w:ascii="Calibri Light" w:hAnsi="Calibri Light" w:cs="Calibri Light"/>
        </w:rPr>
        <w:instrText xml:space="preserve"> TOC \o "1-3" \h \z \u </w:instrText>
      </w:r>
      <w:r w:rsidRPr="00500EBD">
        <w:rPr>
          <w:rFonts w:ascii="Calibri Light" w:hAnsi="Calibri Light" w:cs="Calibri Light"/>
        </w:rPr>
        <w:fldChar w:fldCharType="separate"/>
      </w:r>
      <w:hyperlink w:anchor="_Toc244008142" w:history="1">
        <w:r w:rsidR="00500EBD" w:rsidRPr="00500EBD">
          <w:rPr>
            <w:rStyle w:val="Hyperlink"/>
            <w:rFonts w:ascii="Calibri Light" w:hAnsi="Calibri Light" w:cs="Calibri Light"/>
            <w:noProof/>
            <w:lang w:val="en-US"/>
          </w:rPr>
          <w:t>ACCREDITATION PROCESS</w:t>
        </w:r>
        <w:r w:rsidR="00500EBD" w:rsidRPr="00500EBD">
          <w:rPr>
            <w:rFonts w:ascii="Calibri Light" w:hAnsi="Calibri Light" w:cs="Calibri Light"/>
            <w:noProof/>
            <w:webHidden/>
          </w:rPr>
          <w:tab/>
        </w:r>
        <w:r w:rsidR="00500EBD" w:rsidRPr="00500EBD">
          <w:rPr>
            <w:rFonts w:ascii="Calibri Light" w:hAnsi="Calibri Light" w:cs="Calibri Light"/>
            <w:noProof/>
            <w:webHidden/>
          </w:rPr>
          <w:fldChar w:fldCharType="begin"/>
        </w:r>
        <w:r w:rsidR="00500EBD" w:rsidRPr="00500EBD">
          <w:rPr>
            <w:rFonts w:ascii="Calibri Light" w:hAnsi="Calibri Light" w:cs="Calibri Light"/>
            <w:noProof/>
            <w:webHidden/>
          </w:rPr>
          <w:instrText xml:space="preserve"> PAGEREF _Toc244008142 \h </w:instrText>
        </w:r>
        <w:r w:rsidR="00500EBD" w:rsidRPr="00500EBD">
          <w:rPr>
            <w:rFonts w:ascii="Calibri Light" w:hAnsi="Calibri Light" w:cs="Calibri Light"/>
            <w:noProof/>
            <w:webHidden/>
          </w:rPr>
        </w:r>
        <w:r w:rsidR="00500EBD" w:rsidRPr="00500EBD">
          <w:rPr>
            <w:rFonts w:ascii="Calibri Light" w:hAnsi="Calibri Light" w:cs="Calibri Light"/>
            <w:noProof/>
            <w:webHidden/>
          </w:rPr>
          <w:fldChar w:fldCharType="separate"/>
        </w:r>
        <w:r w:rsidR="00500EBD" w:rsidRPr="00500EBD">
          <w:rPr>
            <w:rFonts w:ascii="Calibri Light" w:hAnsi="Calibri Light" w:cs="Calibri Light"/>
            <w:noProof/>
            <w:webHidden/>
          </w:rPr>
          <w:t>3</w:t>
        </w:r>
        <w:r w:rsidR="00500EBD" w:rsidRPr="00500EBD">
          <w:rPr>
            <w:rFonts w:ascii="Calibri Light" w:hAnsi="Calibri Light" w:cs="Calibri Light"/>
            <w:noProof/>
            <w:webHidden/>
          </w:rPr>
          <w:fldChar w:fldCharType="end"/>
        </w:r>
      </w:hyperlink>
    </w:p>
    <w:p w14:paraId="2E854DB9" w14:textId="77777777" w:rsidR="00500EBD" w:rsidRPr="00005897" w:rsidRDefault="00500EBD">
      <w:pPr>
        <w:pStyle w:val="TOC1"/>
        <w:tabs>
          <w:tab w:val="right" w:leader="dot" w:pos="9628"/>
        </w:tabs>
        <w:rPr>
          <w:rFonts w:ascii="Calibri Light" w:hAnsi="Calibri Light" w:cs="Calibri Light"/>
          <w:noProof/>
          <w:kern w:val="2"/>
          <w:lang w:eastAsia="en-GB"/>
        </w:rPr>
      </w:pPr>
      <w:hyperlink w:anchor="_Toc244008143" w:history="1">
        <w:r w:rsidRPr="00500EBD">
          <w:rPr>
            <w:rStyle w:val="Hyperlink"/>
            <w:rFonts w:ascii="Calibri Light" w:hAnsi="Calibri Light" w:cs="Calibri Light"/>
            <w:noProof/>
            <w:lang w:val="en-US"/>
          </w:rPr>
          <w:t>CONTACT DETAILS</w:t>
        </w:r>
        <w:r w:rsidRPr="00500EBD">
          <w:rPr>
            <w:rFonts w:ascii="Calibri Light" w:hAnsi="Calibri Light" w:cs="Calibri Light"/>
            <w:noProof/>
            <w:webHidden/>
          </w:rPr>
          <w:tab/>
        </w:r>
        <w:r w:rsidRPr="00500EBD">
          <w:rPr>
            <w:rFonts w:ascii="Calibri Light" w:hAnsi="Calibri Light" w:cs="Calibri Light"/>
            <w:noProof/>
            <w:webHidden/>
          </w:rPr>
          <w:fldChar w:fldCharType="begin"/>
        </w:r>
        <w:r w:rsidRPr="00500EBD">
          <w:rPr>
            <w:rFonts w:ascii="Calibri Light" w:hAnsi="Calibri Light" w:cs="Calibri Light"/>
            <w:noProof/>
            <w:webHidden/>
          </w:rPr>
          <w:instrText xml:space="preserve"> PAGEREF _Toc244008143 \h </w:instrText>
        </w:r>
        <w:r w:rsidRPr="00500EBD">
          <w:rPr>
            <w:rFonts w:ascii="Calibri Light" w:hAnsi="Calibri Light" w:cs="Calibri Light"/>
            <w:noProof/>
            <w:webHidden/>
          </w:rPr>
        </w:r>
        <w:r w:rsidRPr="00500EBD">
          <w:rPr>
            <w:rFonts w:ascii="Calibri Light" w:hAnsi="Calibri Light" w:cs="Calibri Light"/>
            <w:noProof/>
            <w:webHidden/>
          </w:rPr>
          <w:fldChar w:fldCharType="separate"/>
        </w:r>
        <w:r w:rsidRPr="00500EBD">
          <w:rPr>
            <w:rFonts w:ascii="Calibri Light" w:hAnsi="Calibri Light" w:cs="Calibri Light"/>
            <w:noProof/>
            <w:webHidden/>
          </w:rPr>
          <w:t>4</w:t>
        </w:r>
        <w:r w:rsidRPr="00500EBD">
          <w:rPr>
            <w:rFonts w:ascii="Calibri Light" w:hAnsi="Calibri Light" w:cs="Calibri Light"/>
            <w:noProof/>
            <w:webHidden/>
          </w:rPr>
          <w:fldChar w:fldCharType="end"/>
        </w:r>
      </w:hyperlink>
    </w:p>
    <w:p w14:paraId="4B036D53" w14:textId="77777777" w:rsidR="00500EBD" w:rsidRPr="00005897" w:rsidRDefault="00500EBD">
      <w:pPr>
        <w:pStyle w:val="TOC1"/>
        <w:tabs>
          <w:tab w:val="right" w:leader="dot" w:pos="9628"/>
        </w:tabs>
        <w:rPr>
          <w:rFonts w:ascii="Calibri Light" w:hAnsi="Calibri Light" w:cs="Calibri Light"/>
          <w:noProof/>
          <w:kern w:val="2"/>
          <w:lang w:eastAsia="en-GB"/>
        </w:rPr>
      </w:pPr>
      <w:hyperlink w:anchor="_Toc244008144" w:history="1">
        <w:r w:rsidRPr="00500EBD">
          <w:rPr>
            <w:rStyle w:val="Hyperlink"/>
            <w:rFonts w:ascii="Calibri Light" w:hAnsi="Calibri Light" w:cs="Calibri Light"/>
            <w:noProof/>
            <w:lang w:val="en-US"/>
          </w:rPr>
          <w:t>COURSE DETAILS</w:t>
        </w:r>
        <w:r w:rsidRPr="00500EBD">
          <w:rPr>
            <w:rFonts w:ascii="Calibri Light" w:hAnsi="Calibri Light" w:cs="Calibri Light"/>
            <w:noProof/>
            <w:webHidden/>
          </w:rPr>
          <w:tab/>
        </w:r>
        <w:r w:rsidRPr="00500EBD">
          <w:rPr>
            <w:rFonts w:ascii="Calibri Light" w:hAnsi="Calibri Light" w:cs="Calibri Light"/>
            <w:noProof/>
            <w:webHidden/>
          </w:rPr>
          <w:fldChar w:fldCharType="begin"/>
        </w:r>
        <w:r w:rsidRPr="00500EBD">
          <w:rPr>
            <w:rFonts w:ascii="Calibri Light" w:hAnsi="Calibri Light" w:cs="Calibri Light"/>
            <w:noProof/>
            <w:webHidden/>
          </w:rPr>
          <w:instrText xml:space="preserve"> PAGEREF _Toc244008144 \h </w:instrText>
        </w:r>
        <w:r w:rsidRPr="00500EBD">
          <w:rPr>
            <w:rFonts w:ascii="Calibri Light" w:hAnsi="Calibri Light" w:cs="Calibri Light"/>
            <w:noProof/>
            <w:webHidden/>
          </w:rPr>
        </w:r>
        <w:r w:rsidRPr="00500EBD">
          <w:rPr>
            <w:rFonts w:ascii="Calibri Light" w:hAnsi="Calibri Light" w:cs="Calibri Light"/>
            <w:noProof/>
            <w:webHidden/>
          </w:rPr>
          <w:fldChar w:fldCharType="separate"/>
        </w:r>
        <w:r w:rsidRPr="00500EBD">
          <w:rPr>
            <w:rFonts w:ascii="Calibri Light" w:hAnsi="Calibri Light" w:cs="Calibri Light"/>
            <w:noProof/>
            <w:webHidden/>
          </w:rPr>
          <w:t>4</w:t>
        </w:r>
        <w:r w:rsidRPr="00500EBD">
          <w:rPr>
            <w:rFonts w:ascii="Calibri Light" w:hAnsi="Calibri Light" w:cs="Calibri Light"/>
            <w:noProof/>
            <w:webHidden/>
          </w:rPr>
          <w:fldChar w:fldCharType="end"/>
        </w:r>
      </w:hyperlink>
    </w:p>
    <w:p w14:paraId="5D85EF0E" w14:textId="77777777" w:rsidR="00500EBD" w:rsidRPr="00005897" w:rsidRDefault="00500EBD">
      <w:pPr>
        <w:pStyle w:val="TOC1"/>
        <w:tabs>
          <w:tab w:val="right" w:leader="dot" w:pos="9628"/>
        </w:tabs>
        <w:rPr>
          <w:rFonts w:ascii="Calibri Light" w:hAnsi="Calibri Light" w:cs="Calibri Light"/>
          <w:noProof/>
          <w:kern w:val="2"/>
          <w:lang w:eastAsia="en-GB"/>
        </w:rPr>
      </w:pPr>
      <w:hyperlink w:anchor="_Toc244008145" w:history="1">
        <w:r w:rsidRPr="00500EBD">
          <w:rPr>
            <w:rStyle w:val="Hyperlink"/>
            <w:rFonts w:ascii="Calibri Light" w:hAnsi="Calibri Light" w:cs="Calibri Light"/>
            <w:noProof/>
            <w:lang w:val="en-US"/>
          </w:rPr>
          <w:t>OTHER COURSE ACCREDITATIONS</w:t>
        </w:r>
        <w:r w:rsidRPr="00500EBD">
          <w:rPr>
            <w:rFonts w:ascii="Calibri Light" w:hAnsi="Calibri Light" w:cs="Calibri Light"/>
            <w:noProof/>
            <w:webHidden/>
          </w:rPr>
          <w:tab/>
        </w:r>
        <w:r w:rsidRPr="00500EBD">
          <w:rPr>
            <w:rFonts w:ascii="Calibri Light" w:hAnsi="Calibri Light" w:cs="Calibri Light"/>
            <w:noProof/>
            <w:webHidden/>
          </w:rPr>
          <w:fldChar w:fldCharType="begin"/>
        </w:r>
        <w:r w:rsidRPr="00500EBD">
          <w:rPr>
            <w:rFonts w:ascii="Calibri Light" w:hAnsi="Calibri Light" w:cs="Calibri Light"/>
            <w:noProof/>
            <w:webHidden/>
          </w:rPr>
          <w:instrText xml:space="preserve"> PAGEREF _Toc244008145 \h </w:instrText>
        </w:r>
        <w:r w:rsidRPr="00500EBD">
          <w:rPr>
            <w:rFonts w:ascii="Calibri Light" w:hAnsi="Calibri Light" w:cs="Calibri Light"/>
            <w:noProof/>
            <w:webHidden/>
          </w:rPr>
        </w:r>
        <w:r w:rsidRPr="00500EBD">
          <w:rPr>
            <w:rFonts w:ascii="Calibri Light" w:hAnsi="Calibri Light" w:cs="Calibri Light"/>
            <w:noProof/>
            <w:webHidden/>
          </w:rPr>
          <w:fldChar w:fldCharType="separate"/>
        </w:r>
        <w:r w:rsidRPr="00500EBD">
          <w:rPr>
            <w:rFonts w:ascii="Calibri Light" w:hAnsi="Calibri Light" w:cs="Calibri Light"/>
            <w:noProof/>
            <w:webHidden/>
          </w:rPr>
          <w:t>5</w:t>
        </w:r>
        <w:r w:rsidRPr="00500EBD">
          <w:rPr>
            <w:rFonts w:ascii="Calibri Light" w:hAnsi="Calibri Light" w:cs="Calibri Light"/>
            <w:noProof/>
            <w:webHidden/>
          </w:rPr>
          <w:fldChar w:fldCharType="end"/>
        </w:r>
      </w:hyperlink>
    </w:p>
    <w:p w14:paraId="7630C71F" w14:textId="77777777" w:rsidR="00500EBD" w:rsidRPr="00005897" w:rsidRDefault="00500EBD">
      <w:pPr>
        <w:pStyle w:val="TOC1"/>
        <w:tabs>
          <w:tab w:val="right" w:leader="dot" w:pos="9628"/>
        </w:tabs>
        <w:rPr>
          <w:rFonts w:ascii="Calibri Light" w:hAnsi="Calibri Light" w:cs="Calibri Light"/>
          <w:noProof/>
          <w:kern w:val="2"/>
          <w:lang w:eastAsia="en-GB"/>
        </w:rPr>
      </w:pPr>
      <w:hyperlink w:anchor="_Toc244008146" w:history="1">
        <w:r w:rsidRPr="00500EBD">
          <w:rPr>
            <w:rStyle w:val="Hyperlink"/>
            <w:rFonts w:ascii="Calibri Light" w:hAnsi="Calibri Light" w:cs="Calibri Light"/>
            <w:noProof/>
            <w:lang w:val="en-US"/>
          </w:rPr>
          <w:t>COURSE OVERVIEW</w:t>
        </w:r>
        <w:r w:rsidRPr="00500EBD">
          <w:rPr>
            <w:rFonts w:ascii="Calibri Light" w:hAnsi="Calibri Light" w:cs="Calibri Light"/>
            <w:noProof/>
            <w:webHidden/>
          </w:rPr>
          <w:tab/>
        </w:r>
        <w:r w:rsidRPr="00500EBD">
          <w:rPr>
            <w:rFonts w:ascii="Calibri Light" w:hAnsi="Calibri Light" w:cs="Calibri Light"/>
            <w:noProof/>
            <w:webHidden/>
          </w:rPr>
          <w:fldChar w:fldCharType="begin"/>
        </w:r>
        <w:r w:rsidRPr="00500EBD">
          <w:rPr>
            <w:rFonts w:ascii="Calibri Light" w:hAnsi="Calibri Light" w:cs="Calibri Light"/>
            <w:noProof/>
            <w:webHidden/>
          </w:rPr>
          <w:instrText xml:space="preserve"> PAGEREF _Toc244008146 \h </w:instrText>
        </w:r>
        <w:r w:rsidRPr="00500EBD">
          <w:rPr>
            <w:rFonts w:ascii="Calibri Light" w:hAnsi="Calibri Light" w:cs="Calibri Light"/>
            <w:noProof/>
            <w:webHidden/>
          </w:rPr>
        </w:r>
        <w:r w:rsidRPr="00500EBD">
          <w:rPr>
            <w:rFonts w:ascii="Calibri Light" w:hAnsi="Calibri Light" w:cs="Calibri Light"/>
            <w:noProof/>
            <w:webHidden/>
          </w:rPr>
          <w:fldChar w:fldCharType="separate"/>
        </w:r>
        <w:r w:rsidRPr="00500EBD">
          <w:rPr>
            <w:rFonts w:ascii="Calibri Light" w:hAnsi="Calibri Light" w:cs="Calibri Light"/>
            <w:noProof/>
            <w:webHidden/>
          </w:rPr>
          <w:t>5</w:t>
        </w:r>
        <w:r w:rsidRPr="00500EBD">
          <w:rPr>
            <w:rFonts w:ascii="Calibri Light" w:hAnsi="Calibri Light" w:cs="Calibri Light"/>
            <w:noProof/>
            <w:webHidden/>
          </w:rPr>
          <w:fldChar w:fldCharType="end"/>
        </w:r>
      </w:hyperlink>
    </w:p>
    <w:p w14:paraId="4853E4B3" w14:textId="77777777" w:rsidR="00500EBD" w:rsidRPr="00005897" w:rsidRDefault="00500EBD">
      <w:pPr>
        <w:pStyle w:val="TOC1"/>
        <w:tabs>
          <w:tab w:val="right" w:leader="dot" w:pos="9628"/>
        </w:tabs>
        <w:rPr>
          <w:rFonts w:ascii="Calibri Light" w:hAnsi="Calibri Light" w:cs="Calibri Light"/>
          <w:noProof/>
          <w:kern w:val="2"/>
          <w:lang w:eastAsia="en-GB"/>
        </w:rPr>
      </w:pPr>
      <w:hyperlink w:anchor="_Toc244008147" w:history="1">
        <w:r w:rsidRPr="00500EBD">
          <w:rPr>
            <w:rStyle w:val="Hyperlink"/>
            <w:rFonts w:ascii="Calibri Light" w:hAnsi="Calibri Light" w:cs="Calibri Light"/>
            <w:noProof/>
            <w:lang w:val="en-US"/>
          </w:rPr>
          <w:t>TOTAL QUALIFICATION TIME</w:t>
        </w:r>
        <w:r w:rsidRPr="00500EBD">
          <w:rPr>
            <w:rFonts w:ascii="Calibri Light" w:hAnsi="Calibri Light" w:cs="Calibri Light"/>
            <w:noProof/>
            <w:webHidden/>
          </w:rPr>
          <w:tab/>
        </w:r>
        <w:r w:rsidRPr="00500EBD">
          <w:rPr>
            <w:rFonts w:ascii="Calibri Light" w:hAnsi="Calibri Light" w:cs="Calibri Light"/>
            <w:noProof/>
            <w:webHidden/>
          </w:rPr>
          <w:fldChar w:fldCharType="begin"/>
        </w:r>
        <w:r w:rsidRPr="00500EBD">
          <w:rPr>
            <w:rFonts w:ascii="Calibri Light" w:hAnsi="Calibri Light" w:cs="Calibri Light"/>
            <w:noProof/>
            <w:webHidden/>
          </w:rPr>
          <w:instrText xml:space="preserve"> PAGEREF _Toc244008147 \h </w:instrText>
        </w:r>
        <w:r w:rsidRPr="00500EBD">
          <w:rPr>
            <w:rFonts w:ascii="Calibri Light" w:hAnsi="Calibri Light" w:cs="Calibri Light"/>
            <w:noProof/>
            <w:webHidden/>
          </w:rPr>
        </w:r>
        <w:r w:rsidRPr="00500EBD">
          <w:rPr>
            <w:rFonts w:ascii="Calibri Light" w:hAnsi="Calibri Light" w:cs="Calibri Light"/>
            <w:noProof/>
            <w:webHidden/>
          </w:rPr>
          <w:fldChar w:fldCharType="separate"/>
        </w:r>
        <w:r w:rsidRPr="00500EBD">
          <w:rPr>
            <w:rFonts w:ascii="Calibri Light" w:hAnsi="Calibri Light" w:cs="Calibri Light"/>
            <w:noProof/>
            <w:webHidden/>
          </w:rPr>
          <w:t>5</w:t>
        </w:r>
        <w:r w:rsidRPr="00500EBD">
          <w:rPr>
            <w:rFonts w:ascii="Calibri Light" w:hAnsi="Calibri Light" w:cs="Calibri Light"/>
            <w:noProof/>
            <w:webHidden/>
          </w:rPr>
          <w:fldChar w:fldCharType="end"/>
        </w:r>
      </w:hyperlink>
    </w:p>
    <w:p w14:paraId="55798B5B" w14:textId="77777777" w:rsidR="00500EBD" w:rsidRPr="00005897" w:rsidRDefault="00500EBD">
      <w:pPr>
        <w:pStyle w:val="TOC1"/>
        <w:tabs>
          <w:tab w:val="right" w:leader="dot" w:pos="9628"/>
        </w:tabs>
        <w:rPr>
          <w:rFonts w:ascii="Calibri Light" w:hAnsi="Calibri Light" w:cs="Calibri Light"/>
          <w:noProof/>
          <w:kern w:val="2"/>
          <w:lang w:eastAsia="en-GB"/>
        </w:rPr>
      </w:pPr>
      <w:hyperlink w:anchor="_Toc244008148" w:history="1">
        <w:r w:rsidRPr="00500EBD">
          <w:rPr>
            <w:rStyle w:val="Hyperlink"/>
            <w:rFonts w:ascii="Calibri Light" w:hAnsi="Calibri Light" w:cs="Calibri Light"/>
            <w:noProof/>
            <w:lang w:val="en-US"/>
          </w:rPr>
          <w:t>GUIDED LEARNING HOURS</w:t>
        </w:r>
        <w:r w:rsidRPr="00500EBD">
          <w:rPr>
            <w:rFonts w:ascii="Calibri Light" w:hAnsi="Calibri Light" w:cs="Calibri Light"/>
            <w:noProof/>
            <w:webHidden/>
          </w:rPr>
          <w:tab/>
        </w:r>
        <w:r w:rsidRPr="00500EBD">
          <w:rPr>
            <w:rFonts w:ascii="Calibri Light" w:hAnsi="Calibri Light" w:cs="Calibri Light"/>
            <w:noProof/>
            <w:webHidden/>
          </w:rPr>
          <w:fldChar w:fldCharType="begin"/>
        </w:r>
        <w:r w:rsidRPr="00500EBD">
          <w:rPr>
            <w:rFonts w:ascii="Calibri Light" w:hAnsi="Calibri Light" w:cs="Calibri Light"/>
            <w:noProof/>
            <w:webHidden/>
          </w:rPr>
          <w:instrText xml:space="preserve"> PAGEREF _Toc244008148 \h </w:instrText>
        </w:r>
        <w:r w:rsidRPr="00500EBD">
          <w:rPr>
            <w:rFonts w:ascii="Calibri Light" w:hAnsi="Calibri Light" w:cs="Calibri Light"/>
            <w:noProof/>
            <w:webHidden/>
          </w:rPr>
        </w:r>
        <w:r w:rsidRPr="00500EBD">
          <w:rPr>
            <w:rFonts w:ascii="Calibri Light" w:hAnsi="Calibri Light" w:cs="Calibri Light"/>
            <w:noProof/>
            <w:webHidden/>
          </w:rPr>
          <w:fldChar w:fldCharType="separate"/>
        </w:r>
        <w:r w:rsidRPr="00500EBD">
          <w:rPr>
            <w:rFonts w:ascii="Calibri Light" w:hAnsi="Calibri Light" w:cs="Calibri Light"/>
            <w:noProof/>
            <w:webHidden/>
          </w:rPr>
          <w:t>5</w:t>
        </w:r>
        <w:r w:rsidRPr="00500EBD">
          <w:rPr>
            <w:rFonts w:ascii="Calibri Light" w:hAnsi="Calibri Light" w:cs="Calibri Light"/>
            <w:noProof/>
            <w:webHidden/>
          </w:rPr>
          <w:fldChar w:fldCharType="end"/>
        </w:r>
      </w:hyperlink>
    </w:p>
    <w:p w14:paraId="32E40437" w14:textId="77777777" w:rsidR="00500EBD" w:rsidRPr="00005897" w:rsidRDefault="00500EBD">
      <w:pPr>
        <w:pStyle w:val="TOC1"/>
        <w:tabs>
          <w:tab w:val="right" w:leader="dot" w:pos="9628"/>
        </w:tabs>
        <w:rPr>
          <w:rFonts w:ascii="Calibri Light" w:hAnsi="Calibri Light" w:cs="Calibri Light"/>
          <w:noProof/>
          <w:kern w:val="2"/>
          <w:lang w:eastAsia="en-GB"/>
        </w:rPr>
      </w:pPr>
      <w:hyperlink w:anchor="_Toc244008149" w:history="1">
        <w:r w:rsidRPr="00500EBD">
          <w:rPr>
            <w:rStyle w:val="Hyperlink"/>
            <w:rFonts w:ascii="Calibri Light" w:hAnsi="Calibri Light" w:cs="Calibri Light"/>
            <w:noProof/>
            <w:lang w:val="en-US"/>
          </w:rPr>
          <w:t>ADMISSIONS</w:t>
        </w:r>
        <w:r w:rsidRPr="00500EBD">
          <w:rPr>
            <w:rFonts w:ascii="Calibri Light" w:hAnsi="Calibri Light" w:cs="Calibri Light"/>
            <w:noProof/>
            <w:webHidden/>
          </w:rPr>
          <w:tab/>
        </w:r>
        <w:r w:rsidRPr="00500EBD">
          <w:rPr>
            <w:rFonts w:ascii="Calibri Light" w:hAnsi="Calibri Light" w:cs="Calibri Light"/>
            <w:noProof/>
            <w:webHidden/>
          </w:rPr>
          <w:fldChar w:fldCharType="begin"/>
        </w:r>
        <w:r w:rsidRPr="00500EBD">
          <w:rPr>
            <w:rFonts w:ascii="Calibri Light" w:hAnsi="Calibri Light" w:cs="Calibri Light"/>
            <w:noProof/>
            <w:webHidden/>
          </w:rPr>
          <w:instrText xml:space="preserve"> PAGEREF _Toc244008149 \h </w:instrText>
        </w:r>
        <w:r w:rsidRPr="00500EBD">
          <w:rPr>
            <w:rFonts w:ascii="Calibri Light" w:hAnsi="Calibri Light" w:cs="Calibri Light"/>
            <w:noProof/>
            <w:webHidden/>
          </w:rPr>
        </w:r>
        <w:r w:rsidRPr="00500EBD">
          <w:rPr>
            <w:rFonts w:ascii="Calibri Light" w:hAnsi="Calibri Light" w:cs="Calibri Light"/>
            <w:noProof/>
            <w:webHidden/>
          </w:rPr>
          <w:fldChar w:fldCharType="separate"/>
        </w:r>
        <w:r w:rsidRPr="00500EBD">
          <w:rPr>
            <w:rFonts w:ascii="Calibri Light" w:hAnsi="Calibri Light" w:cs="Calibri Light"/>
            <w:noProof/>
            <w:webHidden/>
          </w:rPr>
          <w:t>6</w:t>
        </w:r>
        <w:r w:rsidRPr="00500EBD">
          <w:rPr>
            <w:rFonts w:ascii="Calibri Light" w:hAnsi="Calibri Light" w:cs="Calibri Light"/>
            <w:noProof/>
            <w:webHidden/>
          </w:rPr>
          <w:fldChar w:fldCharType="end"/>
        </w:r>
      </w:hyperlink>
    </w:p>
    <w:p w14:paraId="708289DE" w14:textId="77777777" w:rsidR="00500EBD" w:rsidRPr="00005897" w:rsidRDefault="00500EBD">
      <w:pPr>
        <w:pStyle w:val="TOC1"/>
        <w:tabs>
          <w:tab w:val="right" w:leader="dot" w:pos="9628"/>
        </w:tabs>
        <w:rPr>
          <w:rFonts w:ascii="Calibri Light" w:hAnsi="Calibri Light" w:cs="Calibri Light"/>
          <w:noProof/>
          <w:kern w:val="2"/>
          <w:lang w:eastAsia="en-GB"/>
        </w:rPr>
      </w:pPr>
      <w:hyperlink w:anchor="_Toc244008150" w:history="1">
        <w:r w:rsidRPr="00500EBD">
          <w:rPr>
            <w:rStyle w:val="Hyperlink"/>
            <w:rFonts w:ascii="Calibri Light" w:hAnsi="Calibri Light" w:cs="Calibri Light"/>
            <w:noProof/>
            <w:lang w:val="en-US"/>
          </w:rPr>
          <w:t>CLINICAL PLACEMENTS</w:t>
        </w:r>
        <w:r w:rsidRPr="00500EBD">
          <w:rPr>
            <w:rFonts w:ascii="Calibri Light" w:hAnsi="Calibri Light" w:cs="Calibri Light"/>
            <w:noProof/>
            <w:webHidden/>
          </w:rPr>
          <w:tab/>
        </w:r>
        <w:r w:rsidRPr="00500EBD">
          <w:rPr>
            <w:rFonts w:ascii="Calibri Light" w:hAnsi="Calibri Light" w:cs="Calibri Light"/>
            <w:noProof/>
            <w:webHidden/>
          </w:rPr>
          <w:fldChar w:fldCharType="begin"/>
        </w:r>
        <w:r w:rsidRPr="00500EBD">
          <w:rPr>
            <w:rFonts w:ascii="Calibri Light" w:hAnsi="Calibri Light" w:cs="Calibri Light"/>
            <w:noProof/>
            <w:webHidden/>
          </w:rPr>
          <w:instrText xml:space="preserve"> PAGEREF _Toc244008150 \h </w:instrText>
        </w:r>
        <w:r w:rsidRPr="00500EBD">
          <w:rPr>
            <w:rFonts w:ascii="Calibri Light" w:hAnsi="Calibri Light" w:cs="Calibri Light"/>
            <w:noProof/>
            <w:webHidden/>
          </w:rPr>
        </w:r>
        <w:r w:rsidRPr="00500EBD">
          <w:rPr>
            <w:rFonts w:ascii="Calibri Light" w:hAnsi="Calibri Light" w:cs="Calibri Light"/>
            <w:noProof/>
            <w:webHidden/>
          </w:rPr>
          <w:fldChar w:fldCharType="separate"/>
        </w:r>
        <w:r w:rsidRPr="00500EBD">
          <w:rPr>
            <w:rFonts w:ascii="Calibri Light" w:hAnsi="Calibri Light" w:cs="Calibri Light"/>
            <w:noProof/>
            <w:webHidden/>
          </w:rPr>
          <w:t>6</w:t>
        </w:r>
        <w:r w:rsidRPr="00500EBD">
          <w:rPr>
            <w:rFonts w:ascii="Calibri Light" w:hAnsi="Calibri Light" w:cs="Calibri Light"/>
            <w:noProof/>
            <w:webHidden/>
          </w:rPr>
          <w:fldChar w:fldCharType="end"/>
        </w:r>
      </w:hyperlink>
    </w:p>
    <w:p w14:paraId="5AF00C52" w14:textId="77777777" w:rsidR="00500EBD" w:rsidRPr="00005897" w:rsidRDefault="00500EBD">
      <w:pPr>
        <w:pStyle w:val="TOC1"/>
        <w:tabs>
          <w:tab w:val="right" w:leader="dot" w:pos="9628"/>
        </w:tabs>
        <w:rPr>
          <w:rFonts w:ascii="Calibri Light" w:hAnsi="Calibri Light" w:cs="Calibri Light"/>
          <w:noProof/>
          <w:kern w:val="2"/>
          <w:lang w:eastAsia="en-GB"/>
        </w:rPr>
      </w:pPr>
      <w:hyperlink w:anchor="_Toc244008151" w:history="1">
        <w:r w:rsidRPr="00500EBD">
          <w:rPr>
            <w:rStyle w:val="Hyperlink"/>
            <w:rFonts w:ascii="Calibri Light" w:hAnsi="Calibri Light" w:cs="Calibri Light"/>
            <w:noProof/>
            <w:lang w:val="en-US"/>
          </w:rPr>
          <w:t>ONLINE WORKING</w:t>
        </w:r>
        <w:r w:rsidRPr="00500EBD">
          <w:rPr>
            <w:rFonts w:ascii="Calibri Light" w:hAnsi="Calibri Light" w:cs="Calibri Light"/>
            <w:noProof/>
            <w:webHidden/>
          </w:rPr>
          <w:tab/>
        </w:r>
        <w:r w:rsidRPr="00500EBD">
          <w:rPr>
            <w:rFonts w:ascii="Calibri Light" w:hAnsi="Calibri Light" w:cs="Calibri Light"/>
            <w:noProof/>
            <w:webHidden/>
          </w:rPr>
          <w:fldChar w:fldCharType="begin"/>
        </w:r>
        <w:r w:rsidRPr="00500EBD">
          <w:rPr>
            <w:rFonts w:ascii="Calibri Light" w:hAnsi="Calibri Light" w:cs="Calibri Light"/>
            <w:noProof/>
            <w:webHidden/>
          </w:rPr>
          <w:instrText xml:space="preserve"> PAGEREF _Toc244008151 \h </w:instrText>
        </w:r>
        <w:r w:rsidRPr="00500EBD">
          <w:rPr>
            <w:rFonts w:ascii="Calibri Light" w:hAnsi="Calibri Light" w:cs="Calibri Light"/>
            <w:noProof/>
            <w:webHidden/>
          </w:rPr>
        </w:r>
        <w:r w:rsidRPr="00500EBD">
          <w:rPr>
            <w:rFonts w:ascii="Calibri Light" w:hAnsi="Calibri Light" w:cs="Calibri Light"/>
            <w:noProof/>
            <w:webHidden/>
          </w:rPr>
          <w:fldChar w:fldCharType="separate"/>
        </w:r>
        <w:r w:rsidRPr="00500EBD">
          <w:rPr>
            <w:rFonts w:ascii="Calibri Light" w:hAnsi="Calibri Light" w:cs="Calibri Light"/>
            <w:noProof/>
            <w:webHidden/>
          </w:rPr>
          <w:t>7</w:t>
        </w:r>
        <w:r w:rsidRPr="00500EBD">
          <w:rPr>
            <w:rFonts w:ascii="Calibri Light" w:hAnsi="Calibri Light" w:cs="Calibri Light"/>
            <w:noProof/>
            <w:webHidden/>
          </w:rPr>
          <w:fldChar w:fldCharType="end"/>
        </w:r>
      </w:hyperlink>
    </w:p>
    <w:p w14:paraId="46159D99" w14:textId="77777777" w:rsidR="00500EBD" w:rsidRPr="00005897" w:rsidRDefault="00500EBD">
      <w:pPr>
        <w:pStyle w:val="TOC1"/>
        <w:tabs>
          <w:tab w:val="right" w:leader="dot" w:pos="9628"/>
        </w:tabs>
        <w:rPr>
          <w:rFonts w:ascii="Calibri Light" w:hAnsi="Calibri Light" w:cs="Calibri Light"/>
          <w:noProof/>
          <w:kern w:val="2"/>
          <w:lang w:eastAsia="en-GB"/>
        </w:rPr>
      </w:pPr>
      <w:hyperlink w:anchor="_Toc244008152" w:history="1">
        <w:r w:rsidRPr="00500EBD">
          <w:rPr>
            <w:rStyle w:val="Hyperlink"/>
            <w:rFonts w:ascii="Calibri Light" w:hAnsi="Calibri Light" w:cs="Calibri Light"/>
            <w:noProof/>
            <w:lang w:val="en-US"/>
          </w:rPr>
          <w:t>TEACHING STAFF DETAILS</w:t>
        </w:r>
        <w:r w:rsidRPr="00500EBD">
          <w:rPr>
            <w:rFonts w:ascii="Calibri Light" w:hAnsi="Calibri Light" w:cs="Calibri Light"/>
            <w:noProof/>
            <w:webHidden/>
          </w:rPr>
          <w:tab/>
        </w:r>
        <w:r w:rsidRPr="00500EBD">
          <w:rPr>
            <w:rFonts w:ascii="Calibri Light" w:hAnsi="Calibri Light" w:cs="Calibri Light"/>
            <w:noProof/>
            <w:webHidden/>
          </w:rPr>
          <w:fldChar w:fldCharType="begin"/>
        </w:r>
        <w:r w:rsidRPr="00500EBD">
          <w:rPr>
            <w:rFonts w:ascii="Calibri Light" w:hAnsi="Calibri Light" w:cs="Calibri Light"/>
            <w:noProof/>
            <w:webHidden/>
          </w:rPr>
          <w:instrText xml:space="preserve"> PAGEREF _Toc244008152 \h </w:instrText>
        </w:r>
        <w:r w:rsidRPr="00500EBD">
          <w:rPr>
            <w:rFonts w:ascii="Calibri Light" w:hAnsi="Calibri Light" w:cs="Calibri Light"/>
            <w:noProof/>
            <w:webHidden/>
          </w:rPr>
        </w:r>
        <w:r w:rsidRPr="00500EBD">
          <w:rPr>
            <w:rFonts w:ascii="Calibri Light" w:hAnsi="Calibri Light" w:cs="Calibri Light"/>
            <w:noProof/>
            <w:webHidden/>
          </w:rPr>
          <w:fldChar w:fldCharType="separate"/>
        </w:r>
        <w:r w:rsidRPr="00500EBD">
          <w:rPr>
            <w:rFonts w:ascii="Calibri Light" w:hAnsi="Calibri Light" w:cs="Calibri Light"/>
            <w:noProof/>
            <w:webHidden/>
          </w:rPr>
          <w:t>7</w:t>
        </w:r>
        <w:r w:rsidRPr="00500EBD">
          <w:rPr>
            <w:rFonts w:ascii="Calibri Light" w:hAnsi="Calibri Light" w:cs="Calibri Light"/>
            <w:noProof/>
            <w:webHidden/>
          </w:rPr>
          <w:fldChar w:fldCharType="end"/>
        </w:r>
      </w:hyperlink>
    </w:p>
    <w:p w14:paraId="464BE16E" w14:textId="77777777" w:rsidR="00500EBD" w:rsidRPr="00005897" w:rsidRDefault="00500EBD">
      <w:pPr>
        <w:pStyle w:val="TOC1"/>
        <w:tabs>
          <w:tab w:val="right" w:leader="dot" w:pos="9628"/>
        </w:tabs>
        <w:rPr>
          <w:rFonts w:ascii="Calibri Light" w:hAnsi="Calibri Light" w:cs="Calibri Light"/>
          <w:noProof/>
          <w:kern w:val="2"/>
          <w:lang w:eastAsia="en-GB"/>
        </w:rPr>
      </w:pPr>
      <w:hyperlink w:anchor="_Toc244008153" w:history="1">
        <w:r w:rsidRPr="00500EBD">
          <w:rPr>
            <w:rStyle w:val="Hyperlink"/>
            <w:rFonts w:ascii="Calibri Light" w:hAnsi="Calibri Light" w:cs="Calibri Light"/>
            <w:noProof/>
            <w:lang w:val="en-US"/>
          </w:rPr>
          <w:t>ASSESSMENT</w:t>
        </w:r>
        <w:r w:rsidRPr="00500EBD">
          <w:rPr>
            <w:rFonts w:ascii="Calibri Light" w:hAnsi="Calibri Light" w:cs="Calibri Light"/>
            <w:noProof/>
            <w:webHidden/>
          </w:rPr>
          <w:tab/>
        </w:r>
        <w:r w:rsidRPr="00500EBD">
          <w:rPr>
            <w:rFonts w:ascii="Calibri Light" w:hAnsi="Calibri Light" w:cs="Calibri Light"/>
            <w:noProof/>
            <w:webHidden/>
          </w:rPr>
          <w:fldChar w:fldCharType="begin"/>
        </w:r>
        <w:r w:rsidRPr="00500EBD">
          <w:rPr>
            <w:rFonts w:ascii="Calibri Light" w:hAnsi="Calibri Light" w:cs="Calibri Light"/>
            <w:noProof/>
            <w:webHidden/>
          </w:rPr>
          <w:instrText xml:space="preserve"> PAGEREF _Toc244008153 \h </w:instrText>
        </w:r>
        <w:r w:rsidRPr="00500EBD">
          <w:rPr>
            <w:rFonts w:ascii="Calibri Light" w:hAnsi="Calibri Light" w:cs="Calibri Light"/>
            <w:noProof/>
            <w:webHidden/>
          </w:rPr>
        </w:r>
        <w:r w:rsidRPr="00500EBD">
          <w:rPr>
            <w:rFonts w:ascii="Calibri Light" w:hAnsi="Calibri Light" w:cs="Calibri Light"/>
            <w:noProof/>
            <w:webHidden/>
          </w:rPr>
          <w:fldChar w:fldCharType="separate"/>
        </w:r>
        <w:r w:rsidRPr="00500EBD">
          <w:rPr>
            <w:rFonts w:ascii="Calibri Light" w:hAnsi="Calibri Light" w:cs="Calibri Light"/>
            <w:noProof/>
            <w:webHidden/>
          </w:rPr>
          <w:t>7</w:t>
        </w:r>
        <w:r w:rsidRPr="00500EBD">
          <w:rPr>
            <w:rFonts w:ascii="Calibri Light" w:hAnsi="Calibri Light" w:cs="Calibri Light"/>
            <w:noProof/>
            <w:webHidden/>
          </w:rPr>
          <w:fldChar w:fldCharType="end"/>
        </w:r>
      </w:hyperlink>
    </w:p>
    <w:p w14:paraId="6814138C" w14:textId="77777777" w:rsidR="00500EBD" w:rsidRPr="00005897" w:rsidRDefault="00500EBD">
      <w:pPr>
        <w:pStyle w:val="TOC1"/>
        <w:tabs>
          <w:tab w:val="right" w:leader="dot" w:pos="9628"/>
        </w:tabs>
        <w:rPr>
          <w:rFonts w:ascii="Calibri Light" w:hAnsi="Calibri Light" w:cs="Calibri Light"/>
          <w:noProof/>
          <w:kern w:val="2"/>
          <w:lang w:eastAsia="en-GB"/>
        </w:rPr>
      </w:pPr>
      <w:hyperlink w:anchor="_Toc244008154" w:history="1">
        <w:r w:rsidRPr="00500EBD">
          <w:rPr>
            <w:rStyle w:val="Hyperlink"/>
            <w:rFonts w:ascii="Calibri Light" w:hAnsi="Calibri Light" w:cs="Calibri Light"/>
            <w:noProof/>
            <w:lang w:val="en-US"/>
          </w:rPr>
          <w:t>STUDENT PERSONAL DEVELOPMENT</w:t>
        </w:r>
        <w:r w:rsidRPr="00500EBD">
          <w:rPr>
            <w:rFonts w:ascii="Calibri Light" w:hAnsi="Calibri Light" w:cs="Calibri Light"/>
            <w:noProof/>
            <w:webHidden/>
          </w:rPr>
          <w:tab/>
        </w:r>
        <w:r w:rsidRPr="00500EBD">
          <w:rPr>
            <w:rFonts w:ascii="Calibri Light" w:hAnsi="Calibri Light" w:cs="Calibri Light"/>
            <w:noProof/>
            <w:webHidden/>
          </w:rPr>
          <w:fldChar w:fldCharType="begin"/>
        </w:r>
        <w:r w:rsidRPr="00500EBD">
          <w:rPr>
            <w:rFonts w:ascii="Calibri Light" w:hAnsi="Calibri Light" w:cs="Calibri Light"/>
            <w:noProof/>
            <w:webHidden/>
          </w:rPr>
          <w:instrText xml:space="preserve"> PAGEREF _Toc244008154 \h </w:instrText>
        </w:r>
        <w:r w:rsidRPr="00500EBD">
          <w:rPr>
            <w:rFonts w:ascii="Calibri Light" w:hAnsi="Calibri Light" w:cs="Calibri Light"/>
            <w:noProof/>
            <w:webHidden/>
          </w:rPr>
        </w:r>
        <w:r w:rsidRPr="00500EBD">
          <w:rPr>
            <w:rFonts w:ascii="Calibri Light" w:hAnsi="Calibri Light" w:cs="Calibri Light"/>
            <w:noProof/>
            <w:webHidden/>
          </w:rPr>
          <w:fldChar w:fldCharType="separate"/>
        </w:r>
        <w:r w:rsidRPr="00500EBD">
          <w:rPr>
            <w:rFonts w:ascii="Calibri Light" w:hAnsi="Calibri Light" w:cs="Calibri Light"/>
            <w:noProof/>
            <w:webHidden/>
          </w:rPr>
          <w:t>8</w:t>
        </w:r>
        <w:r w:rsidRPr="00500EBD">
          <w:rPr>
            <w:rFonts w:ascii="Calibri Light" w:hAnsi="Calibri Light" w:cs="Calibri Light"/>
            <w:noProof/>
            <w:webHidden/>
          </w:rPr>
          <w:fldChar w:fldCharType="end"/>
        </w:r>
      </w:hyperlink>
    </w:p>
    <w:p w14:paraId="653ED2D9" w14:textId="77777777" w:rsidR="00500EBD" w:rsidRPr="00005897" w:rsidRDefault="00500EBD">
      <w:pPr>
        <w:pStyle w:val="TOC1"/>
        <w:tabs>
          <w:tab w:val="right" w:leader="dot" w:pos="9628"/>
        </w:tabs>
        <w:rPr>
          <w:rFonts w:ascii="Calibri Light" w:hAnsi="Calibri Light" w:cs="Calibri Light"/>
          <w:noProof/>
          <w:kern w:val="2"/>
          <w:lang w:eastAsia="en-GB"/>
        </w:rPr>
      </w:pPr>
      <w:hyperlink w:anchor="_Toc244008155" w:history="1">
        <w:r w:rsidRPr="00500EBD">
          <w:rPr>
            <w:rStyle w:val="Hyperlink"/>
            <w:rFonts w:ascii="Calibri Light" w:hAnsi="Calibri Light" w:cs="Calibri Light"/>
            <w:noProof/>
            <w:lang w:val="en-US"/>
          </w:rPr>
          <w:t>OVERALL LEARNING STRATEGY</w:t>
        </w:r>
        <w:r w:rsidRPr="00500EBD">
          <w:rPr>
            <w:rFonts w:ascii="Calibri Light" w:hAnsi="Calibri Light" w:cs="Calibri Light"/>
            <w:noProof/>
            <w:webHidden/>
          </w:rPr>
          <w:tab/>
        </w:r>
        <w:r w:rsidRPr="00500EBD">
          <w:rPr>
            <w:rFonts w:ascii="Calibri Light" w:hAnsi="Calibri Light" w:cs="Calibri Light"/>
            <w:noProof/>
            <w:webHidden/>
          </w:rPr>
          <w:fldChar w:fldCharType="begin"/>
        </w:r>
        <w:r w:rsidRPr="00500EBD">
          <w:rPr>
            <w:rFonts w:ascii="Calibri Light" w:hAnsi="Calibri Light" w:cs="Calibri Light"/>
            <w:noProof/>
            <w:webHidden/>
          </w:rPr>
          <w:instrText xml:space="preserve"> PAGEREF _Toc244008155 \h </w:instrText>
        </w:r>
        <w:r w:rsidRPr="00500EBD">
          <w:rPr>
            <w:rFonts w:ascii="Calibri Light" w:hAnsi="Calibri Light" w:cs="Calibri Light"/>
            <w:noProof/>
            <w:webHidden/>
          </w:rPr>
        </w:r>
        <w:r w:rsidRPr="00500EBD">
          <w:rPr>
            <w:rFonts w:ascii="Calibri Light" w:hAnsi="Calibri Light" w:cs="Calibri Light"/>
            <w:noProof/>
            <w:webHidden/>
          </w:rPr>
          <w:fldChar w:fldCharType="separate"/>
        </w:r>
        <w:r w:rsidRPr="00500EBD">
          <w:rPr>
            <w:rFonts w:ascii="Calibri Light" w:hAnsi="Calibri Light" w:cs="Calibri Light"/>
            <w:noProof/>
            <w:webHidden/>
          </w:rPr>
          <w:t>8</w:t>
        </w:r>
        <w:r w:rsidRPr="00500EBD">
          <w:rPr>
            <w:rFonts w:ascii="Calibri Light" w:hAnsi="Calibri Light" w:cs="Calibri Light"/>
            <w:noProof/>
            <w:webHidden/>
          </w:rPr>
          <w:fldChar w:fldCharType="end"/>
        </w:r>
      </w:hyperlink>
    </w:p>
    <w:p w14:paraId="362BCBBD" w14:textId="77777777" w:rsidR="00500EBD" w:rsidRPr="00005897" w:rsidRDefault="00500EBD">
      <w:pPr>
        <w:pStyle w:val="TOC1"/>
        <w:tabs>
          <w:tab w:val="right" w:leader="dot" w:pos="9628"/>
        </w:tabs>
        <w:rPr>
          <w:rFonts w:ascii="Calibri Light" w:hAnsi="Calibri Light" w:cs="Calibri Light"/>
          <w:noProof/>
          <w:kern w:val="2"/>
          <w:lang w:eastAsia="en-GB"/>
        </w:rPr>
      </w:pPr>
      <w:hyperlink w:anchor="_Toc244008156" w:history="1">
        <w:r w:rsidRPr="00500EBD">
          <w:rPr>
            <w:rStyle w:val="Hyperlink"/>
            <w:rFonts w:ascii="Calibri Light" w:hAnsi="Calibri Light" w:cs="Calibri Light"/>
            <w:noProof/>
            <w:lang w:val="en-US"/>
          </w:rPr>
          <w:t>COURSE GOVERNANCE</w:t>
        </w:r>
        <w:r w:rsidRPr="00500EBD">
          <w:rPr>
            <w:rFonts w:ascii="Calibri Light" w:hAnsi="Calibri Light" w:cs="Calibri Light"/>
            <w:noProof/>
            <w:webHidden/>
          </w:rPr>
          <w:tab/>
        </w:r>
        <w:r w:rsidRPr="00500EBD">
          <w:rPr>
            <w:rFonts w:ascii="Calibri Light" w:hAnsi="Calibri Light" w:cs="Calibri Light"/>
            <w:noProof/>
            <w:webHidden/>
          </w:rPr>
          <w:fldChar w:fldCharType="begin"/>
        </w:r>
        <w:r w:rsidRPr="00500EBD">
          <w:rPr>
            <w:rFonts w:ascii="Calibri Light" w:hAnsi="Calibri Light" w:cs="Calibri Light"/>
            <w:noProof/>
            <w:webHidden/>
          </w:rPr>
          <w:instrText xml:space="preserve"> PAGEREF _Toc244008156 \h </w:instrText>
        </w:r>
        <w:r w:rsidRPr="00500EBD">
          <w:rPr>
            <w:rFonts w:ascii="Calibri Light" w:hAnsi="Calibri Light" w:cs="Calibri Light"/>
            <w:noProof/>
            <w:webHidden/>
          </w:rPr>
        </w:r>
        <w:r w:rsidRPr="00500EBD">
          <w:rPr>
            <w:rFonts w:ascii="Calibri Light" w:hAnsi="Calibri Light" w:cs="Calibri Light"/>
            <w:noProof/>
            <w:webHidden/>
          </w:rPr>
          <w:fldChar w:fldCharType="separate"/>
        </w:r>
        <w:r w:rsidRPr="00500EBD">
          <w:rPr>
            <w:rFonts w:ascii="Calibri Light" w:hAnsi="Calibri Light" w:cs="Calibri Light"/>
            <w:noProof/>
            <w:webHidden/>
          </w:rPr>
          <w:t>8</w:t>
        </w:r>
        <w:r w:rsidRPr="00500EBD">
          <w:rPr>
            <w:rFonts w:ascii="Calibri Light" w:hAnsi="Calibri Light" w:cs="Calibri Light"/>
            <w:noProof/>
            <w:webHidden/>
          </w:rPr>
          <w:fldChar w:fldCharType="end"/>
        </w:r>
      </w:hyperlink>
    </w:p>
    <w:p w14:paraId="4933E3A2" w14:textId="77777777" w:rsidR="00500EBD" w:rsidRPr="00005897" w:rsidRDefault="00500EBD">
      <w:pPr>
        <w:pStyle w:val="TOC1"/>
        <w:tabs>
          <w:tab w:val="right" w:leader="dot" w:pos="9628"/>
        </w:tabs>
        <w:rPr>
          <w:rFonts w:ascii="Calibri Light" w:hAnsi="Calibri Light" w:cs="Calibri Light"/>
          <w:noProof/>
          <w:kern w:val="2"/>
          <w:lang w:eastAsia="en-GB"/>
        </w:rPr>
      </w:pPr>
      <w:hyperlink w:anchor="_Toc244008157" w:history="1">
        <w:r w:rsidRPr="00500EBD">
          <w:rPr>
            <w:rStyle w:val="Hyperlink"/>
            <w:rFonts w:ascii="Calibri Light" w:hAnsi="Calibri Light" w:cs="Calibri Light"/>
            <w:noProof/>
            <w:lang w:val="en-US"/>
          </w:rPr>
          <w:t>Terms and Conditions</w:t>
        </w:r>
        <w:r w:rsidRPr="00500EBD">
          <w:rPr>
            <w:rFonts w:ascii="Calibri Light" w:hAnsi="Calibri Light" w:cs="Calibri Light"/>
            <w:noProof/>
            <w:webHidden/>
          </w:rPr>
          <w:tab/>
        </w:r>
        <w:r w:rsidRPr="00500EBD">
          <w:rPr>
            <w:rFonts w:ascii="Calibri Light" w:hAnsi="Calibri Light" w:cs="Calibri Light"/>
            <w:noProof/>
            <w:webHidden/>
          </w:rPr>
          <w:fldChar w:fldCharType="begin"/>
        </w:r>
        <w:r w:rsidRPr="00500EBD">
          <w:rPr>
            <w:rFonts w:ascii="Calibri Light" w:hAnsi="Calibri Light" w:cs="Calibri Light"/>
            <w:noProof/>
            <w:webHidden/>
          </w:rPr>
          <w:instrText xml:space="preserve"> PAGEREF _Toc244008157 \h </w:instrText>
        </w:r>
        <w:r w:rsidRPr="00500EBD">
          <w:rPr>
            <w:rFonts w:ascii="Calibri Light" w:hAnsi="Calibri Light" w:cs="Calibri Light"/>
            <w:noProof/>
            <w:webHidden/>
          </w:rPr>
        </w:r>
        <w:r w:rsidRPr="00500EBD">
          <w:rPr>
            <w:rFonts w:ascii="Calibri Light" w:hAnsi="Calibri Light" w:cs="Calibri Light"/>
            <w:noProof/>
            <w:webHidden/>
          </w:rPr>
          <w:fldChar w:fldCharType="separate"/>
        </w:r>
        <w:r w:rsidRPr="00500EBD">
          <w:rPr>
            <w:rFonts w:ascii="Calibri Light" w:hAnsi="Calibri Light" w:cs="Calibri Light"/>
            <w:noProof/>
            <w:webHidden/>
          </w:rPr>
          <w:t>9</w:t>
        </w:r>
        <w:r w:rsidRPr="00500EBD">
          <w:rPr>
            <w:rFonts w:ascii="Calibri Light" w:hAnsi="Calibri Light" w:cs="Calibri Light"/>
            <w:noProof/>
            <w:webHidden/>
          </w:rPr>
          <w:fldChar w:fldCharType="end"/>
        </w:r>
      </w:hyperlink>
    </w:p>
    <w:p w14:paraId="66B08CC0" w14:textId="77777777" w:rsidR="00500EBD" w:rsidRPr="00005897" w:rsidRDefault="00500EBD">
      <w:pPr>
        <w:pStyle w:val="TOC1"/>
        <w:tabs>
          <w:tab w:val="right" w:leader="dot" w:pos="9628"/>
        </w:tabs>
        <w:rPr>
          <w:rFonts w:ascii="Calibri Light" w:hAnsi="Calibri Light" w:cs="Calibri Light"/>
          <w:noProof/>
          <w:kern w:val="2"/>
          <w:lang w:eastAsia="en-GB"/>
        </w:rPr>
      </w:pPr>
      <w:hyperlink w:anchor="_Toc244008158" w:history="1">
        <w:r w:rsidRPr="00500EBD">
          <w:rPr>
            <w:rStyle w:val="Hyperlink"/>
            <w:rFonts w:ascii="Calibri Light" w:hAnsi="Calibri Light" w:cs="Calibri Light"/>
            <w:noProof/>
            <w:lang w:val="en-US"/>
          </w:rPr>
          <w:t>Declarations</w:t>
        </w:r>
        <w:r w:rsidRPr="00500EBD">
          <w:rPr>
            <w:rFonts w:ascii="Calibri Light" w:hAnsi="Calibri Light" w:cs="Calibri Light"/>
            <w:noProof/>
            <w:webHidden/>
          </w:rPr>
          <w:tab/>
        </w:r>
        <w:r w:rsidRPr="00500EBD">
          <w:rPr>
            <w:rFonts w:ascii="Calibri Light" w:hAnsi="Calibri Light" w:cs="Calibri Light"/>
            <w:noProof/>
            <w:webHidden/>
          </w:rPr>
          <w:fldChar w:fldCharType="begin"/>
        </w:r>
        <w:r w:rsidRPr="00500EBD">
          <w:rPr>
            <w:rFonts w:ascii="Calibri Light" w:hAnsi="Calibri Light" w:cs="Calibri Light"/>
            <w:noProof/>
            <w:webHidden/>
          </w:rPr>
          <w:instrText xml:space="preserve"> PAGEREF _Toc244008158 \h </w:instrText>
        </w:r>
        <w:r w:rsidRPr="00500EBD">
          <w:rPr>
            <w:rFonts w:ascii="Calibri Light" w:hAnsi="Calibri Light" w:cs="Calibri Light"/>
            <w:noProof/>
            <w:webHidden/>
          </w:rPr>
        </w:r>
        <w:r w:rsidRPr="00500EBD">
          <w:rPr>
            <w:rFonts w:ascii="Calibri Light" w:hAnsi="Calibri Light" w:cs="Calibri Light"/>
            <w:noProof/>
            <w:webHidden/>
          </w:rPr>
          <w:fldChar w:fldCharType="separate"/>
        </w:r>
        <w:r w:rsidRPr="00500EBD">
          <w:rPr>
            <w:rFonts w:ascii="Calibri Light" w:hAnsi="Calibri Light" w:cs="Calibri Light"/>
            <w:noProof/>
            <w:webHidden/>
          </w:rPr>
          <w:t>12</w:t>
        </w:r>
        <w:r w:rsidRPr="00500EBD">
          <w:rPr>
            <w:rFonts w:ascii="Calibri Light" w:hAnsi="Calibri Light" w:cs="Calibri Light"/>
            <w:noProof/>
            <w:webHidden/>
          </w:rPr>
          <w:fldChar w:fldCharType="end"/>
        </w:r>
      </w:hyperlink>
    </w:p>
    <w:p w14:paraId="1E1485DB" w14:textId="77777777" w:rsidR="00500EBD" w:rsidRPr="00005897" w:rsidRDefault="00500EBD">
      <w:pPr>
        <w:pStyle w:val="TOC1"/>
        <w:tabs>
          <w:tab w:val="right" w:leader="dot" w:pos="9628"/>
        </w:tabs>
        <w:rPr>
          <w:rFonts w:ascii="Calibri Light" w:hAnsi="Calibri Light" w:cs="Calibri Light"/>
          <w:noProof/>
          <w:kern w:val="2"/>
          <w:lang w:eastAsia="en-GB"/>
        </w:rPr>
      </w:pPr>
      <w:hyperlink w:anchor="_Toc244008159" w:history="1">
        <w:r w:rsidRPr="00500EBD">
          <w:rPr>
            <w:rStyle w:val="Hyperlink"/>
            <w:rFonts w:ascii="Calibri Light" w:hAnsi="Calibri Light" w:cs="Calibri Light"/>
            <w:noProof/>
            <w:lang w:val="en-US"/>
          </w:rPr>
          <w:t>APPENDIX 1. OVERALL LEARNING STRATEGY</w:t>
        </w:r>
        <w:r w:rsidRPr="00500EBD">
          <w:rPr>
            <w:rFonts w:ascii="Calibri Light" w:hAnsi="Calibri Light" w:cs="Calibri Light"/>
            <w:noProof/>
            <w:webHidden/>
          </w:rPr>
          <w:tab/>
        </w:r>
        <w:r w:rsidRPr="00500EBD">
          <w:rPr>
            <w:rFonts w:ascii="Calibri Light" w:hAnsi="Calibri Light" w:cs="Calibri Light"/>
            <w:noProof/>
            <w:webHidden/>
          </w:rPr>
          <w:fldChar w:fldCharType="begin"/>
        </w:r>
        <w:r w:rsidRPr="00500EBD">
          <w:rPr>
            <w:rFonts w:ascii="Calibri Light" w:hAnsi="Calibri Light" w:cs="Calibri Light"/>
            <w:noProof/>
            <w:webHidden/>
          </w:rPr>
          <w:instrText xml:space="preserve"> PAGEREF _Toc244008159 \h </w:instrText>
        </w:r>
        <w:r w:rsidRPr="00500EBD">
          <w:rPr>
            <w:rFonts w:ascii="Calibri Light" w:hAnsi="Calibri Light" w:cs="Calibri Light"/>
            <w:noProof/>
            <w:webHidden/>
          </w:rPr>
        </w:r>
        <w:r w:rsidRPr="00500EBD">
          <w:rPr>
            <w:rFonts w:ascii="Calibri Light" w:hAnsi="Calibri Light" w:cs="Calibri Light"/>
            <w:noProof/>
            <w:webHidden/>
          </w:rPr>
          <w:fldChar w:fldCharType="separate"/>
        </w:r>
        <w:r w:rsidRPr="00500EBD">
          <w:rPr>
            <w:rFonts w:ascii="Calibri Light" w:hAnsi="Calibri Light" w:cs="Calibri Light"/>
            <w:noProof/>
            <w:webHidden/>
          </w:rPr>
          <w:t>13</w:t>
        </w:r>
        <w:r w:rsidRPr="00500EBD">
          <w:rPr>
            <w:rFonts w:ascii="Calibri Light" w:hAnsi="Calibri Light" w:cs="Calibri Light"/>
            <w:noProof/>
            <w:webHidden/>
          </w:rPr>
          <w:fldChar w:fldCharType="end"/>
        </w:r>
      </w:hyperlink>
    </w:p>
    <w:p w14:paraId="145FEFD0" w14:textId="77777777" w:rsidR="00500EBD" w:rsidRPr="00005897" w:rsidRDefault="00500EBD">
      <w:pPr>
        <w:pStyle w:val="TOC1"/>
        <w:tabs>
          <w:tab w:val="right" w:leader="dot" w:pos="9628"/>
        </w:tabs>
        <w:rPr>
          <w:rFonts w:ascii="Calibri Light" w:hAnsi="Calibri Light" w:cs="Calibri Light"/>
          <w:noProof/>
          <w:kern w:val="2"/>
          <w:lang w:eastAsia="en-GB"/>
        </w:rPr>
      </w:pPr>
      <w:hyperlink w:anchor="_Toc244008160" w:history="1">
        <w:r w:rsidRPr="00500EBD">
          <w:rPr>
            <w:rStyle w:val="Hyperlink"/>
            <w:rFonts w:ascii="Calibri Light" w:hAnsi="Calibri Light" w:cs="Calibri Light"/>
            <w:noProof/>
            <w:lang w:val="en-US"/>
          </w:rPr>
          <w:t>APPENDIX 2. RELATIONSHIP THERAPY COMPETENCES</w:t>
        </w:r>
        <w:r w:rsidRPr="00500EBD">
          <w:rPr>
            <w:rFonts w:ascii="Calibri Light" w:hAnsi="Calibri Light" w:cs="Calibri Light"/>
            <w:noProof/>
            <w:webHidden/>
          </w:rPr>
          <w:tab/>
        </w:r>
        <w:r w:rsidRPr="00500EBD">
          <w:rPr>
            <w:rFonts w:ascii="Calibri Light" w:hAnsi="Calibri Light" w:cs="Calibri Light"/>
            <w:noProof/>
            <w:webHidden/>
          </w:rPr>
          <w:fldChar w:fldCharType="begin"/>
        </w:r>
        <w:r w:rsidRPr="00500EBD">
          <w:rPr>
            <w:rFonts w:ascii="Calibri Light" w:hAnsi="Calibri Light" w:cs="Calibri Light"/>
            <w:noProof/>
            <w:webHidden/>
          </w:rPr>
          <w:instrText xml:space="preserve"> PAGEREF _Toc244008160 \h </w:instrText>
        </w:r>
        <w:r w:rsidRPr="00500EBD">
          <w:rPr>
            <w:rFonts w:ascii="Calibri Light" w:hAnsi="Calibri Light" w:cs="Calibri Light"/>
            <w:noProof/>
            <w:webHidden/>
          </w:rPr>
        </w:r>
        <w:r w:rsidRPr="00500EBD">
          <w:rPr>
            <w:rFonts w:ascii="Calibri Light" w:hAnsi="Calibri Light" w:cs="Calibri Light"/>
            <w:noProof/>
            <w:webHidden/>
          </w:rPr>
          <w:fldChar w:fldCharType="separate"/>
        </w:r>
        <w:r w:rsidRPr="00500EBD">
          <w:rPr>
            <w:rFonts w:ascii="Calibri Light" w:hAnsi="Calibri Light" w:cs="Calibri Light"/>
            <w:noProof/>
            <w:webHidden/>
          </w:rPr>
          <w:t>14</w:t>
        </w:r>
        <w:r w:rsidRPr="00500EBD">
          <w:rPr>
            <w:rFonts w:ascii="Calibri Light" w:hAnsi="Calibri Light" w:cs="Calibri Light"/>
            <w:noProof/>
            <w:webHidden/>
          </w:rPr>
          <w:fldChar w:fldCharType="end"/>
        </w:r>
      </w:hyperlink>
    </w:p>
    <w:p w14:paraId="3F7FBC74" w14:textId="77777777" w:rsidR="00500EBD" w:rsidRPr="00005897" w:rsidRDefault="00500EBD">
      <w:pPr>
        <w:pStyle w:val="TOC1"/>
        <w:tabs>
          <w:tab w:val="right" w:leader="dot" w:pos="9628"/>
        </w:tabs>
        <w:rPr>
          <w:rFonts w:ascii="Calibri Light" w:hAnsi="Calibri Light" w:cs="Calibri Light"/>
          <w:noProof/>
          <w:kern w:val="2"/>
          <w:lang w:eastAsia="en-GB"/>
        </w:rPr>
      </w:pPr>
      <w:hyperlink w:anchor="_Toc244008161" w:history="1">
        <w:r w:rsidRPr="00500EBD">
          <w:rPr>
            <w:rStyle w:val="Hyperlink"/>
            <w:rFonts w:ascii="Calibri Light" w:hAnsi="Calibri Light" w:cs="Calibri Light"/>
            <w:noProof/>
            <w:lang w:val="en-US"/>
          </w:rPr>
          <w:t>APPENDIX 3. PSYCHOSEXUAL AND RELATIONSHIP THERAPY COMPETENCES</w:t>
        </w:r>
        <w:r w:rsidRPr="00500EBD">
          <w:rPr>
            <w:rFonts w:ascii="Calibri Light" w:hAnsi="Calibri Light" w:cs="Calibri Light"/>
            <w:noProof/>
            <w:webHidden/>
          </w:rPr>
          <w:tab/>
        </w:r>
        <w:r w:rsidRPr="00500EBD">
          <w:rPr>
            <w:rFonts w:ascii="Calibri Light" w:hAnsi="Calibri Light" w:cs="Calibri Light"/>
            <w:noProof/>
            <w:webHidden/>
          </w:rPr>
          <w:fldChar w:fldCharType="begin"/>
        </w:r>
        <w:r w:rsidRPr="00500EBD">
          <w:rPr>
            <w:rFonts w:ascii="Calibri Light" w:hAnsi="Calibri Light" w:cs="Calibri Light"/>
            <w:noProof/>
            <w:webHidden/>
          </w:rPr>
          <w:instrText xml:space="preserve"> PAGEREF _Toc244008161 \h </w:instrText>
        </w:r>
        <w:r w:rsidRPr="00500EBD">
          <w:rPr>
            <w:rFonts w:ascii="Calibri Light" w:hAnsi="Calibri Light" w:cs="Calibri Light"/>
            <w:noProof/>
            <w:webHidden/>
          </w:rPr>
        </w:r>
        <w:r w:rsidRPr="00500EBD">
          <w:rPr>
            <w:rFonts w:ascii="Calibri Light" w:hAnsi="Calibri Light" w:cs="Calibri Light"/>
            <w:noProof/>
            <w:webHidden/>
          </w:rPr>
          <w:fldChar w:fldCharType="separate"/>
        </w:r>
        <w:r w:rsidRPr="00500EBD">
          <w:rPr>
            <w:rFonts w:ascii="Calibri Light" w:hAnsi="Calibri Light" w:cs="Calibri Light"/>
            <w:noProof/>
            <w:webHidden/>
          </w:rPr>
          <w:t>26</w:t>
        </w:r>
        <w:r w:rsidRPr="00500EBD">
          <w:rPr>
            <w:rFonts w:ascii="Calibri Light" w:hAnsi="Calibri Light" w:cs="Calibri Light"/>
            <w:noProof/>
            <w:webHidden/>
          </w:rPr>
          <w:fldChar w:fldCharType="end"/>
        </w:r>
      </w:hyperlink>
    </w:p>
    <w:p w14:paraId="226D8955" w14:textId="77777777" w:rsidR="00500EBD" w:rsidRPr="00005897" w:rsidRDefault="00500EBD">
      <w:pPr>
        <w:pStyle w:val="TOC1"/>
        <w:tabs>
          <w:tab w:val="right" w:leader="dot" w:pos="9628"/>
        </w:tabs>
        <w:rPr>
          <w:rFonts w:ascii="Calibri Light" w:hAnsi="Calibri Light" w:cs="Calibri Light"/>
          <w:noProof/>
          <w:kern w:val="2"/>
          <w:lang w:eastAsia="en-GB"/>
        </w:rPr>
      </w:pPr>
      <w:hyperlink w:anchor="_Toc244008162" w:history="1">
        <w:r w:rsidRPr="00500EBD">
          <w:rPr>
            <w:rStyle w:val="Hyperlink"/>
            <w:rFonts w:ascii="Calibri Light" w:hAnsi="Calibri Light" w:cs="Calibri Light"/>
            <w:noProof/>
            <w:lang w:val="en-US"/>
          </w:rPr>
          <w:t>APPENDIX 4 COSRT CORE CURRICULA</w:t>
        </w:r>
        <w:r w:rsidRPr="00500EBD">
          <w:rPr>
            <w:rFonts w:ascii="Calibri Light" w:hAnsi="Calibri Light" w:cs="Calibri Light"/>
            <w:noProof/>
            <w:webHidden/>
          </w:rPr>
          <w:tab/>
        </w:r>
        <w:r w:rsidRPr="00500EBD">
          <w:rPr>
            <w:rFonts w:ascii="Calibri Light" w:hAnsi="Calibri Light" w:cs="Calibri Light"/>
            <w:noProof/>
            <w:webHidden/>
          </w:rPr>
          <w:fldChar w:fldCharType="begin"/>
        </w:r>
        <w:r w:rsidRPr="00500EBD">
          <w:rPr>
            <w:rFonts w:ascii="Calibri Light" w:hAnsi="Calibri Light" w:cs="Calibri Light"/>
            <w:noProof/>
            <w:webHidden/>
          </w:rPr>
          <w:instrText xml:space="preserve"> PAGEREF _Toc244008162 \h </w:instrText>
        </w:r>
        <w:r w:rsidRPr="00500EBD">
          <w:rPr>
            <w:rFonts w:ascii="Calibri Light" w:hAnsi="Calibri Light" w:cs="Calibri Light"/>
            <w:noProof/>
            <w:webHidden/>
          </w:rPr>
        </w:r>
        <w:r w:rsidRPr="00500EBD">
          <w:rPr>
            <w:rFonts w:ascii="Calibri Light" w:hAnsi="Calibri Light" w:cs="Calibri Light"/>
            <w:noProof/>
            <w:webHidden/>
          </w:rPr>
          <w:fldChar w:fldCharType="separate"/>
        </w:r>
        <w:r w:rsidRPr="00500EBD">
          <w:rPr>
            <w:rFonts w:ascii="Calibri Light" w:hAnsi="Calibri Light" w:cs="Calibri Light"/>
            <w:noProof/>
            <w:webHidden/>
          </w:rPr>
          <w:t>32</w:t>
        </w:r>
        <w:r w:rsidRPr="00500EBD">
          <w:rPr>
            <w:rFonts w:ascii="Calibri Light" w:hAnsi="Calibri Light" w:cs="Calibri Light"/>
            <w:noProof/>
            <w:webHidden/>
          </w:rPr>
          <w:fldChar w:fldCharType="end"/>
        </w:r>
      </w:hyperlink>
    </w:p>
    <w:p w14:paraId="5F3A3787" w14:textId="77777777" w:rsidR="00500EBD" w:rsidRPr="00005897" w:rsidRDefault="00500EBD">
      <w:pPr>
        <w:pStyle w:val="TOC1"/>
        <w:tabs>
          <w:tab w:val="right" w:leader="dot" w:pos="9628"/>
        </w:tabs>
        <w:rPr>
          <w:rFonts w:ascii="Calibri Light" w:hAnsi="Calibri Light" w:cs="Calibri Light"/>
          <w:noProof/>
          <w:kern w:val="2"/>
          <w:lang w:eastAsia="en-GB"/>
        </w:rPr>
      </w:pPr>
      <w:hyperlink w:anchor="_Toc244008163" w:history="1">
        <w:r w:rsidRPr="00500EBD">
          <w:rPr>
            <w:rStyle w:val="Hyperlink"/>
            <w:rFonts w:ascii="Calibri Light" w:hAnsi="Calibri Light" w:cs="Calibri Light"/>
            <w:noProof/>
            <w:lang w:val="en-US"/>
          </w:rPr>
          <w:t>APPENDIX 5. EXAMPLE GENERIC COMPETENCE RATING SCALE</w:t>
        </w:r>
        <w:r w:rsidRPr="00500EBD">
          <w:rPr>
            <w:rFonts w:ascii="Calibri Light" w:hAnsi="Calibri Light" w:cs="Calibri Light"/>
            <w:noProof/>
            <w:webHidden/>
          </w:rPr>
          <w:tab/>
        </w:r>
        <w:r w:rsidRPr="00500EBD">
          <w:rPr>
            <w:rFonts w:ascii="Calibri Light" w:hAnsi="Calibri Light" w:cs="Calibri Light"/>
            <w:noProof/>
            <w:webHidden/>
          </w:rPr>
          <w:fldChar w:fldCharType="begin"/>
        </w:r>
        <w:r w:rsidRPr="00500EBD">
          <w:rPr>
            <w:rFonts w:ascii="Calibri Light" w:hAnsi="Calibri Light" w:cs="Calibri Light"/>
            <w:noProof/>
            <w:webHidden/>
          </w:rPr>
          <w:instrText xml:space="preserve"> PAGEREF _Toc244008163 \h </w:instrText>
        </w:r>
        <w:r w:rsidRPr="00500EBD">
          <w:rPr>
            <w:rFonts w:ascii="Calibri Light" w:hAnsi="Calibri Light" w:cs="Calibri Light"/>
            <w:noProof/>
            <w:webHidden/>
          </w:rPr>
        </w:r>
        <w:r w:rsidRPr="00500EBD">
          <w:rPr>
            <w:rFonts w:ascii="Calibri Light" w:hAnsi="Calibri Light" w:cs="Calibri Light"/>
            <w:noProof/>
            <w:webHidden/>
          </w:rPr>
          <w:fldChar w:fldCharType="separate"/>
        </w:r>
        <w:r w:rsidRPr="00500EBD">
          <w:rPr>
            <w:rFonts w:ascii="Calibri Light" w:hAnsi="Calibri Light" w:cs="Calibri Light"/>
            <w:noProof/>
            <w:webHidden/>
          </w:rPr>
          <w:t>36</w:t>
        </w:r>
        <w:r w:rsidRPr="00500EBD">
          <w:rPr>
            <w:rFonts w:ascii="Calibri Light" w:hAnsi="Calibri Light" w:cs="Calibri Light"/>
            <w:noProof/>
            <w:webHidden/>
          </w:rPr>
          <w:fldChar w:fldCharType="end"/>
        </w:r>
      </w:hyperlink>
    </w:p>
    <w:p w14:paraId="577111FB" w14:textId="77777777" w:rsidR="0085555E" w:rsidRPr="006646B1" w:rsidRDefault="0085555E" w:rsidP="00991AF3">
      <w:pPr>
        <w:spacing w:line="360" w:lineRule="auto"/>
        <w:rPr>
          <w:rFonts w:ascii="Calibri Light" w:hAnsi="Calibri Light" w:cs="Calibri Light"/>
          <w:sz w:val="28"/>
          <w:szCs w:val="28"/>
        </w:rPr>
      </w:pPr>
      <w:r w:rsidRPr="00500EBD">
        <w:rPr>
          <w:rFonts w:ascii="Calibri Light" w:hAnsi="Calibri Light" w:cs="Calibri Light"/>
          <w:noProof/>
        </w:rPr>
        <w:fldChar w:fldCharType="end"/>
      </w:r>
    </w:p>
    <w:p w14:paraId="27CB9F27" w14:textId="77777777" w:rsidR="00866D78" w:rsidRDefault="00866D78" w:rsidP="00F6247C">
      <w:pPr>
        <w:spacing w:line="360" w:lineRule="auto"/>
        <w:rPr>
          <w:rFonts w:ascii="Arial" w:hAnsi="Arial" w:cs="Arial"/>
          <w:b/>
          <w:bCs/>
          <w:color w:val="009B8F"/>
          <w:sz w:val="52"/>
          <w:szCs w:val="52"/>
          <w:lang w:val="en-US"/>
        </w:rPr>
      </w:pPr>
    </w:p>
    <w:p w14:paraId="49A57442" w14:textId="77777777" w:rsidR="00866D78" w:rsidRDefault="00866D78" w:rsidP="00F6247C">
      <w:pPr>
        <w:spacing w:line="360" w:lineRule="auto"/>
        <w:rPr>
          <w:rFonts w:ascii="Arial" w:hAnsi="Arial" w:cs="Arial"/>
          <w:b/>
          <w:bCs/>
          <w:color w:val="009B8F"/>
          <w:sz w:val="52"/>
          <w:szCs w:val="52"/>
          <w:lang w:val="en-US"/>
        </w:rPr>
      </w:pPr>
    </w:p>
    <w:p w14:paraId="6B69E0B0" w14:textId="77777777" w:rsidR="00866D78" w:rsidRDefault="00866D78" w:rsidP="00F6247C">
      <w:pPr>
        <w:spacing w:line="360" w:lineRule="auto"/>
        <w:rPr>
          <w:rFonts w:ascii="Arial" w:hAnsi="Arial" w:cs="Arial"/>
          <w:b/>
          <w:bCs/>
          <w:color w:val="009B8F"/>
          <w:sz w:val="52"/>
          <w:szCs w:val="52"/>
          <w:lang w:val="en-US"/>
        </w:rPr>
      </w:pPr>
    </w:p>
    <w:p w14:paraId="57DDC289" w14:textId="77777777" w:rsidR="00DA20A2" w:rsidRDefault="00DA20A2" w:rsidP="00F6247C">
      <w:pPr>
        <w:spacing w:line="360" w:lineRule="auto"/>
        <w:rPr>
          <w:rFonts w:ascii="Arial" w:hAnsi="Arial" w:cs="Arial"/>
          <w:b/>
          <w:bCs/>
          <w:color w:val="009B8F"/>
          <w:sz w:val="52"/>
          <w:szCs w:val="52"/>
          <w:lang w:val="en-US"/>
        </w:rPr>
      </w:pPr>
    </w:p>
    <w:p w14:paraId="717CF2AF" w14:textId="77777777" w:rsidR="00EF6C87" w:rsidRDefault="00EB3817" w:rsidP="00A431B3">
      <w:pPr>
        <w:pStyle w:val="Heading1"/>
        <w:rPr>
          <w:b/>
          <w:bCs/>
          <w:color w:val="009B8F"/>
          <w:sz w:val="52"/>
          <w:szCs w:val="52"/>
          <w:vertAlign w:val="baseline"/>
          <w:lang w:val="en-US"/>
        </w:rPr>
      </w:pPr>
      <w:r>
        <w:rPr>
          <w:b/>
          <w:bCs/>
          <w:color w:val="009B8F"/>
          <w:sz w:val="52"/>
          <w:szCs w:val="52"/>
          <w:vertAlign w:val="baseline"/>
          <w:lang w:val="en-US"/>
        </w:rPr>
        <w:br w:type="page"/>
      </w:r>
    </w:p>
    <w:p w14:paraId="61771982" w14:textId="77777777" w:rsidR="00A431B3" w:rsidRPr="00866D78" w:rsidRDefault="00A431B3" w:rsidP="00A431B3">
      <w:pPr>
        <w:pStyle w:val="Heading1"/>
        <w:rPr>
          <w:b/>
          <w:bCs/>
          <w:color w:val="009B8F"/>
          <w:sz w:val="52"/>
          <w:szCs w:val="52"/>
          <w:vertAlign w:val="baseline"/>
          <w:lang w:val="en-US"/>
        </w:rPr>
      </w:pPr>
      <w:bookmarkStart w:id="8" w:name="_Toc244008142"/>
      <w:r>
        <w:rPr>
          <w:b/>
          <w:bCs/>
          <w:color w:val="009B8F"/>
          <w:sz w:val="52"/>
          <w:szCs w:val="52"/>
          <w:vertAlign w:val="baseline"/>
          <w:lang w:val="en-US"/>
        </w:rPr>
        <w:t>ACCREDITATION PROCESS</w:t>
      </w:r>
      <w:bookmarkEnd w:id="8"/>
    </w:p>
    <w:p w14:paraId="311A8CD5" w14:textId="77777777" w:rsidR="00A431B3" w:rsidRDefault="00A431B3" w:rsidP="00A431B3">
      <w:pPr>
        <w:spacing w:line="360" w:lineRule="auto"/>
        <w:jc w:val="both"/>
        <w:rPr>
          <w:rFonts w:ascii="Calibri Light" w:hAnsi="Calibri Light" w:cs="Calibri Light"/>
        </w:rPr>
      </w:pPr>
    </w:p>
    <w:p w14:paraId="6299A3D7" w14:textId="77777777" w:rsidR="00A431B3" w:rsidRPr="006F2DA7" w:rsidRDefault="00A431B3" w:rsidP="00A431B3">
      <w:pPr>
        <w:spacing w:line="360" w:lineRule="auto"/>
        <w:jc w:val="both"/>
        <w:rPr>
          <w:rFonts w:ascii="Calibri Light" w:hAnsi="Calibri Light" w:cs="Calibri Light"/>
        </w:rPr>
      </w:pPr>
      <w:r>
        <w:rPr>
          <w:rFonts w:ascii="Calibri Light" w:hAnsi="Calibri Light" w:cs="Calibri Light"/>
        </w:rPr>
        <w:t xml:space="preserve">The first step for </w:t>
      </w:r>
      <w:r w:rsidR="00F62B94" w:rsidRPr="006F2DA7">
        <w:rPr>
          <w:rFonts w:ascii="Calibri Light" w:hAnsi="Calibri Light" w:cs="Calibri Light"/>
        </w:rPr>
        <w:t>course a</w:t>
      </w:r>
      <w:r w:rsidRPr="006F2DA7">
        <w:rPr>
          <w:rFonts w:ascii="Calibri Light" w:hAnsi="Calibri Light" w:cs="Calibri Light"/>
        </w:rPr>
        <w:t xml:space="preserve">ccreditation is the submission of written information using this pack.  The details provided, along with required supplementary documents will be </w:t>
      </w:r>
      <w:r w:rsidR="00991AF3" w:rsidRPr="006F2DA7">
        <w:rPr>
          <w:rFonts w:ascii="Calibri Light" w:hAnsi="Calibri Light" w:cs="Calibri Light"/>
        </w:rPr>
        <w:t>subject to desk-based assessment</w:t>
      </w:r>
      <w:r w:rsidRPr="006F2DA7">
        <w:rPr>
          <w:rFonts w:ascii="Calibri Light" w:hAnsi="Calibri Light" w:cs="Calibri Light"/>
        </w:rPr>
        <w:t xml:space="preserve">.  If additional information is required, COSRT will contact the </w:t>
      </w:r>
      <w:r w:rsidR="001B1676">
        <w:rPr>
          <w:rFonts w:ascii="Calibri Light" w:hAnsi="Calibri Light" w:cs="Calibri Light"/>
        </w:rPr>
        <w:t>T</w:t>
      </w:r>
      <w:r w:rsidRPr="006F2DA7">
        <w:rPr>
          <w:rFonts w:ascii="Calibri Light" w:hAnsi="Calibri Light" w:cs="Calibri Light"/>
        </w:rPr>
        <w:t>raining provider and request it and provide a required timeframe.</w:t>
      </w:r>
    </w:p>
    <w:p w14:paraId="3B2F4E7D" w14:textId="77777777" w:rsidR="00A431B3" w:rsidRPr="006F2DA7" w:rsidRDefault="00A431B3" w:rsidP="00A431B3">
      <w:pPr>
        <w:spacing w:line="360" w:lineRule="auto"/>
        <w:jc w:val="both"/>
        <w:rPr>
          <w:rFonts w:ascii="Calibri Light" w:hAnsi="Calibri Light" w:cs="Calibri Light"/>
        </w:rPr>
      </w:pPr>
    </w:p>
    <w:p w14:paraId="20E2F405" w14:textId="77777777" w:rsidR="00A431B3" w:rsidRPr="006F2DA7" w:rsidRDefault="00A431B3" w:rsidP="00A431B3">
      <w:pPr>
        <w:spacing w:line="360" w:lineRule="auto"/>
        <w:jc w:val="both"/>
        <w:rPr>
          <w:rFonts w:ascii="Calibri Light" w:hAnsi="Calibri Light" w:cs="Calibri Light"/>
        </w:rPr>
      </w:pPr>
      <w:r w:rsidRPr="006F2DA7">
        <w:rPr>
          <w:rFonts w:ascii="Calibri Light" w:hAnsi="Calibri Light" w:cs="Calibri Light"/>
        </w:rPr>
        <w:t>When documentary assessment is complete, there will be one of two outcomes:</w:t>
      </w:r>
    </w:p>
    <w:p w14:paraId="3DB818CB" w14:textId="77777777" w:rsidR="00A431B3" w:rsidRPr="006F2DA7" w:rsidRDefault="00A431B3" w:rsidP="00A431B3">
      <w:pPr>
        <w:spacing w:line="360" w:lineRule="auto"/>
        <w:jc w:val="both"/>
        <w:rPr>
          <w:rFonts w:ascii="Calibri Light" w:hAnsi="Calibri Light" w:cs="Calibri Light"/>
        </w:rPr>
      </w:pPr>
    </w:p>
    <w:p w14:paraId="5A9BE755" w14:textId="77777777" w:rsidR="00A431B3" w:rsidRPr="006F2DA7" w:rsidRDefault="00A431B3" w:rsidP="000F3BC4">
      <w:pPr>
        <w:pStyle w:val="ListParagraph"/>
        <w:numPr>
          <w:ilvl w:val="0"/>
          <w:numId w:val="6"/>
        </w:numPr>
        <w:spacing w:line="360" w:lineRule="auto"/>
        <w:jc w:val="both"/>
        <w:rPr>
          <w:rFonts w:ascii="Calibri Light" w:hAnsi="Calibri Light" w:cs="Calibri Light"/>
          <w:sz w:val="24"/>
          <w:szCs w:val="24"/>
        </w:rPr>
      </w:pPr>
      <w:r w:rsidRPr="006F2DA7">
        <w:rPr>
          <w:rFonts w:ascii="Calibri Light" w:hAnsi="Calibri Light" w:cs="Calibri Light"/>
          <w:sz w:val="24"/>
          <w:szCs w:val="24"/>
        </w:rPr>
        <w:t>Accreditation not awarded.  I</w:t>
      </w:r>
      <w:r w:rsidR="00991AF3" w:rsidRPr="006F2DA7">
        <w:rPr>
          <w:rFonts w:ascii="Calibri Light" w:hAnsi="Calibri Light" w:cs="Calibri Light"/>
          <w:sz w:val="24"/>
          <w:szCs w:val="24"/>
        </w:rPr>
        <w:t xml:space="preserve">f requirements are clearly not met, </w:t>
      </w:r>
      <w:r w:rsidRPr="006F2DA7">
        <w:rPr>
          <w:rFonts w:ascii="Calibri Light" w:hAnsi="Calibri Light" w:cs="Calibri Light"/>
          <w:sz w:val="24"/>
          <w:szCs w:val="24"/>
        </w:rPr>
        <w:t xml:space="preserve">a rationale will be provided and </w:t>
      </w:r>
      <w:r w:rsidR="001B1676">
        <w:rPr>
          <w:rFonts w:ascii="Calibri Light" w:hAnsi="Calibri Light" w:cs="Calibri Light"/>
          <w:sz w:val="24"/>
          <w:szCs w:val="24"/>
        </w:rPr>
        <w:t>T</w:t>
      </w:r>
      <w:r w:rsidRPr="006F2DA7">
        <w:rPr>
          <w:rFonts w:ascii="Calibri Light" w:hAnsi="Calibri Light" w:cs="Calibri Light"/>
          <w:sz w:val="24"/>
          <w:szCs w:val="24"/>
        </w:rPr>
        <w:t xml:space="preserve">raining </w:t>
      </w:r>
      <w:r w:rsidR="001B1676">
        <w:rPr>
          <w:rFonts w:ascii="Calibri Light" w:hAnsi="Calibri Light" w:cs="Calibri Light"/>
          <w:sz w:val="24"/>
          <w:szCs w:val="24"/>
        </w:rPr>
        <w:t>P</w:t>
      </w:r>
      <w:r w:rsidRPr="006F2DA7">
        <w:rPr>
          <w:rFonts w:ascii="Calibri Light" w:hAnsi="Calibri Light" w:cs="Calibri Light"/>
          <w:sz w:val="24"/>
          <w:szCs w:val="24"/>
        </w:rPr>
        <w:t xml:space="preserve">roviders </w:t>
      </w:r>
      <w:r w:rsidR="00F62B94" w:rsidRPr="006F2DA7">
        <w:rPr>
          <w:rFonts w:ascii="Calibri Light" w:hAnsi="Calibri Light" w:cs="Calibri Light"/>
          <w:sz w:val="24"/>
          <w:szCs w:val="24"/>
        </w:rPr>
        <w:t xml:space="preserve">may </w:t>
      </w:r>
      <w:r w:rsidRPr="006F2DA7">
        <w:rPr>
          <w:rFonts w:ascii="Calibri Light" w:hAnsi="Calibri Light" w:cs="Calibri Light"/>
          <w:sz w:val="24"/>
          <w:szCs w:val="24"/>
        </w:rPr>
        <w:t>re-apply after three months.</w:t>
      </w:r>
    </w:p>
    <w:p w14:paraId="2A067B93" w14:textId="77777777" w:rsidR="00A431B3" w:rsidRPr="006F2DA7" w:rsidRDefault="00F62B94" w:rsidP="000F3BC4">
      <w:pPr>
        <w:pStyle w:val="ListParagraph"/>
        <w:numPr>
          <w:ilvl w:val="0"/>
          <w:numId w:val="6"/>
        </w:numPr>
        <w:spacing w:line="360" w:lineRule="auto"/>
        <w:jc w:val="both"/>
        <w:rPr>
          <w:rFonts w:ascii="Calibri Light" w:hAnsi="Calibri Light" w:cs="Calibri Light"/>
          <w:sz w:val="24"/>
          <w:szCs w:val="24"/>
        </w:rPr>
      </w:pPr>
      <w:r w:rsidRPr="006F2DA7">
        <w:rPr>
          <w:rFonts w:ascii="Calibri Light" w:hAnsi="Calibri Light" w:cs="Calibri Light"/>
          <w:sz w:val="24"/>
          <w:szCs w:val="24"/>
        </w:rPr>
        <w:t>Progression</w:t>
      </w:r>
      <w:r w:rsidR="00A431B3" w:rsidRPr="006F2DA7">
        <w:rPr>
          <w:rFonts w:ascii="Calibri Light" w:hAnsi="Calibri Light" w:cs="Calibri Light"/>
          <w:sz w:val="24"/>
          <w:szCs w:val="24"/>
        </w:rPr>
        <w:t xml:space="preserve"> to stage two.  I</w:t>
      </w:r>
      <w:r w:rsidR="00991AF3" w:rsidRPr="006F2DA7">
        <w:rPr>
          <w:rFonts w:ascii="Calibri Light" w:hAnsi="Calibri Light" w:cs="Calibri Light"/>
          <w:sz w:val="24"/>
          <w:szCs w:val="24"/>
        </w:rPr>
        <w:t xml:space="preserve">f overall requirements are met, </w:t>
      </w:r>
      <w:r w:rsidRPr="006F2DA7">
        <w:rPr>
          <w:rFonts w:ascii="Calibri Light" w:hAnsi="Calibri Light" w:cs="Calibri Light"/>
          <w:sz w:val="24"/>
          <w:szCs w:val="24"/>
        </w:rPr>
        <w:t xml:space="preserve">a more focused </w:t>
      </w:r>
      <w:r w:rsidR="00A431B3" w:rsidRPr="006F2DA7">
        <w:rPr>
          <w:rFonts w:ascii="Calibri Light" w:hAnsi="Calibri Light" w:cs="Calibri Light"/>
          <w:sz w:val="24"/>
          <w:szCs w:val="24"/>
        </w:rPr>
        <w:t>assessment</w:t>
      </w:r>
      <w:r w:rsidR="00991AF3" w:rsidRPr="006F2DA7">
        <w:rPr>
          <w:rFonts w:ascii="Calibri Light" w:hAnsi="Calibri Light" w:cs="Calibri Light"/>
          <w:sz w:val="24"/>
          <w:szCs w:val="24"/>
        </w:rPr>
        <w:t xml:space="preserve"> will be undertaken</w:t>
      </w:r>
      <w:r w:rsidR="00A431B3" w:rsidRPr="006F2DA7">
        <w:rPr>
          <w:rFonts w:ascii="Calibri Light" w:hAnsi="Calibri Light" w:cs="Calibri Light"/>
          <w:sz w:val="24"/>
          <w:szCs w:val="24"/>
        </w:rPr>
        <w:t>.</w:t>
      </w:r>
    </w:p>
    <w:p w14:paraId="55BF8C1F" w14:textId="77777777" w:rsidR="00A431B3" w:rsidRPr="00A431B3" w:rsidRDefault="00A431B3" w:rsidP="00A431B3">
      <w:pPr>
        <w:pStyle w:val="ListParagraph"/>
        <w:rPr>
          <w:rFonts w:ascii="Calibri Light" w:hAnsi="Calibri Light" w:cs="Calibri Light"/>
          <w:sz w:val="24"/>
          <w:szCs w:val="24"/>
        </w:rPr>
      </w:pPr>
    </w:p>
    <w:p w14:paraId="306F534F" w14:textId="77777777" w:rsidR="00A431B3" w:rsidRDefault="00A431B3" w:rsidP="00A431B3">
      <w:pPr>
        <w:spacing w:line="360" w:lineRule="auto"/>
        <w:jc w:val="both"/>
        <w:rPr>
          <w:rFonts w:ascii="Calibri Light" w:hAnsi="Calibri Light" w:cs="Calibri Light"/>
        </w:rPr>
      </w:pPr>
      <w:r>
        <w:rPr>
          <w:rFonts w:ascii="Calibri Light" w:hAnsi="Calibri Light" w:cs="Calibri Light"/>
        </w:rPr>
        <w:t xml:space="preserve">If the assessment moves to stage two, COSRT will contact </w:t>
      </w:r>
      <w:r w:rsidR="00991AF3">
        <w:rPr>
          <w:rFonts w:ascii="Calibri Light" w:hAnsi="Calibri Light" w:cs="Calibri Light"/>
        </w:rPr>
        <w:t xml:space="preserve">the </w:t>
      </w:r>
      <w:r w:rsidR="001B1676">
        <w:rPr>
          <w:rFonts w:ascii="Calibri Light" w:hAnsi="Calibri Light" w:cs="Calibri Light"/>
        </w:rPr>
        <w:t>T</w:t>
      </w:r>
      <w:r w:rsidR="00991AF3">
        <w:rPr>
          <w:rFonts w:ascii="Calibri Light" w:hAnsi="Calibri Light" w:cs="Calibri Light"/>
        </w:rPr>
        <w:t xml:space="preserve">raining </w:t>
      </w:r>
      <w:r w:rsidR="001B1676">
        <w:rPr>
          <w:rFonts w:ascii="Calibri Light" w:hAnsi="Calibri Light" w:cs="Calibri Light"/>
        </w:rPr>
        <w:t>P</w:t>
      </w:r>
      <w:r w:rsidR="00991AF3">
        <w:rPr>
          <w:rFonts w:ascii="Calibri Light" w:hAnsi="Calibri Light" w:cs="Calibri Light"/>
        </w:rPr>
        <w:t>rovider to arrange the following within a mutually agreed timeline (note COSRT may conduct these in-person or remotely):</w:t>
      </w:r>
    </w:p>
    <w:p w14:paraId="39DBD391" w14:textId="77777777" w:rsidR="00991AF3" w:rsidRDefault="00991AF3" w:rsidP="00A431B3">
      <w:pPr>
        <w:spacing w:line="360" w:lineRule="auto"/>
        <w:jc w:val="both"/>
        <w:rPr>
          <w:rFonts w:ascii="Calibri Light" w:hAnsi="Calibri Light" w:cs="Calibri Light"/>
        </w:rPr>
      </w:pPr>
    </w:p>
    <w:p w14:paraId="415041A9" w14:textId="77777777" w:rsidR="00991AF3" w:rsidRDefault="00991AF3" w:rsidP="000F3BC4">
      <w:pPr>
        <w:pStyle w:val="ListParagraph"/>
        <w:numPr>
          <w:ilvl w:val="0"/>
          <w:numId w:val="7"/>
        </w:numPr>
        <w:spacing w:line="360" w:lineRule="auto"/>
        <w:jc w:val="both"/>
        <w:rPr>
          <w:rFonts w:ascii="Calibri Light" w:hAnsi="Calibri Light" w:cs="Calibri Light"/>
          <w:sz w:val="24"/>
          <w:szCs w:val="24"/>
        </w:rPr>
      </w:pPr>
      <w:r w:rsidRPr="00991AF3">
        <w:rPr>
          <w:rFonts w:ascii="Calibri Light" w:hAnsi="Calibri Light" w:cs="Calibri Light"/>
          <w:sz w:val="24"/>
          <w:szCs w:val="24"/>
        </w:rPr>
        <w:t>Interview with course directors</w:t>
      </w:r>
      <w:r w:rsidR="009576E7">
        <w:rPr>
          <w:rFonts w:ascii="Calibri Light" w:hAnsi="Calibri Light" w:cs="Calibri Light"/>
          <w:sz w:val="24"/>
          <w:szCs w:val="24"/>
        </w:rPr>
        <w:t>.</w:t>
      </w:r>
    </w:p>
    <w:p w14:paraId="3EF3BE05" w14:textId="77777777" w:rsidR="00991AF3" w:rsidRPr="00991AF3" w:rsidRDefault="00991AF3" w:rsidP="000F3BC4">
      <w:pPr>
        <w:pStyle w:val="ListParagraph"/>
        <w:numPr>
          <w:ilvl w:val="0"/>
          <w:numId w:val="7"/>
        </w:numPr>
        <w:spacing w:line="360" w:lineRule="auto"/>
        <w:jc w:val="both"/>
        <w:rPr>
          <w:rFonts w:ascii="Calibri Light" w:hAnsi="Calibri Light" w:cs="Calibri Light"/>
          <w:sz w:val="24"/>
          <w:szCs w:val="24"/>
        </w:rPr>
      </w:pPr>
      <w:r w:rsidRPr="00991AF3">
        <w:rPr>
          <w:rFonts w:ascii="Calibri Light" w:hAnsi="Calibri Light" w:cs="Calibri Light"/>
          <w:sz w:val="24"/>
          <w:szCs w:val="24"/>
        </w:rPr>
        <w:t>Interview with sample of teaching staff</w:t>
      </w:r>
      <w:r w:rsidR="009576E7">
        <w:rPr>
          <w:rFonts w:ascii="Calibri Light" w:hAnsi="Calibri Light" w:cs="Calibri Light"/>
          <w:sz w:val="24"/>
          <w:szCs w:val="24"/>
        </w:rPr>
        <w:t>.</w:t>
      </w:r>
    </w:p>
    <w:p w14:paraId="27CDA68D" w14:textId="77777777" w:rsidR="00991AF3" w:rsidRPr="00991AF3" w:rsidRDefault="00991AF3" w:rsidP="000F3BC4">
      <w:pPr>
        <w:pStyle w:val="ListParagraph"/>
        <w:numPr>
          <w:ilvl w:val="0"/>
          <w:numId w:val="7"/>
        </w:numPr>
        <w:spacing w:line="360" w:lineRule="auto"/>
        <w:jc w:val="both"/>
        <w:rPr>
          <w:rFonts w:ascii="Calibri Light" w:hAnsi="Calibri Light" w:cs="Calibri Light"/>
          <w:sz w:val="24"/>
          <w:szCs w:val="24"/>
        </w:rPr>
      </w:pPr>
      <w:r w:rsidRPr="00991AF3">
        <w:rPr>
          <w:rFonts w:ascii="Calibri Light" w:hAnsi="Calibri Light" w:cs="Calibri Light"/>
          <w:sz w:val="24"/>
          <w:szCs w:val="24"/>
        </w:rPr>
        <w:t>Interview with sample of current students</w:t>
      </w:r>
      <w:r w:rsidR="009576E7">
        <w:rPr>
          <w:rFonts w:ascii="Calibri Light" w:hAnsi="Calibri Light" w:cs="Calibri Light"/>
          <w:sz w:val="24"/>
          <w:szCs w:val="24"/>
        </w:rPr>
        <w:t>.</w:t>
      </w:r>
    </w:p>
    <w:p w14:paraId="177B35CF" w14:textId="77777777" w:rsidR="00991AF3" w:rsidRPr="00991AF3" w:rsidRDefault="00991AF3" w:rsidP="000F3BC4">
      <w:pPr>
        <w:pStyle w:val="ListParagraph"/>
        <w:numPr>
          <w:ilvl w:val="0"/>
          <w:numId w:val="7"/>
        </w:numPr>
        <w:spacing w:line="360" w:lineRule="auto"/>
        <w:jc w:val="both"/>
        <w:rPr>
          <w:rFonts w:ascii="Calibri Light" w:hAnsi="Calibri Light" w:cs="Calibri Light"/>
          <w:sz w:val="24"/>
          <w:szCs w:val="24"/>
        </w:rPr>
      </w:pPr>
      <w:r w:rsidRPr="00991AF3">
        <w:rPr>
          <w:rFonts w:ascii="Calibri Light" w:hAnsi="Calibri Light" w:cs="Calibri Light"/>
          <w:sz w:val="24"/>
          <w:szCs w:val="24"/>
        </w:rPr>
        <w:t>Interview with sample of previous graduates subject to third party agreement</w:t>
      </w:r>
      <w:r w:rsidR="009576E7">
        <w:rPr>
          <w:rFonts w:ascii="Calibri Light" w:hAnsi="Calibri Light" w:cs="Calibri Light"/>
          <w:sz w:val="24"/>
          <w:szCs w:val="24"/>
        </w:rPr>
        <w:t>.</w:t>
      </w:r>
    </w:p>
    <w:p w14:paraId="6CCBFDB8" w14:textId="77777777" w:rsidR="009576E7" w:rsidRPr="009576E7" w:rsidRDefault="00991AF3" w:rsidP="009576E7">
      <w:pPr>
        <w:pStyle w:val="ListParagraph"/>
        <w:numPr>
          <w:ilvl w:val="0"/>
          <w:numId w:val="7"/>
        </w:numPr>
        <w:spacing w:line="360" w:lineRule="auto"/>
        <w:jc w:val="both"/>
        <w:rPr>
          <w:rFonts w:ascii="Calibri Light" w:hAnsi="Calibri Light" w:cs="Calibri Light"/>
          <w:sz w:val="28"/>
          <w:szCs w:val="28"/>
        </w:rPr>
      </w:pPr>
      <w:r w:rsidRPr="00991AF3">
        <w:rPr>
          <w:rFonts w:ascii="Calibri Light" w:hAnsi="Calibri Light" w:cs="Calibri Light"/>
          <w:sz w:val="24"/>
          <w:szCs w:val="24"/>
        </w:rPr>
        <w:t xml:space="preserve">Observation of at least </w:t>
      </w:r>
      <w:r w:rsidRPr="002A5224">
        <w:rPr>
          <w:rFonts w:ascii="Calibri Light" w:hAnsi="Calibri Light" w:cs="Calibri Light"/>
          <w:sz w:val="24"/>
          <w:szCs w:val="24"/>
        </w:rPr>
        <w:t>three teaching sessions</w:t>
      </w:r>
      <w:r w:rsidR="002A5224">
        <w:rPr>
          <w:rFonts w:ascii="Calibri Light" w:hAnsi="Calibri Light" w:cs="Calibri Light"/>
          <w:sz w:val="24"/>
          <w:szCs w:val="24"/>
        </w:rPr>
        <w:t xml:space="preserve"> or the equivalent of 4 hours teaching (across more than one session)</w:t>
      </w:r>
    </w:p>
    <w:p w14:paraId="68D16C89" w14:textId="77777777" w:rsidR="00A431B3" w:rsidRDefault="00A431B3" w:rsidP="00A431B3">
      <w:pPr>
        <w:spacing w:line="360" w:lineRule="auto"/>
        <w:jc w:val="both"/>
        <w:rPr>
          <w:rFonts w:ascii="Calibri Light" w:hAnsi="Calibri Light" w:cs="Calibri Light"/>
        </w:rPr>
      </w:pPr>
    </w:p>
    <w:p w14:paraId="453DA4CD" w14:textId="77777777" w:rsidR="00991AF3" w:rsidRDefault="00991AF3" w:rsidP="00A431B3">
      <w:pPr>
        <w:spacing w:line="360" w:lineRule="auto"/>
        <w:jc w:val="both"/>
        <w:rPr>
          <w:rFonts w:ascii="Calibri Light" w:hAnsi="Calibri Light" w:cs="Calibri Light"/>
        </w:rPr>
      </w:pPr>
      <w:r>
        <w:rPr>
          <w:rFonts w:ascii="Calibri Light" w:hAnsi="Calibri Light" w:cs="Calibri Light"/>
        </w:rPr>
        <w:t>When all direct assessment is completed, one of two decisions will be given:</w:t>
      </w:r>
    </w:p>
    <w:p w14:paraId="68E82EED" w14:textId="77777777" w:rsidR="00991AF3" w:rsidRDefault="00991AF3" w:rsidP="00A431B3">
      <w:pPr>
        <w:spacing w:line="360" w:lineRule="auto"/>
        <w:jc w:val="both"/>
        <w:rPr>
          <w:rFonts w:ascii="Calibri Light" w:hAnsi="Calibri Light" w:cs="Calibri Light"/>
        </w:rPr>
      </w:pPr>
    </w:p>
    <w:p w14:paraId="2E5D2DDD" w14:textId="77777777" w:rsidR="00991AF3" w:rsidRPr="006F2DA7" w:rsidRDefault="00991AF3" w:rsidP="000F3BC4">
      <w:pPr>
        <w:pStyle w:val="ListParagraph"/>
        <w:numPr>
          <w:ilvl w:val="0"/>
          <w:numId w:val="8"/>
        </w:numPr>
        <w:spacing w:line="360" w:lineRule="auto"/>
        <w:jc w:val="both"/>
        <w:rPr>
          <w:rFonts w:ascii="Calibri Light" w:hAnsi="Calibri Light" w:cs="Calibri Light"/>
          <w:sz w:val="24"/>
          <w:szCs w:val="24"/>
        </w:rPr>
      </w:pPr>
      <w:r w:rsidRPr="006F2DA7">
        <w:rPr>
          <w:rFonts w:ascii="Calibri Light" w:hAnsi="Calibri Light" w:cs="Calibri Light"/>
          <w:sz w:val="24"/>
          <w:szCs w:val="24"/>
        </w:rPr>
        <w:t>Accreditation awarded</w:t>
      </w:r>
      <w:r w:rsidR="00F62B94" w:rsidRPr="006F2DA7">
        <w:rPr>
          <w:rFonts w:ascii="Calibri Light" w:hAnsi="Calibri Light" w:cs="Calibri Light"/>
          <w:sz w:val="24"/>
          <w:szCs w:val="24"/>
        </w:rPr>
        <w:t xml:space="preserve"> unconditionally</w:t>
      </w:r>
      <w:r w:rsidR="009576E7">
        <w:rPr>
          <w:rFonts w:ascii="Calibri Light" w:hAnsi="Calibri Light" w:cs="Calibri Light"/>
          <w:sz w:val="24"/>
          <w:szCs w:val="24"/>
        </w:rPr>
        <w:t>.</w:t>
      </w:r>
      <w:r w:rsidR="00F62B94" w:rsidRPr="006F2DA7">
        <w:rPr>
          <w:rFonts w:ascii="Calibri Light" w:hAnsi="Calibri Light" w:cs="Calibri Light"/>
          <w:sz w:val="24"/>
          <w:szCs w:val="24"/>
        </w:rPr>
        <w:t xml:space="preserve"> </w:t>
      </w:r>
    </w:p>
    <w:p w14:paraId="47B5431D" w14:textId="77777777" w:rsidR="00991AF3" w:rsidRPr="009576E7" w:rsidRDefault="00991AF3" w:rsidP="00A431B3">
      <w:pPr>
        <w:pStyle w:val="ListParagraph"/>
        <w:numPr>
          <w:ilvl w:val="0"/>
          <w:numId w:val="8"/>
        </w:numPr>
        <w:spacing w:line="360" w:lineRule="auto"/>
        <w:jc w:val="both"/>
        <w:rPr>
          <w:rFonts w:ascii="Calibri Light" w:hAnsi="Calibri Light" w:cs="Calibri Light"/>
          <w:sz w:val="24"/>
          <w:szCs w:val="24"/>
        </w:rPr>
      </w:pPr>
      <w:r w:rsidRPr="006F2DA7">
        <w:rPr>
          <w:rFonts w:ascii="Calibri Light" w:hAnsi="Calibri Light" w:cs="Calibri Light"/>
          <w:sz w:val="24"/>
          <w:szCs w:val="24"/>
        </w:rPr>
        <w:t>Accreditation delayed</w:t>
      </w:r>
      <w:r w:rsidR="00F62B94" w:rsidRPr="006F2DA7">
        <w:rPr>
          <w:rFonts w:ascii="Calibri Light" w:hAnsi="Calibri Light" w:cs="Calibri Light"/>
          <w:sz w:val="24"/>
          <w:szCs w:val="24"/>
        </w:rPr>
        <w:t xml:space="preserve"> or conditional</w:t>
      </w:r>
      <w:r w:rsidR="006F2DA7">
        <w:rPr>
          <w:rFonts w:ascii="Calibri Light" w:hAnsi="Calibri Light" w:cs="Calibri Light"/>
          <w:sz w:val="24"/>
          <w:szCs w:val="24"/>
        </w:rPr>
        <w:t xml:space="preserve">.  </w:t>
      </w:r>
      <w:r w:rsidRPr="006F2DA7">
        <w:rPr>
          <w:rFonts w:ascii="Calibri Light" w:hAnsi="Calibri Light" w:cs="Calibri Light"/>
          <w:sz w:val="24"/>
          <w:szCs w:val="24"/>
        </w:rPr>
        <w:t xml:space="preserve">If </w:t>
      </w:r>
      <w:r w:rsidR="00F62B94" w:rsidRPr="006F2DA7">
        <w:rPr>
          <w:rFonts w:ascii="Calibri Light" w:hAnsi="Calibri Light" w:cs="Calibri Light"/>
          <w:sz w:val="24"/>
          <w:szCs w:val="24"/>
        </w:rPr>
        <w:t xml:space="preserve">remedial </w:t>
      </w:r>
      <w:r w:rsidRPr="006F2DA7">
        <w:rPr>
          <w:rFonts w:ascii="Calibri Light" w:hAnsi="Calibri Light" w:cs="Calibri Light"/>
          <w:sz w:val="24"/>
          <w:szCs w:val="24"/>
        </w:rPr>
        <w:t xml:space="preserve">actions must be </w:t>
      </w:r>
      <w:r w:rsidR="00F62B94" w:rsidRPr="006F2DA7">
        <w:rPr>
          <w:rFonts w:ascii="Calibri Light" w:hAnsi="Calibri Light" w:cs="Calibri Light"/>
          <w:sz w:val="24"/>
          <w:szCs w:val="24"/>
        </w:rPr>
        <w:t>under</w:t>
      </w:r>
      <w:r w:rsidRPr="006F2DA7">
        <w:rPr>
          <w:rFonts w:ascii="Calibri Light" w:hAnsi="Calibri Light" w:cs="Calibri Light"/>
          <w:sz w:val="24"/>
          <w:szCs w:val="24"/>
        </w:rPr>
        <w:t xml:space="preserve">taken for </w:t>
      </w:r>
      <w:r w:rsidR="00F62B94" w:rsidRPr="006F2DA7">
        <w:rPr>
          <w:rFonts w:ascii="Calibri Light" w:hAnsi="Calibri Light" w:cs="Calibri Light"/>
          <w:sz w:val="24"/>
          <w:szCs w:val="24"/>
        </w:rPr>
        <w:t>course a</w:t>
      </w:r>
      <w:r w:rsidRPr="006F2DA7">
        <w:rPr>
          <w:rFonts w:ascii="Calibri Light" w:hAnsi="Calibri Light" w:cs="Calibri Light"/>
          <w:sz w:val="24"/>
          <w:szCs w:val="24"/>
        </w:rPr>
        <w:t xml:space="preserve">ccreditation to be awarded, the </w:t>
      </w:r>
      <w:r w:rsidR="001B1676">
        <w:rPr>
          <w:rFonts w:ascii="Calibri Light" w:hAnsi="Calibri Light" w:cs="Calibri Light"/>
          <w:sz w:val="24"/>
          <w:szCs w:val="24"/>
        </w:rPr>
        <w:t>T</w:t>
      </w:r>
      <w:r w:rsidRPr="006F2DA7">
        <w:rPr>
          <w:rFonts w:ascii="Calibri Light" w:hAnsi="Calibri Light" w:cs="Calibri Light"/>
          <w:sz w:val="24"/>
          <w:szCs w:val="24"/>
        </w:rPr>
        <w:t xml:space="preserve">raining </w:t>
      </w:r>
      <w:r w:rsidR="001B1676">
        <w:rPr>
          <w:rFonts w:ascii="Calibri Light" w:hAnsi="Calibri Light" w:cs="Calibri Light"/>
          <w:sz w:val="24"/>
          <w:szCs w:val="24"/>
        </w:rPr>
        <w:t>P</w:t>
      </w:r>
      <w:r w:rsidRPr="006F2DA7">
        <w:rPr>
          <w:rFonts w:ascii="Calibri Light" w:hAnsi="Calibri Light" w:cs="Calibri Light"/>
          <w:sz w:val="24"/>
          <w:szCs w:val="24"/>
        </w:rPr>
        <w:t xml:space="preserve">rovider will be given details, criteria, and a clear timeline. </w:t>
      </w:r>
      <w:r w:rsidR="006F2DA7">
        <w:rPr>
          <w:rFonts w:ascii="Calibri Light" w:hAnsi="Calibri Light" w:cs="Calibri Light"/>
          <w:sz w:val="24"/>
          <w:szCs w:val="24"/>
        </w:rPr>
        <w:t xml:space="preserve"> </w:t>
      </w:r>
      <w:r w:rsidRPr="006F2DA7">
        <w:rPr>
          <w:rFonts w:ascii="Calibri Light" w:hAnsi="Calibri Light" w:cs="Calibri Light"/>
          <w:sz w:val="24"/>
          <w:szCs w:val="24"/>
        </w:rPr>
        <w:t xml:space="preserve">Evidence </w:t>
      </w:r>
      <w:r w:rsidR="00F62B94" w:rsidRPr="006F2DA7">
        <w:rPr>
          <w:rFonts w:ascii="Calibri Light" w:hAnsi="Calibri Light" w:cs="Calibri Light"/>
          <w:sz w:val="24"/>
          <w:szCs w:val="24"/>
        </w:rPr>
        <w:t xml:space="preserve">must </w:t>
      </w:r>
      <w:r w:rsidRPr="006F2DA7">
        <w:rPr>
          <w:rFonts w:ascii="Calibri Light" w:hAnsi="Calibri Light" w:cs="Calibri Light"/>
          <w:sz w:val="24"/>
          <w:szCs w:val="24"/>
        </w:rPr>
        <w:t xml:space="preserve">be provided to COSRT who may request additional direct assessment.  If criteria are not met within the timeline </w:t>
      </w:r>
      <w:r w:rsidR="006F2DA7">
        <w:rPr>
          <w:rFonts w:ascii="Calibri Light" w:hAnsi="Calibri Light" w:cs="Calibri Light"/>
          <w:sz w:val="24"/>
          <w:szCs w:val="24"/>
        </w:rPr>
        <w:t xml:space="preserve">then </w:t>
      </w:r>
      <w:r w:rsidR="00F62B94" w:rsidRPr="006F2DA7">
        <w:rPr>
          <w:rFonts w:ascii="Calibri Light" w:hAnsi="Calibri Light" w:cs="Calibri Light"/>
          <w:sz w:val="24"/>
          <w:szCs w:val="24"/>
        </w:rPr>
        <w:t xml:space="preserve">course </w:t>
      </w:r>
      <w:r w:rsidRPr="006F2DA7">
        <w:rPr>
          <w:rFonts w:ascii="Calibri Light" w:hAnsi="Calibri Light" w:cs="Calibri Light"/>
          <w:sz w:val="24"/>
          <w:szCs w:val="24"/>
        </w:rPr>
        <w:t xml:space="preserve">Accreditation will </w:t>
      </w:r>
      <w:r w:rsidR="00F62B94" w:rsidRPr="006F2DA7">
        <w:rPr>
          <w:rFonts w:ascii="Calibri Light" w:hAnsi="Calibri Light" w:cs="Calibri Light"/>
          <w:sz w:val="24"/>
          <w:szCs w:val="24"/>
        </w:rPr>
        <w:t>not be granted</w:t>
      </w:r>
      <w:r w:rsidR="009576E7">
        <w:rPr>
          <w:rFonts w:ascii="Calibri Light" w:hAnsi="Calibri Light" w:cs="Calibri Light"/>
          <w:sz w:val="24"/>
          <w:szCs w:val="24"/>
        </w:rPr>
        <w:t>.</w:t>
      </w:r>
      <w:r w:rsidRPr="006F2DA7">
        <w:rPr>
          <w:rFonts w:ascii="Calibri Light" w:hAnsi="Calibri Light" w:cs="Calibri Light"/>
          <w:sz w:val="24"/>
          <w:szCs w:val="24"/>
        </w:rPr>
        <w:t xml:space="preserve"> </w:t>
      </w:r>
    </w:p>
    <w:p w14:paraId="0FDC827C" w14:textId="77777777" w:rsidR="00F33B86" w:rsidRPr="00866D78" w:rsidRDefault="00A121B8" w:rsidP="00866D78">
      <w:pPr>
        <w:pStyle w:val="Heading1"/>
        <w:rPr>
          <w:b/>
          <w:bCs/>
          <w:color w:val="009B8F"/>
          <w:sz w:val="52"/>
          <w:szCs w:val="52"/>
          <w:vertAlign w:val="baseline"/>
          <w:lang w:val="en-US"/>
        </w:rPr>
      </w:pPr>
      <w:bookmarkStart w:id="9" w:name="_Toc244008143"/>
      <w:r>
        <w:rPr>
          <w:b/>
          <w:bCs/>
          <w:color w:val="009B8F"/>
          <w:sz w:val="52"/>
          <w:szCs w:val="52"/>
          <w:vertAlign w:val="baseline"/>
          <w:lang w:val="en-US"/>
        </w:rPr>
        <w:t>CONTACT DETAILS</w:t>
      </w:r>
      <w:bookmarkEnd w:id="9"/>
    </w:p>
    <w:p w14:paraId="19868573" w14:textId="77777777" w:rsidR="00866D78" w:rsidRDefault="00866D78" w:rsidP="00F33B86">
      <w:pPr>
        <w:spacing w:line="360" w:lineRule="auto"/>
        <w:jc w:val="both"/>
        <w:rPr>
          <w:rFonts w:ascii="Calibri Light" w:hAnsi="Calibri Light" w:cs="Calibri Light"/>
        </w:rPr>
      </w:pPr>
    </w:p>
    <w:p w14:paraId="58BA3B4E" w14:textId="77777777" w:rsidR="00A121B8" w:rsidRPr="00A121B8" w:rsidRDefault="00A121B8" w:rsidP="00A121B8">
      <w:pPr>
        <w:spacing w:line="360" w:lineRule="auto"/>
        <w:jc w:val="both"/>
        <w:rPr>
          <w:rFonts w:ascii="Calibri Light" w:hAnsi="Calibri Light" w:cs="Calibri Light"/>
        </w:rPr>
      </w:pPr>
      <w:r>
        <w:rPr>
          <w:rFonts w:ascii="Calibri Light" w:hAnsi="Calibri Light" w:cs="Calibri Light"/>
        </w:rPr>
        <w:t>Key Contact Name</w:t>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1B6EA7">
        <w:rPr>
          <w:rFonts w:ascii="Calibri Light" w:hAnsi="Calibri Light" w:cs="Calibri Light"/>
          <w:sz w:val="22"/>
          <w:szCs w:val="22"/>
        </w:rPr>
        <w:t> </w:t>
      </w:r>
      <w:r w:rsidR="001B6EA7">
        <w:rPr>
          <w:rFonts w:ascii="Calibri Light" w:hAnsi="Calibri Light" w:cs="Calibri Light"/>
          <w:sz w:val="22"/>
          <w:szCs w:val="22"/>
        </w:rPr>
        <w:t> </w:t>
      </w:r>
      <w:r w:rsidR="001B6EA7">
        <w:rPr>
          <w:rFonts w:ascii="Calibri Light" w:hAnsi="Calibri Light" w:cs="Calibri Light"/>
          <w:sz w:val="22"/>
          <w:szCs w:val="22"/>
        </w:rPr>
        <w:t> </w:t>
      </w:r>
      <w:r w:rsidR="001B6EA7">
        <w:rPr>
          <w:rFonts w:ascii="Calibri Light" w:hAnsi="Calibri Light" w:cs="Calibri Light"/>
          <w:sz w:val="22"/>
          <w:szCs w:val="22"/>
        </w:rPr>
        <w:t> </w:t>
      </w:r>
      <w:r w:rsidR="001B6EA7">
        <w:rPr>
          <w:rFonts w:ascii="Calibri Light" w:hAnsi="Calibri Light" w:cs="Calibri Light"/>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7B8217D1" w14:textId="77777777" w:rsidR="00A121B8" w:rsidRPr="00A121B8" w:rsidRDefault="00A121B8" w:rsidP="00A121B8">
      <w:pPr>
        <w:spacing w:line="360" w:lineRule="auto"/>
        <w:jc w:val="both"/>
        <w:rPr>
          <w:rFonts w:ascii="Calibri Light" w:hAnsi="Calibri Light" w:cs="Calibri Light"/>
        </w:rPr>
      </w:pPr>
    </w:p>
    <w:p w14:paraId="48D8B020" w14:textId="77777777"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Organisation</w:t>
      </w:r>
      <w:r w:rsidR="00823B19">
        <w:rPr>
          <w:rFonts w:ascii="Calibri Light" w:hAnsi="Calibri Light" w:cs="Calibri Light"/>
        </w:rPr>
        <w:tab/>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3BE99790" w14:textId="77777777" w:rsidR="00A121B8" w:rsidRPr="00A121B8" w:rsidRDefault="00A121B8" w:rsidP="00A121B8">
      <w:pPr>
        <w:spacing w:line="360" w:lineRule="auto"/>
        <w:jc w:val="both"/>
        <w:rPr>
          <w:rFonts w:ascii="Calibri Light" w:hAnsi="Calibri Light" w:cs="Calibri Light"/>
        </w:rPr>
      </w:pPr>
    </w:p>
    <w:p w14:paraId="0B684449" w14:textId="77777777"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Contact Address</w:t>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3A10573F" w14:textId="77777777" w:rsidR="00A121B8" w:rsidRPr="00A121B8" w:rsidRDefault="00A121B8" w:rsidP="00A121B8">
      <w:pPr>
        <w:spacing w:line="360" w:lineRule="auto"/>
        <w:jc w:val="both"/>
        <w:rPr>
          <w:rFonts w:ascii="Calibri Light" w:hAnsi="Calibri Light" w:cs="Calibri Light"/>
        </w:rPr>
      </w:pPr>
    </w:p>
    <w:p w14:paraId="1FEFE49B" w14:textId="77777777"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Telephone</w:t>
      </w:r>
      <w:r w:rsidR="00823B19">
        <w:rPr>
          <w:rFonts w:ascii="Calibri Light" w:hAnsi="Calibri Light" w:cs="Calibri Light"/>
        </w:rPr>
        <w:tab/>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r w:rsidR="00823B19" w:rsidRPr="00996B95">
        <w:rPr>
          <w:rFonts w:ascii="Calibri Light" w:hAnsi="Calibri Light" w:cs="Calibri Light"/>
          <w:bCs/>
          <w:sz w:val="22"/>
          <w:szCs w:val="22"/>
        </w:rPr>
        <w:tab/>
      </w:r>
    </w:p>
    <w:p w14:paraId="5121C42E" w14:textId="77777777" w:rsidR="00A121B8" w:rsidRPr="00A121B8" w:rsidRDefault="00A121B8" w:rsidP="00A121B8">
      <w:pPr>
        <w:spacing w:line="360" w:lineRule="auto"/>
        <w:jc w:val="both"/>
        <w:rPr>
          <w:rFonts w:ascii="Calibri Light" w:hAnsi="Calibri Light" w:cs="Calibri Light"/>
        </w:rPr>
      </w:pPr>
    </w:p>
    <w:p w14:paraId="1770098E" w14:textId="77777777"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Email</w:t>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402B5531" w14:textId="77777777" w:rsidR="00A121B8" w:rsidRPr="00A121B8" w:rsidRDefault="00A121B8" w:rsidP="00A121B8">
      <w:pPr>
        <w:spacing w:line="360" w:lineRule="auto"/>
        <w:jc w:val="both"/>
        <w:rPr>
          <w:rFonts w:ascii="Calibri Light" w:hAnsi="Calibri Light" w:cs="Calibri Light"/>
        </w:rPr>
      </w:pPr>
    </w:p>
    <w:p w14:paraId="59701303" w14:textId="77777777" w:rsidR="00F6247C" w:rsidRPr="00866D78" w:rsidRDefault="00A121B8" w:rsidP="00866D78">
      <w:pPr>
        <w:pStyle w:val="Heading1"/>
        <w:rPr>
          <w:b/>
          <w:bCs/>
          <w:color w:val="009B8F"/>
          <w:sz w:val="52"/>
          <w:szCs w:val="52"/>
          <w:vertAlign w:val="baseline"/>
          <w:lang w:val="en-US"/>
        </w:rPr>
      </w:pPr>
      <w:bookmarkStart w:id="10" w:name="_Toc244008144"/>
      <w:r>
        <w:rPr>
          <w:b/>
          <w:bCs/>
          <w:color w:val="009B8F"/>
          <w:sz w:val="52"/>
          <w:szCs w:val="52"/>
          <w:vertAlign w:val="baseline"/>
          <w:lang w:val="en-US"/>
        </w:rPr>
        <w:t>COURSE DETAILS</w:t>
      </w:r>
      <w:bookmarkEnd w:id="10"/>
    </w:p>
    <w:p w14:paraId="3B964E9B" w14:textId="77777777" w:rsidR="00866D78" w:rsidRDefault="00866D78" w:rsidP="008311E9">
      <w:pPr>
        <w:spacing w:line="360" w:lineRule="auto"/>
        <w:jc w:val="both"/>
        <w:rPr>
          <w:rFonts w:ascii="Calibri Light" w:hAnsi="Calibri Light" w:cs="Calibri Light"/>
        </w:rPr>
      </w:pPr>
    </w:p>
    <w:p w14:paraId="10525519" w14:textId="77777777" w:rsidR="00F62B94" w:rsidRDefault="00DF4EEA" w:rsidP="008311E9">
      <w:pPr>
        <w:spacing w:line="360" w:lineRule="auto"/>
        <w:jc w:val="both"/>
        <w:rPr>
          <w:rFonts w:ascii="Calibri Light" w:hAnsi="Calibri Light" w:cs="Calibri Light"/>
        </w:rPr>
      </w:pPr>
      <w:r w:rsidRPr="006F2DA7">
        <w:rPr>
          <w:rFonts w:ascii="Calibri Light" w:hAnsi="Calibri Light" w:cs="Calibri Light"/>
        </w:rPr>
        <w:t xml:space="preserve">Psychosexual and Relationship </w:t>
      </w:r>
      <w:r w:rsidR="00F62B94" w:rsidRPr="006F2DA7">
        <w:rPr>
          <w:rFonts w:ascii="Calibri Light" w:hAnsi="Calibri Light" w:cs="Calibri Light"/>
        </w:rPr>
        <w:t>Therapy</w:t>
      </w:r>
      <w:r w:rsidR="00823B19">
        <w:rPr>
          <w:rFonts w:ascii="Calibri Light" w:hAnsi="Calibri Light" w:cs="Calibri Light"/>
        </w:rPr>
        <w:tab/>
      </w:r>
      <w:r w:rsidR="00823B19">
        <w:rPr>
          <w:rFonts w:ascii="Calibri Light" w:hAnsi="Calibri Light" w:cs="Calibri Light"/>
          <w:sz w:val="22"/>
          <w:szCs w:val="22"/>
        </w:rPr>
        <w:fldChar w:fldCharType="begin">
          <w:ffData>
            <w:name w:val="Check9"/>
            <w:enabled/>
            <w:calcOnExit w:val="0"/>
            <w:checkBox>
              <w:sizeAuto/>
              <w:default w:val="0"/>
            </w:checkBox>
          </w:ffData>
        </w:fldChar>
      </w:r>
      <w:bookmarkStart w:id="11" w:name="Check9"/>
      <w:r w:rsidR="00823B19">
        <w:rPr>
          <w:rFonts w:ascii="Calibri Light" w:hAnsi="Calibri Light" w:cs="Calibri Light"/>
          <w:sz w:val="22"/>
          <w:szCs w:val="22"/>
        </w:rPr>
        <w:instrText xml:space="preserve"> FORMCHECKBOX </w:instrText>
      </w:r>
      <w:r w:rsidR="00323B2C">
        <w:rPr>
          <w:rFonts w:ascii="Calibri Light" w:hAnsi="Calibri Light" w:cs="Calibri Light"/>
          <w:sz w:val="22"/>
          <w:szCs w:val="22"/>
        </w:rPr>
      </w:r>
      <w:r w:rsidR="00323B2C">
        <w:rPr>
          <w:rFonts w:ascii="Calibri Light" w:hAnsi="Calibri Light" w:cs="Calibri Light"/>
          <w:sz w:val="22"/>
          <w:szCs w:val="22"/>
        </w:rPr>
        <w:fldChar w:fldCharType="separate"/>
      </w:r>
      <w:r w:rsidR="00823B19">
        <w:rPr>
          <w:rFonts w:ascii="Calibri Light" w:hAnsi="Calibri Light" w:cs="Calibri Light"/>
          <w:sz w:val="22"/>
          <w:szCs w:val="22"/>
        </w:rPr>
        <w:fldChar w:fldCharType="end"/>
      </w:r>
      <w:bookmarkEnd w:id="11"/>
    </w:p>
    <w:p w14:paraId="419749D1" w14:textId="77777777" w:rsidR="006F2DA7" w:rsidRPr="006F2DA7" w:rsidRDefault="006F2DA7" w:rsidP="008311E9">
      <w:pPr>
        <w:spacing w:line="360" w:lineRule="auto"/>
        <w:jc w:val="both"/>
        <w:rPr>
          <w:rFonts w:ascii="Calibri Light" w:hAnsi="Calibri Light" w:cs="Calibri Light"/>
        </w:rPr>
      </w:pPr>
    </w:p>
    <w:p w14:paraId="63F7B76E" w14:textId="77777777" w:rsidR="00DF4EEA" w:rsidRDefault="00DF4EEA" w:rsidP="008311E9">
      <w:pPr>
        <w:spacing w:line="360" w:lineRule="auto"/>
        <w:jc w:val="both"/>
        <w:rPr>
          <w:rFonts w:ascii="Calibri Light" w:hAnsi="Calibri Light" w:cs="Calibri Light"/>
        </w:rPr>
      </w:pPr>
      <w:r w:rsidRPr="006F2DA7">
        <w:rPr>
          <w:rFonts w:ascii="Calibri Light" w:hAnsi="Calibri Light" w:cs="Calibri Light"/>
        </w:rPr>
        <w:t>Relationship</w:t>
      </w:r>
      <w:r w:rsidR="00F62B94" w:rsidRPr="006F2DA7">
        <w:rPr>
          <w:rFonts w:ascii="Calibri Light" w:hAnsi="Calibri Light" w:cs="Calibri Light"/>
        </w:rPr>
        <w:t xml:space="preserve"> Therapy</w:t>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sidRPr="00943581">
        <w:rPr>
          <w:rFonts w:ascii="Calibri Light" w:hAnsi="Calibri Light" w:cs="Calibri Light"/>
          <w:sz w:val="22"/>
          <w:szCs w:val="22"/>
        </w:rPr>
        <w:fldChar w:fldCharType="begin">
          <w:ffData>
            <w:name w:val="Check9"/>
            <w:enabled/>
            <w:calcOnExit w:val="0"/>
            <w:checkBox>
              <w:sizeAuto/>
              <w:default w:val="0"/>
            </w:checkBox>
          </w:ffData>
        </w:fldChar>
      </w:r>
      <w:r w:rsidR="00823B19" w:rsidRPr="00943581">
        <w:rPr>
          <w:rFonts w:ascii="Calibri Light" w:hAnsi="Calibri Light" w:cs="Calibri Light"/>
          <w:sz w:val="22"/>
          <w:szCs w:val="22"/>
        </w:rPr>
        <w:instrText xml:space="preserve"> FORMCHECKBOX </w:instrText>
      </w:r>
      <w:r w:rsidR="00323B2C">
        <w:rPr>
          <w:rFonts w:ascii="Calibri Light" w:hAnsi="Calibri Light" w:cs="Calibri Light"/>
          <w:sz w:val="22"/>
          <w:szCs w:val="22"/>
        </w:rPr>
      </w:r>
      <w:r w:rsidR="00323B2C">
        <w:rPr>
          <w:rFonts w:ascii="Calibri Light" w:hAnsi="Calibri Light" w:cs="Calibri Light"/>
          <w:sz w:val="22"/>
          <w:szCs w:val="22"/>
        </w:rPr>
        <w:fldChar w:fldCharType="separate"/>
      </w:r>
      <w:r w:rsidR="00823B19" w:rsidRPr="00943581">
        <w:rPr>
          <w:rFonts w:ascii="Calibri Light" w:hAnsi="Calibri Light" w:cs="Calibri Light"/>
          <w:sz w:val="22"/>
          <w:szCs w:val="22"/>
        </w:rPr>
        <w:fldChar w:fldCharType="end"/>
      </w:r>
    </w:p>
    <w:p w14:paraId="3144F55E" w14:textId="77777777" w:rsidR="00DF4EEA" w:rsidRDefault="00DF4EEA" w:rsidP="008311E9">
      <w:pPr>
        <w:spacing w:line="360" w:lineRule="auto"/>
        <w:jc w:val="both"/>
        <w:rPr>
          <w:rFonts w:ascii="Calibri Light" w:hAnsi="Calibri Light" w:cs="Calibri Light"/>
        </w:rPr>
      </w:pPr>
    </w:p>
    <w:p w14:paraId="3D85DB09" w14:textId="77777777"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Title of course</w:t>
      </w:r>
      <w:r w:rsidR="00823B19">
        <w:rPr>
          <w:rFonts w:ascii="Calibri Light" w:hAnsi="Calibri Light" w:cs="Calibri Light"/>
        </w:rPr>
        <w:tab/>
      </w:r>
      <w:r w:rsidR="00823B19">
        <w:rPr>
          <w:rFonts w:ascii="Calibri Light" w:hAnsi="Calibri Light" w:cs="Calibri Light"/>
        </w:rPr>
        <w:tab/>
      </w:r>
      <w:bookmarkStart w:id="12" w:name="_Hlk121217229"/>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bookmarkEnd w:id="12"/>
    </w:p>
    <w:p w14:paraId="5330B179" w14:textId="77777777" w:rsidR="00A121B8" w:rsidRPr="00A121B8" w:rsidRDefault="00A121B8" w:rsidP="00A121B8">
      <w:pPr>
        <w:spacing w:line="360" w:lineRule="auto"/>
        <w:jc w:val="both"/>
        <w:rPr>
          <w:rFonts w:ascii="Calibri Light" w:hAnsi="Calibri Light" w:cs="Calibri Light"/>
        </w:rPr>
      </w:pPr>
    </w:p>
    <w:p w14:paraId="0E155A8F" w14:textId="77777777"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Title of qualification</w:t>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643FCD21" w14:textId="77777777" w:rsidR="00A121B8" w:rsidRPr="00A121B8" w:rsidRDefault="00A121B8" w:rsidP="00A121B8">
      <w:pPr>
        <w:spacing w:line="360" w:lineRule="auto"/>
        <w:jc w:val="both"/>
        <w:rPr>
          <w:rFonts w:ascii="Calibri Light" w:hAnsi="Calibri Light" w:cs="Calibri Light"/>
        </w:rPr>
      </w:pPr>
    </w:p>
    <w:p w14:paraId="7EAD5921" w14:textId="77777777"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Venue</w:t>
      </w:r>
      <w:r>
        <w:rPr>
          <w:rFonts w:ascii="Calibri Light" w:hAnsi="Calibri Light" w:cs="Calibri Light"/>
        </w:rPr>
        <w:t>(s)</w:t>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5B4147A4" w14:textId="77777777" w:rsidR="00A121B8" w:rsidRPr="00A121B8" w:rsidRDefault="00A121B8" w:rsidP="00A121B8">
      <w:pPr>
        <w:spacing w:line="360" w:lineRule="auto"/>
        <w:jc w:val="both"/>
        <w:rPr>
          <w:rFonts w:ascii="Calibri Light" w:hAnsi="Calibri Light" w:cs="Calibri Light"/>
        </w:rPr>
      </w:pPr>
    </w:p>
    <w:p w14:paraId="726633C5" w14:textId="77777777"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 xml:space="preserve">Maximum </w:t>
      </w:r>
      <w:r w:rsidR="00770BEE">
        <w:rPr>
          <w:rFonts w:ascii="Calibri Light" w:hAnsi="Calibri Light" w:cs="Calibri Light"/>
        </w:rPr>
        <w:t>n</w:t>
      </w:r>
      <w:r w:rsidRPr="00A121B8">
        <w:rPr>
          <w:rFonts w:ascii="Calibri Light" w:hAnsi="Calibri Light" w:cs="Calibri Light"/>
        </w:rPr>
        <w:t>o. of participants</w:t>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55DCFA8F" w14:textId="77777777" w:rsidR="00A121B8" w:rsidRPr="00A121B8" w:rsidRDefault="00A121B8" w:rsidP="00A121B8">
      <w:pPr>
        <w:spacing w:line="360" w:lineRule="auto"/>
        <w:jc w:val="both"/>
        <w:rPr>
          <w:rFonts w:ascii="Calibri Light" w:hAnsi="Calibri Light" w:cs="Calibri Light"/>
        </w:rPr>
      </w:pPr>
    </w:p>
    <w:p w14:paraId="198532AB" w14:textId="77777777"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Course fees</w:t>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25F5811F" w14:textId="77777777" w:rsidR="00A121B8" w:rsidRPr="00A121B8" w:rsidRDefault="00A121B8" w:rsidP="00A121B8">
      <w:pPr>
        <w:spacing w:line="360" w:lineRule="auto"/>
        <w:jc w:val="both"/>
        <w:rPr>
          <w:rFonts w:ascii="Calibri Light" w:hAnsi="Calibri Light" w:cs="Calibri Light"/>
        </w:rPr>
      </w:pPr>
    </w:p>
    <w:p w14:paraId="5667422D" w14:textId="77777777"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Concessions</w:t>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52628FDD" w14:textId="77777777" w:rsidR="00A120AE" w:rsidRDefault="00A120AE" w:rsidP="00DF4EEA">
      <w:pPr>
        <w:spacing w:line="360" w:lineRule="auto"/>
        <w:jc w:val="both"/>
        <w:rPr>
          <w:rFonts w:ascii="Calibri Light" w:hAnsi="Calibri Light" w:cs="Calibri Light"/>
        </w:rPr>
      </w:pPr>
    </w:p>
    <w:p w14:paraId="2A35F11F" w14:textId="77777777" w:rsidR="00A120AE" w:rsidRDefault="00A121B8" w:rsidP="00DF4EEA">
      <w:pPr>
        <w:spacing w:line="360" w:lineRule="auto"/>
        <w:jc w:val="both"/>
        <w:rPr>
          <w:rFonts w:ascii="Calibri Light" w:hAnsi="Calibri Light" w:cs="Calibri Light"/>
        </w:rPr>
      </w:pPr>
      <w:r w:rsidRPr="00A121B8">
        <w:rPr>
          <w:rFonts w:ascii="Calibri Light" w:hAnsi="Calibri Light" w:cs="Calibri Light"/>
        </w:rPr>
        <w:t>Student selection criteria</w:t>
      </w:r>
      <w:r>
        <w:rPr>
          <w:rFonts w:ascii="Calibri Light" w:hAnsi="Calibri Light" w:cs="Calibri Light"/>
        </w:rPr>
        <w:t xml:space="preserve"> (please detail)</w:t>
      </w:r>
      <w:r w:rsidR="00823B19">
        <w:rPr>
          <w:rFonts w:ascii="Calibri Light" w:hAnsi="Calibri Light" w:cs="Calibri Light"/>
        </w:rPr>
        <w:tab/>
      </w:r>
      <w:r w:rsidR="00A120AE">
        <w:rPr>
          <w:rFonts w:ascii="Calibri Light" w:hAnsi="Calibri Light" w:cs="Calibri Light"/>
          <w:sz w:val="22"/>
          <w:szCs w:val="22"/>
        </w:rPr>
        <w:fldChar w:fldCharType="begin">
          <w:ffData>
            <w:name w:val="Text2"/>
            <w:enabled/>
            <w:calcOnExit w:val="0"/>
            <w:textInput>
              <w:maxLength w:val="200"/>
            </w:textInput>
          </w:ffData>
        </w:fldChar>
      </w:r>
      <w:bookmarkStart w:id="13" w:name="Text2"/>
      <w:r w:rsidR="00A120AE">
        <w:rPr>
          <w:rFonts w:ascii="Calibri Light" w:hAnsi="Calibri Light" w:cs="Calibri Light"/>
          <w:sz w:val="22"/>
          <w:szCs w:val="22"/>
        </w:rPr>
        <w:instrText xml:space="preserve"> FORMTEXT </w:instrText>
      </w:r>
      <w:r w:rsidR="00A120AE">
        <w:rPr>
          <w:rFonts w:ascii="Calibri Light" w:hAnsi="Calibri Light" w:cs="Calibri Light"/>
          <w:sz w:val="22"/>
          <w:szCs w:val="22"/>
        </w:rPr>
      </w:r>
      <w:r w:rsidR="00A120AE">
        <w:rPr>
          <w:rFonts w:ascii="Calibri Light" w:hAnsi="Calibri Light" w:cs="Calibri Light"/>
          <w:sz w:val="22"/>
          <w:szCs w:val="22"/>
        </w:rPr>
        <w:fldChar w:fldCharType="separate"/>
      </w:r>
      <w:r w:rsidR="00A120AE">
        <w:rPr>
          <w:rFonts w:ascii="Calibri Light" w:hAnsi="Calibri Light" w:cs="Calibri Light"/>
          <w:noProof/>
          <w:sz w:val="22"/>
          <w:szCs w:val="22"/>
        </w:rPr>
        <w:t> </w:t>
      </w:r>
      <w:r w:rsidR="00A120AE">
        <w:rPr>
          <w:rFonts w:ascii="Calibri Light" w:hAnsi="Calibri Light" w:cs="Calibri Light"/>
          <w:noProof/>
          <w:sz w:val="22"/>
          <w:szCs w:val="22"/>
        </w:rPr>
        <w:t> </w:t>
      </w:r>
      <w:r w:rsidR="00A120AE">
        <w:rPr>
          <w:rFonts w:ascii="Calibri Light" w:hAnsi="Calibri Light" w:cs="Calibri Light"/>
          <w:noProof/>
          <w:sz w:val="22"/>
          <w:szCs w:val="22"/>
        </w:rPr>
        <w:t> </w:t>
      </w:r>
      <w:r w:rsidR="00A120AE">
        <w:rPr>
          <w:rFonts w:ascii="Calibri Light" w:hAnsi="Calibri Light" w:cs="Calibri Light"/>
          <w:noProof/>
          <w:sz w:val="22"/>
          <w:szCs w:val="22"/>
        </w:rPr>
        <w:t> </w:t>
      </w:r>
      <w:r w:rsidR="00A120AE">
        <w:rPr>
          <w:rFonts w:ascii="Calibri Light" w:hAnsi="Calibri Light" w:cs="Calibri Light"/>
          <w:noProof/>
          <w:sz w:val="22"/>
          <w:szCs w:val="22"/>
        </w:rPr>
        <w:t> </w:t>
      </w:r>
      <w:r w:rsidR="00A120AE">
        <w:rPr>
          <w:rFonts w:ascii="Calibri Light" w:hAnsi="Calibri Light" w:cs="Calibri Light"/>
          <w:sz w:val="22"/>
          <w:szCs w:val="22"/>
        </w:rPr>
        <w:fldChar w:fldCharType="end"/>
      </w:r>
      <w:bookmarkEnd w:id="13"/>
      <w:r w:rsidR="00823B19" w:rsidRPr="00996B95">
        <w:rPr>
          <w:rFonts w:ascii="Calibri Light" w:hAnsi="Calibri Light" w:cs="Calibri Light"/>
          <w:bCs/>
          <w:sz w:val="22"/>
          <w:szCs w:val="22"/>
        </w:rPr>
        <w:tab/>
      </w:r>
    </w:p>
    <w:p w14:paraId="726FF1F3" w14:textId="77777777" w:rsidR="00A120AE" w:rsidRDefault="00A120AE" w:rsidP="00DF4EEA">
      <w:pPr>
        <w:spacing w:line="360" w:lineRule="auto"/>
        <w:jc w:val="both"/>
        <w:rPr>
          <w:rFonts w:ascii="Calibri Light" w:hAnsi="Calibri Light" w:cs="Calibri Light"/>
        </w:rPr>
      </w:pPr>
    </w:p>
    <w:p w14:paraId="4BA1E040" w14:textId="77777777" w:rsidR="00991AF3" w:rsidRPr="00866D78" w:rsidRDefault="006F2DA7" w:rsidP="00991AF3">
      <w:pPr>
        <w:pStyle w:val="Heading1"/>
        <w:rPr>
          <w:b/>
          <w:bCs/>
          <w:color w:val="009B8F"/>
          <w:sz w:val="52"/>
          <w:szCs w:val="52"/>
          <w:vertAlign w:val="baseline"/>
          <w:lang w:val="en-US"/>
        </w:rPr>
      </w:pPr>
      <w:bookmarkStart w:id="14" w:name="_Toc244008145"/>
      <w:r>
        <w:rPr>
          <w:b/>
          <w:bCs/>
          <w:color w:val="009B8F"/>
          <w:sz w:val="52"/>
          <w:szCs w:val="52"/>
          <w:vertAlign w:val="baseline"/>
          <w:lang w:val="en-US"/>
        </w:rPr>
        <w:t>OTHER COURSE ACCREDITATIONS</w:t>
      </w:r>
      <w:bookmarkEnd w:id="14"/>
    </w:p>
    <w:p w14:paraId="1C24E386" w14:textId="77777777" w:rsidR="00991AF3" w:rsidRDefault="00991AF3" w:rsidP="00991AF3">
      <w:pPr>
        <w:spacing w:line="360" w:lineRule="auto"/>
        <w:jc w:val="both"/>
        <w:rPr>
          <w:rFonts w:ascii="Calibri Light" w:hAnsi="Calibri Light" w:cs="Calibri Light"/>
        </w:rPr>
      </w:pPr>
    </w:p>
    <w:p w14:paraId="4E395136" w14:textId="77777777" w:rsidR="00991AF3" w:rsidRDefault="00991AF3" w:rsidP="00991AF3">
      <w:pPr>
        <w:spacing w:line="360" w:lineRule="auto"/>
        <w:jc w:val="both"/>
        <w:rPr>
          <w:rFonts w:ascii="Calibri Light" w:hAnsi="Calibri Light" w:cs="Calibri Light"/>
        </w:rPr>
      </w:pPr>
      <w:r>
        <w:rPr>
          <w:rFonts w:ascii="Calibri Light" w:hAnsi="Calibri Light" w:cs="Calibri Light"/>
        </w:rPr>
        <w:t>Please detail any accreditations or awards provided by other bodies and submit the relevant documents with your application.</w:t>
      </w:r>
    </w:p>
    <w:p w14:paraId="07ED740A" w14:textId="77777777" w:rsidR="00991AF3" w:rsidRDefault="00991AF3" w:rsidP="00DF4EEA">
      <w:pPr>
        <w:spacing w:line="360" w:lineRule="auto"/>
        <w:jc w:val="both"/>
        <w:rPr>
          <w:rFonts w:ascii="Calibri Light" w:hAnsi="Calibri Light" w:cs="Calibri Light"/>
        </w:rPr>
      </w:pPr>
    </w:p>
    <w:p w14:paraId="3B895AEE" w14:textId="77777777" w:rsidR="00823B19" w:rsidRDefault="00A120AE" w:rsidP="00DF4EEA">
      <w:pPr>
        <w:spacing w:line="360" w:lineRule="auto"/>
        <w:jc w:val="both"/>
        <w:rPr>
          <w:rFonts w:ascii="Calibri Light" w:hAnsi="Calibri Light" w:cs="Calibri Light"/>
          <w:bCs/>
          <w:sz w:val="22"/>
          <w:szCs w:val="22"/>
        </w:rPr>
      </w:pPr>
      <w:r>
        <w:rPr>
          <w:rFonts w:ascii="Calibri Light" w:hAnsi="Calibri Light" w:cs="Calibri Light"/>
          <w:sz w:val="22"/>
          <w:szCs w:val="22"/>
        </w:rPr>
        <w:fldChar w:fldCharType="begin">
          <w:ffData>
            <w:name w:val=""/>
            <w:enabled/>
            <w:calcOnExit w:val="0"/>
            <w:textInput>
              <w:maxLength w:val="500"/>
            </w:textInput>
          </w:ffData>
        </w:fldChar>
      </w:r>
      <w:r>
        <w:rPr>
          <w:rFonts w:ascii="Calibri Light" w:hAnsi="Calibri Light" w:cs="Calibri Light"/>
          <w:sz w:val="22"/>
          <w:szCs w:val="22"/>
        </w:rPr>
        <w:instrText xml:space="preserve"> FORMTEXT </w:instrText>
      </w:r>
      <w:r>
        <w:rPr>
          <w:rFonts w:ascii="Calibri Light" w:hAnsi="Calibri Light" w:cs="Calibri Light"/>
          <w:sz w:val="22"/>
          <w:szCs w:val="22"/>
        </w:rPr>
      </w:r>
      <w:r>
        <w:rPr>
          <w:rFonts w:ascii="Calibri Light" w:hAnsi="Calibri Light" w:cs="Calibri Light"/>
          <w:sz w:val="22"/>
          <w:szCs w:val="22"/>
        </w:rPr>
        <w:fldChar w:fldCharType="separate"/>
      </w:r>
      <w:r>
        <w:rPr>
          <w:rFonts w:ascii="Calibri Light" w:hAnsi="Calibri Light" w:cs="Calibri Light"/>
          <w:noProof/>
          <w:sz w:val="22"/>
          <w:szCs w:val="22"/>
        </w:rPr>
        <w:t> </w:t>
      </w:r>
      <w:r>
        <w:rPr>
          <w:rFonts w:ascii="Calibri Light" w:hAnsi="Calibri Light" w:cs="Calibri Light"/>
          <w:noProof/>
          <w:sz w:val="22"/>
          <w:szCs w:val="22"/>
        </w:rPr>
        <w:t> </w:t>
      </w:r>
      <w:r>
        <w:rPr>
          <w:rFonts w:ascii="Calibri Light" w:hAnsi="Calibri Light" w:cs="Calibri Light"/>
          <w:noProof/>
          <w:sz w:val="22"/>
          <w:szCs w:val="22"/>
        </w:rPr>
        <w:t> </w:t>
      </w:r>
      <w:r>
        <w:rPr>
          <w:rFonts w:ascii="Calibri Light" w:hAnsi="Calibri Light" w:cs="Calibri Light"/>
          <w:noProof/>
          <w:sz w:val="22"/>
          <w:szCs w:val="22"/>
        </w:rPr>
        <w:t> </w:t>
      </w:r>
      <w:r>
        <w:rPr>
          <w:rFonts w:ascii="Calibri Light" w:hAnsi="Calibri Light" w:cs="Calibri Light"/>
          <w:noProof/>
          <w:sz w:val="22"/>
          <w:szCs w:val="22"/>
        </w:rPr>
        <w:t> </w:t>
      </w:r>
      <w:r>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1F723840" w14:textId="77777777" w:rsidR="00A120AE" w:rsidRDefault="00A120AE" w:rsidP="00DF4EEA">
      <w:pPr>
        <w:spacing w:line="360" w:lineRule="auto"/>
        <w:jc w:val="both"/>
        <w:rPr>
          <w:rFonts w:ascii="Calibri Light" w:hAnsi="Calibri Light" w:cs="Calibri Light"/>
        </w:rPr>
      </w:pPr>
    </w:p>
    <w:p w14:paraId="7BE4B647" w14:textId="77777777" w:rsidR="00A121B8" w:rsidRPr="00866D78" w:rsidRDefault="00A121B8" w:rsidP="00A121B8">
      <w:pPr>
        <w:pStyle w:val="Heading1"/>
        <w:rPr>
          <w:b/>
          <w:bCs/>
          <w:color w:val="009B8F"/>
          <w:sz w:val="52"/>
          <w:szCs w:val="52"/>
          <w:vertAlign w:val="baseline"/>
          <w:lang w:val="en-US"/>
        </w:rPr>
      </w:pPr>
      <w:bookmarkStart w:id="15" w:name="_Toc244008146"/>
      <w:r>
        <w:rPr>
          <w:b/>
          <w:bCs/>
          <w:color w:val="009B8F"/>
          <w:sz w:val="52"/>
          <w:szCs w:val="52"/>
          <w:vertAlign w:val="baseline"/>
          <w:lang w:val="en-US"/>
        </w:rPr>
        <w:t>COURSE OVERVIEW</w:t>
      </w:r>
      <w:bookmarkEnd w:id="15"/>
    </w:p>
    <w:p w14:paraId="1031C97E" w14:textId="77777777" w:rsidR="00A121B8" w:rsidRDefault="00A121B8" w:rsidP="008311E9">
      <w:pPr>
        <w:spacing w:line="360" w:lineRule="auto"/>
        <w:jc w:val="both"/>
        <w:rPr>
          <w:rFonts w:ascii="Calibri Light" w:hAnsi="Calibri Light" w:cs="Calibri Light"/>
        </w:rPr>
      </w:pPr>
    </w:p>
    <w:p w14:paraId="610B9873" w14:textId="77777777" w:rsidR="00DF4EEA" w:rsidRPr="00DF4EEA" w:rsidRDefault="00A121B8" w:rsidP="00DF4EEA">
      <w:pPr>
        <w:spacing w:line="360" w:lineRule="auto"/>
        <w:jc w:val="both"/>
        <w:rPr>
          <w:rFonts w:ascii="Calibri Light" w:hAnsi="Calibri Light" w:cs="Calibri Light"/>
        </w:rPr>
      </w:pPr>
      <w:r w:rsidRPr="00DF4EEA">
        <w:rPr>
          <w:rFonts w:ascii="Calibri Light" w:hAnsi="Calibri Light" w:cs="Calibri Light"/>
        </w:rPr>
        <w:t>Please give an overview of the course content, aims and outcomes</w:t>
      </w:r>
      <w:r w:rsidR="00DF4EEA" w:rsidRPr="00DF4EEA">
        <w:rPr>
          <w:rFonts w:ascii="Calibri Light" w:hAnsi="Calibri Light" w:cs="Calibri Light"/>
        </w:rPr>
        <w:t xml:space="preserve">.  </w:t>
      </w:r>
      <w:r w:rsidR="00DF4EEA">
        <w:rPr>
          <w:rFonts w:ascii="Calibri Light" w:hAnsi="Calibri Light" w:cs="Calibri Light"/>
        </w:rPr>
        <w:t>Please pay attention to articulating</w:t>
      </w:r>
      <w:r w:rsidR="00DF4EEA" w:rsidRPr="00DF4EEA">
        <w:rPr>
          <w:rFonts w:ascii="Calibri Light" w:hAnsi="Calibri Light" w:cs="Calibri Light"/>
        </w:rPr>
        <w:t xml:space="preserve"> how graduates are equipped with skills and competences in line with generic descriptors</w:t>
      </w:r>
      <w:r w:rsidR="00DF4EEA">
        <w:rPr>
          <w:rFonts w:ascii="Calibri Light" w:hAnsi="Calibri Light" w:cs="Calibri Light"/>
        </w:rPr>
        <w:t xml:space="preserve"> (max 500 words)</w:t>
      </w:r>
      <w:r w:rsidR="00DF4EEA" w:rsidRPr="00DF4EEA">
        <w:rPr>
          <w:rFonts w:ascii="Calibri Light" w:hAnsi="Calibri Light" w:cs="Calibri Light"/>
        </w:rPr>
        <w:t>.</w:t>
      </w:r>
    </w:p>
    <w:p w14:paraId="14E45E07" w14:textId="77777777" w:rsidR="00A121B8" w:rsidRDefault="00A121B8" w:rsidP="008311E9">
      <w:pPr>
        <w:spacing w:line="360" w:lineRule="auto"/>
        <w:jc w:val="both"/>
        <w:rPr>
          <w:rFonts w:ascii="Calibri Light" w:hAnsi="Calibri Light" w:cs="Calibri Light"/>
        </w:rPr>
      </w:pPr>
    </w:p>
    <w:p w14:paraId="17F7FBC0" w14:textId="77777777" w:rsidR="00823B19" w:rsidRDefault="00A120AE" w:rsidP="009F7FFE">
      <w:pPr>
        <w:spacing w:line="360" w:lineRule="auto"/>
        <w:jc w:val="both"/>
        <w:rPr>
          <w:rFonts w:ascii="Calibri Light" w:hAnsi="Calibri Light" w:cs="Calibri Light"/>
          <w:bCs/>
          <w:sz w:val="22"/>
          <w:szCs w:val="22"/>
        </w:rPr>
      </w:pPr>
      <w:r>
        <w:rPr>
          <w:rFonts w:ascii="Calibri Light" w:hAnsi="Calibri Light" w:cs="Calibri Light"/>
          <w:sz w:val="22"/>
          <w:szCs w:val="22"/>
        </w:rPr>
        <w:fldChar w:fldCharType="begin">
          <w:ffData>
            <w:name w:val=""/>
            <w:enabled/>
            <w:calcOnExit w:val="0"/>
            <w:textInput>
              <w:maxLength w:val="500"/>
            </w:textInput>
          </w:ffData>
        </w:fldChar>
      </w:r>
      <w:r>
        <w:rPr>
          <w:rFonts w:ascii="Calibri Light" w:hAnsi="Calibri Light" w:cs="Calibri Light"/>
          <w:sz w:val="22"/>
          <w:szCs w:val="22"/>
        </w:rPr>
        <w:instrText xml:space="preserve"> FORMTEXT </w:instrText>
      </w:r>
      <w:r>
        <w:rPr>
          <w:rFonts w:ascii="Calibri Light" w:hAnsi="Calibri Light" w:cs="Calibri Light"/>
          <w:sz w:val="22"/>
          <w:szCs w:val="22"/>
        </w:rPr>
      </w:r>
      <w:r>
        <w:rPr>
          <w:rFonts w:ascii="Calibri Light" w:hAnsi="Calibri Light" w:cs="Calibri Light"/>
          <w:sz w:val="22"/>
          <w:szCs w:val="22"/>
        </w:rPr>
        <w:fldChar w:fldCharType="separate"/>
      </w:r>
      <w:r w:rsidR="009F7FFE">
        <w:rPr>
          <w:rFonts w:ascii="Calibri Light" w:hAnsi="Calibri Light" w:cs="Calibri Light"/>
          <w:sz w:val="22"/>
          <w:szCs w:val="22"/>
        </w:rPr>
        <w:t> </w:t>
      </w:r>
      <w:r w:rsidR="009F7FFE">
        <w:rPr>
          <w:rFonts w:ascii="Calibri Light" w:hAnsi="Calibri Light" w:cs="Calibri Light"/>
          <w:sz w:val="22"/>
          <w:szCs w:val="22"/>
        </w:rPr>
        <w:t> </w:t>
      </w:r>
      <w:r w:rsidR="009F7FFE">
        <w:rPr>
          <w:rFonts w:ascii="Calibri Light" w:hAnsi="Calibri Light" w:cs="Calibri Light"/>
          <w:sz w:val="22"/>
          <w:szCs w:val="22"/>
        </w:rPr>
        <w:t> </w:t>
      </w:r>
      <w:r w:rsidR="009F7FFE">
        <w:rPr>
          <w:rFonts w:ascii="Calibri Light" w:hAnsi="Calibri Light" w:cs="Calibri Light"/>
          <w:sz w:val="22"/>
          <w:szCs w:val="22"/>
        </w:rPr>
        <w:t> </w:t>
      </w:r>
      <w:r w:rsidR="009F7FFE">
        <w:rPr>
          <w:rFonts w:ascii="Calibri Light" w:hAnsi="Calibri Light" w:cs="Calibri Light"/>
          <w:sz w:val="22"/>
          <w:szCs w:val="22"/>
        </w:rPr>
        <w:t> </w:t>
      </w:r>
      <w:r>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1F81B9FC" w14:textId="77777777" w:rsidR="00823B19" w:rsidRDefault="00823B19" w:rsidP="008311E9">
      <w:pPr>
        <w:spacing w:line="360" w:lineRule="auto"/>
        <w:jc w:val="both"/>
        <w:rPr>
          <w:rFonts w:ascii="Calibri Light" w:hAnsi="Calibri Light" w:cs="Calibri Light"/>
        </w:rPr>
      </w:pPr>
    </w:p>
    <w:p w14:paraId="4EC8CC17" w14:textId="77777777" w:rsidR="00A121B8" w:rsidRPr="00866D78" w:rsidRDefault="00A121B8" w:rsidP="00A121B8">
      <w:pPr>
        <w:pStyle w:val="Heading1"/>
        <w:rPr>
          <w:b/>
          <w:bCs/>
          <w:color w:val="009B8F"/>
          <w:sz w:val="52"/>
          <w:szCs w:val="52"/>
          <w:vertAlign w:val="baseline"/>
          <w:lang w:val="en-US"/>
        </w:rPr>
      </w:pPr>
      <w:bookmarkStart w:id="16" w:name="_Toc244008147"/>
      <w:r>
        <w:rPr>
          <w:b/>
          <w:bCs/>
          <w:color w:val="009B8F"/>
          <w:sz w:val="52"/>
          <w:szCs w:val="52"/>
          <w:vertAlign w:val="baseline"/>
          <w:lang w:val="en-US"/>
        </w:rPr>
        <w:t>TOTAL QUALIFICATION TIME</w:t>
      </w:r>
      <w:bookmarkEnd w:id="16"/>
    </w:p>
    <w:p w14:paraId="084A7C81" w14:textId="77777777" w:rsidR="00A121B8" w:rsidRDefault="00A121B8" w:rsidP="008311E9">
      <w:pPr>
        <w:spacing w:line="360" w:lineRule="auto"/>
        <w:jc w:val="both"/>
        <w:rPr>
          <w:rFonts w:ascii="Calibri Light" w:hAnsi="Calibri Light" w:cs="Calibri Light"/>
        </w:rPr>
      </w:pPr>
    </w:p>
    <w:p w14:paraId="2C9714CA" w14:textId="77777777"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 xml:space="preserve">Please indicate how many hours an average </w:t>
      </w:r>
      <w:r w:rsidR="00655CD3">
        <w:rPr>
          <w:rFonts w:ascii="Calibri Light" w:hAnsi="Calibri Light" w:cs="Calibri Light"/>
        </w:rPr>
        <w:t>student</w:t>
      </w:r>
      <w:r w:rsidRPr="00A121B8">
        <w:rPr>
          <w:rFonts w:ascii="Calibri Light" w:hAnsi="Calibri Light" w:cs="Calibri Light"/>
        </w:rPr>
        <w:t xml:space="preserve"> may be expected to spend on all activities to complete the course. </w:t>
      </w:r>
      <w:r>
        <w:rPr>
          <w:rFonts w:ascii="Calibri Light" w:hAnsi="Calibri Light" w:cs="Calibri Light"/>
        </w:rPr>
        <w:t xml:space="preserve"> T</w:t>
      </w:r>
      <w:r w:rsidRPr="00A121B8">
        <w:rPr>
          <w:rFonts w:ascii="Calibri Light" w:hAnsi="Calibri Light" w:cs="Calibri Light"/>
        </w:rPr>
        <w:t>his includes Guided Learning plus other, wider activities such as self-study.</w:t>
      </w:r>
      <w:r w:rsidR="00931089">
        <w:rPr>
          <w:rFonts w:ascii="Calibri Light" w:hAnsi="Calibri Light" w:cs="Calibri Light"/>
        </w:rPr>
        <w:t xml:space="preserve">  This should be broken down according to each unit within the syllabus.</w:t>
      </w:r>
      <w:r w:rsidRPr="00A121B8">
        <w:rPr>
          <w:rFonts w:ascii="Calibri Light" w:hAnsi="Calibri Light" w:cs="Calibri Light"/>
        </w:rPr>
        <w:t xml:space="preserve">  </w:t>
      </w:r>
    </w:p>
    <w:p w14:paraId="3B055E81" w14:textId="77777777" w:rsidR="00A121B8" w:rsidRDefault="00A121B8" w:rsidP="00A121B8">
      <w:pPr>
        <w:spacing w:line="200" w:lineRule="exact"/>
      </w:pPr>
    </w:p>
    <w:p w14:paraId="58073B86" w14:textId="77777777" w:rsidR="00A121B8" w:rsidRDefault="00A121B8" w:rsidP="00A121B8">
      <w:pPr>
        <w:spacing w:before="2" w:line="200" w:lineRule="exact"/>
      </w:pPr>
    </w:p>
    <w:p w14:paraId="28837A85" w14:textId="77777777" w:rsidR="00823B19" w:rsidRDefault="00A121B8" w:rsidP="00A121B8">
      <w:pPr>
        <w:spacing w:line="360" w:lineRule="auto"/>
        <w:jc w:val="both"/>
        <w:rPr>
          <w:rFonts w:ascii="Calibri Light" w:hAnsi="Calibri Light" w:cs="Calibri Light"/>
        </w:rPr>
      </w:pPr>
      <w:r w:rsidRPr="00A121B8">
        <w:rPr>
          <w:rFonts w:ascii="Calibri Light" w:hAnsi="Calibri Light" w:cs="Calibri Light"/>
        </w:rPr>
        <w:t>Total Qualification Time</w:t>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56FFF6F0" w14:textId="77777777" w:rsidR="00823B19" w:rsidRPr="00A121B8" w:rsidRDefault="00823B19" w:rsidP="00A121B8">
      <w:pPr>
        <w:spacing w:line="360" w:lineRule="auto"/>
        <w:jc w:val="both"/>
        <w:rPr>
          <w:rFonts w:ascii="Calibri Light" w:hAnsi="Calibri Light" w:cs="Calibri Light"/>
        </w:rPr>
      </w:pPr>
    </w:p>
    <w:p w14:paraId="34B13EFD" w14:textId="77777777" w:rsidR="00A121B8" w:rsidRDefault="00A121B8" w:rsidP="00A121B8">
      <w:pPr>
        <w:spacing w:line="360" w:lineRule="auto"/>
        <w:jc w:val="both"/>
        <w:rPr>
          <w:rFonts w:ascii="Calibri Light" w:hAnsi="Calibri Light" w:cs="Calibri Light"/>
        </w:rPr>
      </w:pPr>
      <w:r w:rsidRPr="00A121B8">
        <w:rPr>
          <w:rFonts w:ascii="Calibri Light" w:hAnsi="Calibri Light" w:cs="Calibri Light"/>
        </w:rPr>
        <w:t>Indicative breakdown of hours</w:t>
      </w:r>
      <w:r>
        <w:rPr>
          <w:rFonts w:ascii="Calibri Light" w:hAnsi="Calibri Light" w:cs="Calibri Light"/>
        </w:rPr>
        <w:t xml:space="preserve"> per </w:t>
      </w:r>
      <w:r w:rsidR="00F62B94" w:rsidRPr="006F2DA7">
        <w:rPr>
          <w:rFonts w:ascii="Calibri Light" w:hAnsi="Calibri Light" w:cs="Calibri Light"/>
        </w:rPr>
        <w:t>module</w:t>
      </w:r>
      <w:r w:rsidR="00931089">
        <w:rPr>
          <w:rFonts w:ascii="Calibri Light" w:hAnsi="Calibri Light" w:cs="Calibri Light"/>
        </w:rPr>
        <w:t xml:space="preserve"> according to activities</w:t>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0ECA35AC" w14:textId="77777777" w:rsidR="00823B19" w:rsidRDefault="00823B19" w:rsidP="008311E9">
      <w:pPr>
        <w:spacing w:line="360" w:lineRule="auto"/>
        <w:jc w:val="both"/>
        <w:rPr>
          <w:rFonts w:ascii="Calibri Light" w:hAnsi="Calibri Light" w:cs="Calibri Light"/>
        </w:rPr>
      </w:pPr>
    </w:p>
    <w:p w14:paraId="7E79BF14" w14:textId="77777777" w:rsidR="00A121B8" w:rsidRPr="00866D78" w:rsidRDefault="00A121B8" w:rsidP="00A121B8">
      <w:pPr>
        <w:pStyle w:val="Heading1"/>
        <w:rPr>
          <w:b/>
          <w:bCs/>
          <w:color w:val="009B8F"/>
          <w:sz w:val="52"/>
          <w:szCs w:val="52"/>
          <w:vertAlign w:val="baseline"/>
          <w:lang w:val="en-US"/>
        </w:rPr>
      </w:pPr>
      <w:bookmarkStart w:id="17" w:name="_Toc244008148"/>
      <w:r>
        <w:rPr>
          <w:b/>
          <w:bCs/>
          <w:color w:val="009B8F"/>
          <w:sz w:val="52"/>
          <w:szCs w:val="52"/>
          <w:vertAlign w:val="baseline"/>
          <w:lang w:val="en-US"/>
        </w:rPr>
        <w:t>GUIDED LEARNING HOURS</w:t>
      </w:r>
      <w:bookmarkEnd w:id="17"/>
    </w:p>
    <w:p w14:paraId="1FA459EE" w14:textId="77777777" w:rsidR="00A121B8" w:rsidRDefault="00A121B8" w:rsidP="008311E9">
      <w:pPr>
        <w:spacing w:line="360" w:lineRule="auto"/>
        <w:jc w:val="both"/>
        <w:rPr>
          <w:rFonts w:ascii="Calibri Light" w:hAnsi="Calibri Light" w:cs="Calibri Light"/>
        </w:rPr>
      </w:pPr>
    </w:p>
    <w:p w14:paraId="7F1AB615" w14:textId="77777777"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 xml:space="preserve">Please indicate how many Guided Learning (GL) hours a </w:t>
      </w:r>
      <w:r w:rsidR="00655CD3">
        <w:rPr>
          <w:rFonts w:ascii="Calibri Light" w:hAnsi="Calibri Light" w:cs="Calibri Light"/>
        </w:rPr>
        <w:t>student</w:t>
      </w:r>
      <w:r w:rsidRPr="00A121B8">
        <w:rPr>
          <w:rFonts w:ascii="Calibri Light" w:hAnsi="Calibri Light" w:cs="Calibri Light"/>
        </w:rPr>
        <w:t xml:space="preserve"> will have, on average, during the course.  Please give a clear description of how these hours are split </w:t>
      </w:r>
      <w:r w:rsidRPr="006F2DA7">
        <w:rPr>
          <w:rFonts w:ascii="Calibri Light" w:hAnsi="Calibri Light" w:cs="Calibri Light"/>
        </w:rPr>
        <w:t xml:space="preserve">across </w:t>
      </w:r>
      <w:r w:rsidR="00F62B94" w:rsidRPr="006F2DA7">
        <w:rPr>
          <w:rFonts w:ascii="Calibri Light" w:hAnsi="Calibri Light" w:cs="Calibri Light"/>
        </w:rPr>
        <w:t xml:space="preserve">modules </w:t>
      </w:r>
      <w:r w:rsidRPr="006F2DA7">
        <w:rPr>
          <w:rFonts w:ascii="Calibri Light" w:hAnsi="Calibri Light" w:cs="Calibri Light"/>
        </w:rPr>
        <w:t xml:space="preserve">within the course.   For example, </w:t>
      </w:r>
      <w:r w:rsidR="00931089" w:rsidRPr="006F2DA7">
        <w:rPr>
          <w:rFonts w:ascii="Calibri Light" w:hAnsi="Calibri Light" w:cs="Calibri Light"/>
        </w:rPr>
        <w:t xml:space="preserve">Unit x - </w:t>
      </w:r>
      <w:r w:rsidRPr="006F2DA7">
        <w:rPr>
          <w:rFonts w:ascii="Calibri Light" w:hAnsi="Calibri Light" w:cs="Calibri Light"/>
        </w:rPr>
        <w:t>12 hours online seminars, three hours verbal assessment, and 2 hours</w:t>
      </w:r>
      <w:r w:rsidRPr="00A121B8">
        <w:rPr>
          <w:rFonts w:ascii="Calibri Light" w:hAnsi="Calibri Light" w:cs="Calibri Light"/>
        </w:rPr>
        <w:t xml:space="preserve"> group discussions</w:t>
      </w:r>
      <w:r>
        <w:rPr>
          <w:rFonts w:ascii="Calibri Light" w:hAnsi="Calibri Light" w:cs="Calibri Light"/>
        </w:rPr>
        <w:t>.</w:t>
      </w:r>
    </w:p>
    <w:p w14:paraId="3EC82D6E" w14:textId="77777777" w:rsidR="00A121B8" w:rsidRPr="00A121B8" w:rsidRDefault="00A121B8" w:rsidP="00A121B8">
      <w:pPr>
        <w:spacing w:line="360" w:lineRule="auto"/>
        <w:jc w:val="both"/>
        <w:rPr>
          <w:rFonts w:ascii="Calibri Light" w:hAnsi="Calibri Light" w:cs="Calibri Light"/>
        </w:rPr>
      </w:pPr>
    </w:p>
    <w:p w14:paraId="20839AB9" w14:textId="77777777"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Number of Guided Learning Hours</w:t>
      </w:r>
      <w:r w:rsidR="00823B19">
        <w:rPr>
          <w:rFonts w:ascii="Calibri Light" w:hAnsi="Calibri Light" w:cs="Calibri Light"/>
        </w:rPr>
        <w:tab/>
      </w:r>
      <w:r w:rsidR="00823B19">
        <w:rPr>
          <w:rFonts w:ascii="Calibri Light" w:hAnsi="Calibri Light" w:cs="Calibri Light"/>
        </w:rPr>
        <w:tab/>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
            <w:enabled/>
            <w:calcOnExit w:val="0"/>
            <w:textInput/>
          </w:ffData>
        </w:fldChar>
      </w:r>
      <w:r w:rsidR="00823B19" w:rsidRPr="00996B95">
        <w:rPr>
          <w:rFonts w:ascii="Calibri Light" w:hAnsi="Calibri Light" w:cs="Calibri Light"/>
          <w:sz w:val="22"/>
          <w:szCs w:val="22"/>
        </w:rPr>
        <w:instrText xml:space="preserve"> FORMTEXT </w:instrText>
      </w:r>
      <w:r w:rsidR="009F7FFE"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9F7FFE">
        <w:rPr>
          <w:rFonts w:ascii="Calibri Light" w:hAnsi="Calibri Light" w:cs="Calibri Light"/>
          <w:sz w:val="22"/>
          <w:szCs w:val="22"/>
        </w:rPr>
        <w:t> </w:t>
      </w:r>
      <w:r w:rsidR="009F7FFE">
        <w:rPr>
          <w:rFonts w:ascii="Calibri Light" w:hAnsi="Calibri Light" w:cs="Calibri Light"/>
          <w:sz w:val="22"/>
          <w:szCs w:val="22"/>
        </w:rPr>
        <w:t> </w:t>
      </w:r>
      <w:r w:rsidR="009F7FFE">
        <w:rPr>
          <w:rFonts w:ascii="Calibri Light" w:hAnsi="Calibri Light" w:cs="Calibri Light"/>
          <w:sz w:val="22"/>
          <w:szCs w:val="22"/>
        </w:rPr>
        <w:t> </w:t>
      </w:r>
      <w:r w:rsidR="009F7FFE">
        <w:rPr>
          <w:rFonts w:ascii="Calibri Light" w:hAnsi="Calibri Light" w:cs="Calibri Light"/>
          <w:sz w:val="22"/>
          <w:szCs w:val="22"/>
        </w:rPr>
        <w:t> </w:t>
      </w:r>
      <w:r w:rsidR="009F7FFE">
        <w:rPr>
          <w:rFonts w:ascii="Calibri Light" w:hAnsi="Calibri Light" w:cs="Calibri Light"/>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73D362CD" w14:textId="77777777" w:rsidR="00A121B8" w:rsidRDefault="00A121B8" w:rsidP="00A121B8">
      <w:pPr>
        <w:spacing w:line="360" w:lineRule="auto"/>
        <w:jc w:val="both"/>
        <w:rPr>
          <w:rFonts w:ascii="Calibri Light" w:hAnsi="Calibri Light" w:cs="Calibri Light"/>
        </w:rPr>
      </w:pPr>
    </w:p>
    <w:p w14:paraId="0F824A23" w14:textId="77777777" w:rsidR="00A121B8" w:rsidRDefault="00A121B8" w:rsidP="00A121B8">
      <w:pPr>
        <w:spacing w:line="360" w:lineRule="auto"/>
        <w:jc w:val="both"/>
        <w:rPr>
          <w:rFonts w:ascii="Calibri Light" w:hAnsi="Calibri Light" w:cs="Calibri Light"/>
          <w:bCs/>
          <w:sz w:val="22"/>
          <w:szCs w:val="22"/>
        </w:rPr>
      </w:pPr>
      <w:r w:rsidRPr="00A121B8">
        <w:rPr>
          <w:rFonts w:ascii="Calibri Light" w:hAnsi="Calibri Light" w:cs="Calibri Light"/>
        </w:rPr>
        <w:t xml:space="preserve">Breakdown of hours </w:t>
      </w:r>
      <w:r w:rsidR="00931089">
        <w:rPr>
          <w:rFonts w:ascii="Calibri Light" w:hAnsi="Calibri Light" w:cs="Calibri Light"/>
        </w:rPr>
        <w:t>per</w:t>
      </w:r>
      <w:r w:rsidRPr="00A121B8">
        <w:rPr>
          <w:rFonts w:ascii="Calibri Light" w:hAnsi="Calibri Light" w:cs="Calibri Light"/>
        </w:rPr>
        <w:t xml:space="preserve"> </w:t>
      </w:r>
      <w:r>
        <w:rPr>
          <w:rFonts w:ascii="Calibri Light" w:hAnsi="Calibri Light" w:cs="Calibri Light"/>
        </w:rPr>
        <w:t>unit</w:t>
      </w:r>
      <w:r w:rsidR="00931089">
        <w:rPr>
          <w:rFonts w:ascii="Calibri Light" w:hAnsi="Calibri Light" w:cs="Calibri Light"/>
        </w:rPr>
        <w:t xml:space="preserve"> against activities</w:t>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1462D757" w14:textId="77777777" w:rsidR="00500EBD" w:rsidRDefault="00500EBD" w:rsidP="00A121B8">
      <w:pPr>
        <w:spacing w:line="360" w:lineRule="auto"/>
        <w:jc w:val="both"/>
        <w:rPr>
          <w:rFonts w:ascii="Calibri Light" w:hAnsi="Calibri Light" w:cs="Calibri Light"/>
          <w:bCs/>
          <w:sz w:val="22"/>
          <w:szCs w:val="22"/>
        </w:rPr>
      </w:pPr>
    </w:p>
    <w:p w14:paraId="2EEBE80B" w14:textId="77777777" w:rsidR="00500EBD" w:rsidRPr="00677722" w:rsidRDefault="00500EBD" w:rsidP="00500EBD">
      <w:pPr>
        <w:pStyle w:val="Heading1"/>
        <w:rPr>
          <w:b/>
          <w:bCs/>
          <w:color w:val="009B8F"/>
          <w:sz w:val="52"/>
          <w:szCs w:val="52"/>
          <w:vertAlign w:val="baseline"/>
          <w:lang w:val="en-US"/>
        </w:rPr>
      </w:pPr>
      <w:bookmarkStart w:id="18" w:name="_Toc244006115"/>
      <w:bookmarkStart w:id="19" w:name="_Toc244008149"/>
      <w:r w:rsidRPr="00677722">
        <w:rPr>
          <w:b/>
          <w:bCs/>
          <w:color w:val="009B8F"/>
          <w:sz w:val="52"/>
          <w:szCs w:val="52"/>
          <w:vertAlign w:val="baseline"/>
          <w:lang w:val="en-US"/>
        </w:rPr>
        <w:t>ADMISSIONS</w:t>
      </w:r>
      <w:bookmarkEnd w:id="18"/>
      <w:bookmarkEnd w:id="19"/>
    </w:p>
    <w:p w14:paraId="2B31B3C2" w14:textId="77777777" w:rsidR="00500EBD" w:rsidRDefault="00500EBD" w:rsidP="00500EBD">
      <w:pPr>
        <w:spacing w:line="360" w:lineRule="auto"/>
        <w:jc w:val="both"/>
        <w:rPr>
          <w:rFonts w:ascii="Calibri Light" w:hAnsi="Calibri Light" w:cs="Calibri Light"/>
        </w:rPr>
      </w:pPr>
    </w:p>
    <w:p w14:paraId="2CC9D113" w14:textId="77777777" w:rsidR="00500EBD" w:rsidRDefault="00500EBD" w:rsidP="00500EBD">
      <w:pPr>
        <w:spacing w:line="360" w:lineRule="auto"/>
        <w:jc w:val="both"/>
        <w:rPr>
          <w:rFonts w:ascii="Calibri Light" w:hAnsi="Calibri Light" w:cs="Calibri Light"/>
        </w:rPr>
      </w:pPr>
      <w:r w:rsidRPr="00A93DA9">
        <w:rPr>
          <w:rFonts w:ascii="Calibri Light" w:hAnsi="Calibri Light" w:cs="Calibri Light"/>
        </w:rPr>
        <w:t xml:space="preserve">Please describe your entry requirements and how you check that applicants have the general therapy training, including live teaching hours, in-person hours and clinical placement hours, needed to </w:t>
      </w:r>
      <w:r>
        <w:rPr>
          <w:rFonts w:ascii="Calibri Light" w:hAnsi="Calibri Light" w:cs="Calibri Light"/>
        </w:rPr>
        <w:t>meet’s COSRT’s standards to begin</w:t>
      </w:r>
      <w:r w:rsidRPr="00A93DA9">
        <w:rPr>
          <w:rFonts w:ascii="Calibri Light" w:hAnsi="Calibri Light" w:cs="Calibri Light"/>
        </w:rPr>
        <w:t xml:space="preserve"> the course.</w:t>
      </w:r>
    </w:p>
    <w:p w14:paraId="55669733" w14:textId="77777777" w:rsidR="00500EBD" w:rsidRDefault="00500EBD" w:rsidP="00500EBD">
      <w:pPr>
        <w:spacing w:line="360" w:lineRule="auto"/>
        <w:jc w:val="both"/>
        <w:rPr>
          <w:rFonts w:ascii="Calibri Light" w:hAnsi="Calibri Light" w:cs="Calibri Light"/>
        </w:rPr>
      </w:pPr>
    </w:p>
    <w:p w14:paraId="5BC35C70" w14:textId="77777777" w:rsidR="00500EBD" w:rsidRPr="00500EBD" w:rsidRDefault="00500EBD" w:rsidP="00A121B8">
      <w:pPr>
        <w:spacing w:line="360" w:lineRule="auto"/>
        <w:jc w:val="both"/>
        <w:rPr>
          <w:rFonts w:ascii="Calibri Light" w:hAnsi="Calibri Light" w:cs="Calibri Light"/>
          <w:bCs/>
          <w:sz w:val="22"/>
          <w:szCs w:val="22"/>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p w14:paraId="70BE1784" w14:textId="77777777" w:rsidR="00931089" w:rsidRDefault="00931089" w:rsidP="00A121B8">
      <w:pPr>
        <w:spacing w:line="360" w:lineRule="auto"/>
        <w:jc w:val="both"/>
        <w:rPr>
          <w:rFonts w:ascii="Calibri Light" w:hAnsi="Calibri Light" w:cs="Calibri Light"/>
        </w:rPr>
      </w:pPr>
    </w:p>
    <w:p w14:paraId="47991332" w14:textId="77777777" w:rsidR="00931089" w:rsidRPr="00866D78" w:rsidRDefault="00931089" w:rsidP="00931089">
      <w:pPr>
        <w:pStyle w:val="Heading1"/>
        <w:rPr>
          <w:b/>
          <w:bCs/>
          <w:color w:val="009B8F"/>
          <w:sz w:val="52"/>
          <w:szCs w:val="52"/>
          <w:vertAlign w:val="baseline"/>
          <w:lang w:val="en-US"/>
        </w:rPr>
      </w:pPr>
      <w:bookmarkStart w:id="20" w:name="_Toc244008150"/>
      <w:r>
        <w:rPr>
          <w:b/>
          <w:bCs/>
          <w:color w:val="009B8F"/>
          <w:sz w:val="52"/>
          <w:szCs w:val="52"/>
          <w:vertAlign w:val="baseline"/>
          <w:lang w:val="en-US"/>
        </w:rPr>
        <w:t>CLINICAL PLACEMENTS</w:t>
      </w:r>
      <w:bookmarkEnd w:id="20"/>
    </w:p>
    <w:p w14:paraId="568242E6" w14:textId="77777777" w:rsidR="00931089" w:rsidRDefault="00931089" w:rsidP="00931089">
      <w:pPr>
        <w:spacing w:line="360" w:lineRule="auto"/>
        <w:jc w:val="both"/>
        <w:rPr>
          <w:rFonts w:ascii="Calibri Light" w:hAnsi="Calibri Light" w:cs="Calibri Light"/>
        </w:rPr>
      </w:pPr>
    </w:p>
    <w:p w14:paraId="5E4D544F" w14:textId="77777777" w:rsidR="00931089" w:rsidRDefault="00931089" w:rsidP="00931089">
      <w:pPr>
        <w:spacing w:line="360" w:lineRule="auto"/>
        <w:jc w:val="both"/>
        <w:rPr>
          <w:rFonts w:ascii="Calibri Light" w:hAnsi="Calibri Light" w:cs="Calibri Light"/>
        </w:rPr>
      </w:pPr>
      <w:r w:rsidRPr="00A121B8">
        <w:rPr>
          <w:rFonts w:ascii="Calibri Light" w:hAnsi="Calibri Light" w:cs="Calibri Light"/>
        </w:rPr>
        <w:t xml:space="preserve">Please indicate </w:t>
      </w:r>
      <w:r w:rsidRPr="002A5224">
        <w:rPr>
          <w:rFonts w:ascii="Calibri Light" w:hAnsi="Calibri Light" w:cs="Calibri Light"/>
        </w:rPr>
        <w:t>the length</w:t>
      </w:r>
      <w:r w:rsidRPr="006F2DA7">
        <w:rPr>
          <w:rFonts w:ascii="Calibri Light" w:hAnsi="Calibri Light" w:cs="Calibri Light"/>
        </w:rPr>
        <w:t xml:space="preserve"> of</w:t>
      </w:r>
      <w:r>
        <w:rPr>
          <w:rFonts w:ascii="Calibri Light" w:hAnsi="Calibri Light" w:cs="Calibri Light"/>
        </w:rPr>
        <w:t xml:space="preserve"> clinical placements and supervision</w:t>
      </w:r>
      <w:r w:rsidR="00655CD3">
        <w:rPr>
          <w:rFonts w:ascii="Calibri Light" w:hAnsi="Calibri Light" w:cs="Calibri Light"/>
        </w:rPr>
        <w:t>.</w:t>
      </w:r>
    </w:p>
    <w:p w14:paraId="57A843F9" w14:textId="77777777" w:rsidR="00931089" w:rsidRDefault="00931089" w:rsidP="00A121B8">
      <w:pPr>
        <w:spacing w:line="360" w:lineRule="auto"/>
        <w:jc w:val="both"/>
        <w:rPr>
          <w:rFonts w:ascii="Calibri Light" w:hAnsi="Calibri Light" w:cs="Calibri Light"/>
        </w:rPr>
      </w:pPr>
    </w:p>
    <w:p w14:paraId="6D448929" w14:textId="77777777" w:rsidR="00931089" w:rsidRDefault="00931089" w:rsidP="00A121B8">
      <w:pPr>
        <w:spacing w:line="360" w:lineRule="auto"/>
        <w:jc w:val="both"/>
        <w:rPr>
          <w:rFonts w:ascii="Calibri Light" w:hAnsi="Calibri Light" w:cs="Calibri Light"/>
        </w:rPr>
      </w:pPr>
      <w:r>
        <w:rPr>
          <w:rFonts w:ascii="Calibri Light" w:hAnsi="Calibri Light" w:cs="Calibri Light"/>
        </w:rPr>
        <w:t>Clinical Placement hours minimum</w:t>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794EE4B3" w14:textId="77777777" w:rsidR="00931089" w:rsidRDefault="00931089" w:rsidP="00A121B8">
      <w:pPr>
        <w:spacing w:line="360" w:lineRule="auto"/>
        <w:jc w:val="both"/>
        <w:rPr>
          <w:rFonts w:ascii="Calibri Light" w:hAnsi="Calibri Light" w:cs="Calibri Light"/>
        </w:rPr>
      </w:pPr>
    </w:p>
    <w:p w14:paraId="62A89C23" w14:textId="77777777" w:rsidR="00931089" w:rsidRDefault="00931089" w:rsidP="00A121B8">
      <w:pPr>
        <w:spacing w:line="360" w:lineRule="auto"/>
        <w:jc w:val="both"/>
        <w:rPr>
          <w:rFonts w:ascii="Calibri Light" w:hAnsi="Calibri Light" w:cs="Calibri Light"/>
        </w:rPr>
      </w:pPr>
      <w:r>
        <w:rPr>
          <w:rFonts w:ascii="Calibri Light" w:hAnsi="Calibri Light" w:cs="Calibri Light"/>
        </w:rPr>
        <w:t xml:space="preserve">Clinical </w:t>
      </w:r>
      <w:r w:rsidR="00655CD3">
        <w:rPr>
          <w:rFonts w:ascii="Calibri Light" w:hAnsi="Calibri Light" w:cs="Calibri Light"/>
        </w:rPr>
        <w:t>supervision</w:t>
      </w:r>
      <w:r>
        <w:rPr>
          <w:rFonts w:ascii="Calibri Light" w:hAnsi="Calibri Light" w:cs="Calibri Light"/>
        </w:rPr>
        <w:t xml:space="preserve"> hours minimum</w:t>
      </w:r>
      <w:r w:rsidR="00823B19">
        <w:rPr>
          <w:rFonts w:ascii="Calibri Light" w:hAnsi="Calibri Light" w:cs="Calibri Light"/>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797AE751" w14:textId="77777777" w:rsidR="00931089" w:rsidRDefault="00931089" w:rsidP="00A121B8">
      <w:pPr>
        <w:spacing w:line="360" w:lineRule="auto"/>
        <w:jc w:val="both"/>
        <w:rPr>
          <w:rFonts w:ascii="Calibri Light" w:hAnsi="Calibri Light" w:cs="Calibri Light"/>
        </w:rPr>
      </w:pPr>
    </w:p>
    <w:p w14:paraId="7B09113F" w14:textId="77777777" w:rsidR="001C3E70" w:rsidRDefault="00931089" w:rsidP="00A121B8">
      <w:pPr>
        <w:spacing w:line="360" w:lineRule="auto"/>
        <w:jc w:val="both"/>
        <w:rPr>
          <w:rFonts w:ascii="Calibri Light" w:hAnsi="Calibri Light" w:cs="Calibri Light"/>
        </w:rPr>
      </w:pPr>
      <w:r w:rsidRPr="006F2DA7">
        <w:rPr>
          <w:rFonts w:ascii="Calibri Light" w:hAnsi="Calibri Light" w:cs="Calibri Light"/>
        </w:rPr>
        <w:t>Please describe the approach taken to securing and managing clinical placements for and with students (max 150 words)</w:t>
      </w:r>
      <w:r w:rsidR="001C3E70">
        <w:rPr>
          <w:rFonts w:ascii="Calibri Light" w:hAnsi="Calibri Light" w:cs="Calibri Light"/>
        </w:rPr>
        <w:t>.</w:t>
      </w:r>
      <w:r w:rsidR="001C3E70" w:rsidRPr="001C3E70">
        <w:rPr>
          <w:rFonts w:ascii="Calibri Light" w:hAnsi="Calibri Light" w:cs="Calibri Light"/>
        </w:rPr>
        <w:t xml:space="preserve"> </w:t>
      </w:r>
      <w:r w:rsidR="001C3E70">
        <w:rPr>
          <w:rFonts w:ascii="Calibri Light" w:hAnsi="Calibri Light" w:cs="Calibri Light"/>
        </w:rPr>
        <w:t>Please provi</w:t>
      </w:r>
      <w:r w:rsidR="001C3E70" w:rsidRPr="001C3E70">
        <w:rPr>
          <w:rFonts w:ascii="Calibri Light" w:hAnsi="Calibri Light" w:cs="Calibri Light"/>
        </w:rPr>
        <w:t>de an example of the agreement</w:t>
      </w:r>
      <w:r w:rsidR="00805D2F">
        <w:rPr>
          <w:rFonts w:ascii="Calibri Light" w:hAnsi="Calibri Light" w:cs="Calibri Light"/>
        </w:rPr>
        <w:t xml:space="preserve"> (between </w:t>
      </w:r>
      <w:r w:rsidR="00805D2F" w:rsidRPr="001C3E70">
        <w:rPr>
          <w:rFonts w:ascii="Calibri Light" w:hAnsi="Calibri Light" w:cs="Calibri Light"/>
        </w:rPr>
        <w:t xml:space="preserve">Training Provider, Student, Training Supervisor and </w:t>
      </w:r>
      <w:r w:rsidR="00805D2F">
        <w:rPr>
          <w:rFonts w:ascii="Calibri Light" w:hAnsi="Calibri Light" w:cs="Calibri Light"/>
        </w:rPr>
        <w:t>t</w:t>
      </w:r>
      <w:r w:rsidR="00805D2F" w:rsidRPr="001C3E70">
        <w:rPr>
          <w:rFonts w:ascii="Calibri Light" w:hAnsi="Calibri Light" w:cs="Calibri Light"/>
        </w:rPr>
        <w:t>he Placement Lead)</w:t>
      </w:r>
      <w:r w:rsidR="00805D2F">
        <w:rPr>
          <w:rFonts w:ascii="Calibri Light" w:hAnsi="Calibri Light" w:cs="Calibri Light"/>
        </w:rPr>
        <w:t xml:space="preserve"> </w:t>
      </w:r>
      <w:r w:rsidR="001C3E70" w:rsidRPr="001C3E70">
        <w:rPr>
          <w:rFonts w:ascii="Calibri Light" w:hAnsi="Calibri Light" w:cs="Calibri Light"/>
        </w:rPr>
        <w:t>that defines all aspects of the placement, its governance, roles and responsibilities</w:t>
      </w:r>
      <w:r w:rsidR="00805D2F">
        <w:rPr>
          <w:rFonts w:ascii="Calibri Light" w:hAnsi="Calibri Light" w:cs="Calibri Light"/>
        </w:rPr>
        <w:t>. Evidence 1.</w:t>
      </w:r>
    </w:p>
    <w:p w14:paraId="25E7A3C9" w14:textId="77777777" w:rsidR="00805D2F" w:rsidRDefault="00805D2F" w:rsidP="00A121B8">
      <w:pPr>
        <w:spacing w:line="360" w:lineRule="auto"/>
        <w:jc w:val="both"/>
        <w:rPr>
          <w:rFonts w:ascii="Calibri Light" w:hAnsi="Calibri Light" w:cs="Calibri Light"/>
        </w:rPr>
      </w:pPr>
    </w:p>
    <w:p w14:paraId="42832046" w14:textId="77777777" w:rsidR="00805D2F" w:rsidRDefault="00805D2F" w:rsidP="00805D2F">
      <w:pPr>
        <w:spacing w:line="360" w:lineRule="auto"/>
        <w:jc w:val="both"/>
        <w:rPr>
          <w:rFonts w:ascii="Calibri Light" w:hAnsi="Calibri Light" w:cs="Calibri Light"/>
          <w:bCs/>
          <w:sz w:val="22"/>
          <w:szCs w:val="22"/>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p w14:paraId="3B79F77E" w14:textId="77777777" w:rsidR="00805D2F" w:rsidRDefault="00805D2F" w:rsidP="00A121B8">
      <w:pPr>
        <w:spacing w:line="360" w:lineRule="auto"/>
        <w:jc w:val="both"/>
        <w:rPr>
          <w:rFonts w:ascii="Calibri Light" w:hAnsi="Calibri Light" w:cs="Calibri Light"/>
        </w:rPr>
      </w:pPr>
    </w:p>
    <w:p w14:paraId="51188359" w14:textId="77777777" w:rsidR="002A5224" w:rsidRDefault="001C3E70" w:rsidP="00A121B8">
      <w:pPr>
        <w:spacing w:line="360" w:lineRule="auto"/>
        <w:jc w:val="both"/>
        <w:rPr>
          <w:rFonts w:ascii="Calibri Light" w:hAnsi="Calibri Light" w:cs="Calibri Light"/>
          <w:highlight w:val="yellow"/>
        </w:rPr>
      </w:pPr>
      <w:r>
        <w:rPr>
          <w:rFonts w:ascii="Calibri Light" w:hAnsi="Calibri Light" w:cs="Calibri Light"/>
        </w:rPr>
        <w:t>If</w:t>
      </w:r>
      <w:r w:rsidR="00805D2F">
        <w:rPr>
          <w:rFonts w:ascii="Calibri Light" w:hAnsi="Calibri Light" w:cs="Calibri Light"/>
        </w:rPr>
        <w:t xml:space="preserve"> students are using personal private practice for their placement, </w:t>
      </w:r>
      <w:r w:rsidR="002A5224" w:rsidRPr="002A5224">
        <w:rPr>
          <w:rFonts w:ascii="Calibri Light" w:hAnsi="Calibri Light" w:cs="Calibri Light"/>
        </w:rPr>
        <w:t xml:space="preserve">please describe </w:t>
      </w:r>
      <w:r w:rsidR="00C428B9">
        <w:rPr>
          <w:rFonts w:ascii="Calibri Light" w:hAnsi="Calibri Light" w:cs="Calibri Light"/>
        </w:rPr>
        <w:t xml:space="preserve">your process for </w:t>
      </w:r>
      <w:r w:rsidR="00C428B9" w:rsidRPr="00C428B9">
        <w:rPr>
          <w:rFonts w:ascii="Calibri Light" w:hAnsi="Calibri Light" w:cs="Calibri Light"/>
        </w:rPr>
        <w:t>confirming that the practice qualifies as a</w:t>
      </w:r>
      <w:r w:rsidR="00C428B9">
        <w:rPr>
          <w:rFonts w:ascii="Calibri Light" w:hAnsi="Calibri Light" w:cs="Calibri Light"/>
        </w:rPr>
        <w:t xml:space="preserve"> </w:t>
      </w:r>
      <w:r w:rsidR="00805D2F">
        <w:rPr>
          <w:rFonts w:ascii="Calibri Light" w:hAnsi="Calibri Light" w:cs="Calibri Light"/>
        </w:rPr>
        <w:t>“Placement Provider.”</w:t>
      </w:r>
    </w:p>
    <w:p w14:paraId="3473E0B9" w14:textId="77777777" w:rsidR="00931089" w:rsidRDefault="00931089" w:rsidP="00A121B8">
      <w:pPr>
        <w:spacing w:line="360" w:lineRule="auto"/>
        <w:jc w:val="both"/>
        <w:rPr>
          <w:rFonts w:ascii="Calibri Light" w:hAnsi="Calibri Light" w:cs="Calibri Light"/>
        </w:rPr>
      </w:pPr>
    </w:p>
    <w:p w14:paraId="5C80E88E" w14:textId="77777777" w:rsidR="00823B19" w:rsidRDefault="00823B19" w:rsidP="00A121B8">
      <w:pPr>
        <w:spacing w:line="360" w:lineRule="auto"/>
        <w:jc w:val="both"/>
        <w:rPr>
          <w:rFonts w:ascii="Calibri Light" w:hAnsi="Calibri Light" w:cs="Calibri Light"/>
          <w:bCs/>
          <w:sz w:val="22"/>
          <w:szCs w:val="22"/>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p w14:paraId="58667723" w14:textId="77777777" w:rsidR="00823B19" w:rsidRDefault="00823B19" w:rsidP="00A121B8">
      <w:pPr>
        <w:spacing w:line="360" w:lineRule="auto"/>
        <w:jc w:val="both"/>
        <w:rPr>
          <w:rFonts w:ascii="Calibri Light" w:hAnsi="Calibri Light" w:cs="Calibri Light"/>
        </w:rPr>
      </w:pPr>
    </w:p>
    <w:p w14:paraId="6DF5549A" w14:textId="77777777" w:rsidR="00931089" w:rsidRPr="00866D78" w:rsidRDefault="00931089" w:rsidP="00931089">
      <w:pPr>
        <w:pStyle w:val="Heading1"/>
        <w:rPr>
          <w:b/>
          <w:bCs/>
          <w:color w:val="009B8F"/>
          <w:sz w:val="52"/>
          <w:szCs w:val="52"/>
          <w:vertAlign w:val="baseline"/>
          <w:lang w:val="en-US"/>
        </w:rPr>
      </w:pPr>
      <w:bookmarkStart w:id="21" w:name="_Toc244008151"/>
      <w:r>
        <w:rPr>
          <w:b/>
          <w:bCs/>
          <w:color w:val="009B8F"/>
          <w:sz w:val="52"/>
          <w:szCs w:val="52"/>
          <w:vertAlign w:val="baseline"/>
          <w:lang w:val="en-US"/>
        </w:rPr>
        <w:t>ONLINE WORKING</w:t>
      </w:r>
      <w:bookmarkEnd w:id="21"/>
    </w:p>
    <w:p w14:paraId="77BB7E72" w14:textId="77777777" w:rsidR="00931089" w:rsidRDefault="00931089" w:rsidP="00931089">
      <w:pPr>
        <w:spacing w:line="360" w:lineRule="auto"/>
        <w:jc w:val="both"/>
        <w:rPr>
          <w:rFonts w:ascii="Calibri Light" w:hAnsi="Calibri Light" w:cs="Calibri Light"/>
          <w:lang w:val="en-US"/>
        </w:rPr>
      </w:pPr>
    </w:p>
    <w:p w14:paraId="6EEEC7D5" w14:textId="77777777" w:rsidR="00931089" w:rsidRDefault="00931089" w:rsidP="00931089">
      <w:pPr>
        <w:spacing w:line="360" w:lineRule="auto"/>
        <w:jc w:val="both"/>
        <w:rPr>
          <w:rFonts w:ascii="Calibri Light" w:hAnsi="Calibri Light" w:cs="Calibri Light"/>
          <w:lang w:val="en-US"/>
        </w:rPr>
      </w:pPr>
      <w:r>
        <w:rPr>
          <w:rFonts w:ascii="Calibri Light" w:hAnsi="Calibri Light" w:cs="Calibri Light"/>
          <w:lang w:val="en-US"/>
        </w:rPr>
        <w:t>Please give details of online working across the course</w:t>
      </w:r>
      <w:r w:rsidR="00655CD3">
        <w:rPr>
          <w:rFonts w:ascii="Calibri Light" w:hAnsi="Calibri Light" w:cs="Calibri Light"/>
          <w:lang w:val="en-US"/>
        </w:rPr>
        <w:t>.</w:t>
      </w:r>
    </w:p>
    <w:p w14:paraId="59753049" w14:textId="77777777" w:rsidR="00931089" w:rsidRDefault="00931089" w:rsidP="00931089">
      <w:pPr>
        <w:spacing w:line="360" w:lineRule="auto"/>
        <w:jc w:val="both"/>
        <w:rPr>
          <w:rFonts w:ascii="Calibri Light" w:hAnsi="Calibri Light" w:cs="Calibri Light"/>
          <w:lang w:val="en-US"/>
        </w:rPr>
      </w:pPr>
    </w:p>
    <w:p w14:paraId="7FCA4EBC" w14:textId="77777777" w:rsidR="00931089" w:rsidRDefault="00931089" w:rsidP="00931089">
      <w:pPr>
        <w:spacing w:line="360" w:lineRule="auto"/>
        <w:jc w:val="both"/>
        <w:rPr>
          <w:rFonts w:ascii="Calibri Light" w:hAnsi="Calibri Light" w:cs="Calibri Light"/>
          <w:lang w:val="en-US"/>
        </w:rPr>
      </w:pPr>
      <w:r>
        <w:rPr>
          <w:rFonts w:ascii="Calibri Light" w:hAnsi="Calibri Light" w:cs="Calibri Light"/>
          <w:lang w:val="en-US"/>
        </w:rPr>
        <w:t>Guided Learning (hours and percentage of total)</w:t>
      </w:r>
      <w:r w:rsidR="00823B19">
        <w:rPr>
          <w:rFonts w:ascii="Calibri Light" w:hAnsi="Calibri Light" w:cs="Calibri Light"/>
          <w:lang w:val="en-US"/>
        </w:rPr>
        <w:tab/>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0F3B89EC" w14:textId="77777777" w:rsidR="00931089" w:rsidRDefault="00931089" w:rsidP="00931089">
      <w:pPr>
        <w:spacing w:line="360" w:lineRule="auto"/>
        <w:jc w:val="both"/>
        <w:rPr>
          <w:rFonts w:ascii="Calibri Light" w:hAnsi="Calibri Light" w:cs="Calibri Light"/>
          <w:lang w:val="en-US"/>
        </w:rPr>
      </w:pPr>
    </w:p>
    <w:p w14:paraId="7A26CD84" w14:textId="77777777" w:rsidR="00931089" w:rsidRDefault="00931089" w:rsidP="00931089">
      <w:pPr>
        <w:spacing w:line="360" w:lineRule="auto"/>
        <w:jc w:val="both"/>
        <w:rPr>
          <w:rFonts w:ascii="Calibri Light" w:hAnsi="Calibri Light" w:cs="Calibri Light"/>
          <w:lang w:val="en-US"/>
        </w:rPr>
      </w:pPr>
      <w:r>
        <w:rPr>
          <w:rFonts w:ascii="Calibri Light" w:hAnsi="Calibri Light" w:cs="Calibri Light"/>
          <w:lang w:val="en-US"/>
        </w:rPr>
        <w:t>Clinical Placements (hours and percentage of total)</w:t>
      </w:r>
      <w:r w:rsidR="00823B19">
        <w:rPr>
          <w:rFonts w:ascii="Calibri Light" w:hAnsi="Calibri Light" w:cs="Calibri Light"/>
          <w:lang w:val="en-US"/>
        </w:rPr>
        <w:tab/>
        <w:t xml:space="preserve">  </w:t>
      </w:r>
      <w:r w:rsidR="00823B19" w:rsidRPr="00996B95">
        <w:rPr>
          <w:rFonts w:ascii="Calibri Light" w:hAnsi="Calibri Light" w:cs="Calibri Light"/>
          <w:sz w:val="22"/>
          <w:szCs w:val="22"/>
        </w:rPr>
        <w:fldChar w:fldCharType="begin">
          <w:ffData>
            <w:name w:val="Text2"/>
            <w:enabled/>
            <w:calcOnExit w:val="0"/>
            <w:textInput/>
          </w:ffData>
        </w:fldChar>
      </w:r>
      <w:r w:rsidR="00823B19" w:rsidRPr="00996B95">
        <w:rPr>
          <w:rFonts w:ascii="Calibri Light" w:hAnsi="Calibri Light" w:cs="Calibri Light"/>
          <w:sz w:val="22"/>
          <w:szCs w:val="22"/>
        </w:rPr>
        <w:instrText xml:space="preserve"> FORMTEXT </w:instrText>
      </w:r>
      <w:r w:rsidR="00823B19" w:rsidRPr="00996B95">
        <w:rPr>
          <w:rFonts w:ascii="Calibri Light" w:hAnsi="Calibri Light" w:cs="Calibri Light"/>
          <w:sz w:val="22"/>
          <w:szCs w:val="22"/>
        </w:rPr>
      </w:r>
      <w:r w:rsidR="00823B19" w:rsidRPr="00996B95">
        <w:rPr>
          <w:rFonts w:ascii="Calibri Light" w:hAnsi="Calibri Light" w:cs="Calibri Light"/>
          <w:sz w:val="22"/>
          <w:szCs w:val="22"/>
        </w:rPr>
        <w:fldChar w:fldCharType="separate"/>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noProof/>
          <w:sz w:val="22"/>
          <w:szCs w:val="22"/>
        </w:rPr>
        <w:t> </w:t>
      </w:r>
      <w:r w:rsidR="00823B19" w:rsidRPr="00996B95">
        <w:rPr>
          <w:rFonts w:ascii="Calibri Light" w:hAnsi="Calibri Light" w:cs="Calibri Light"/>
          <w:sz w:val="22"/>
          <w:szCs w:val="22"/>
        </w:rPr>
        <w:fldChar w:fldCharType="end"/>
      </w:r>
      <w:r w:rsidR="00823B19" w:rsidRPr="00996B95">
        <w:rPr>
          <w:rFonts w:ascii="Calibri Light" w:hAnsi="Calibri Light" w:cs="Calibri Light"/>
          <w:bCs/>
          <w:sz w:val="22"/>
          <w:szCs w:val="22"/>
        </w:rPr>
        <w:tab/>
      </w:r>
    </w:p>
    <w:p w14:paraId="3DA7364B" w14:textId="77777777" w:rsidR="00823B19" w:rsidRDefault="00823B19" w:rsidP="00931089">
      <w:pPr>
        <w:spacing w:line="360" w:lineRule="auto"/>
        <w:jc w:val="both"/>
        <w:rPr>
          <w:rFonts w:ascii="Calibri Light" w:hAnsi="Calibri Light" w:cs="Calibri Light"/>
          <w:lang w:val="en-US"/>
        </w:rPr>
      </w:pPr>
    </w:p>
    <w:p w14:paraId="52DAA01B" w14:textId="77777777" w:rsidR="00823B19" w:rsidRDefault="00823B19" w:rsidP="00931089">
      <w:pPr>
        <w:spacing w:line="360" w:lineRule="auto"/>
        <w:jc w:val="both"/>
        <w:rPr>
          <w:rFonts w:ascii="Calibri Light" w:hAnsi="Calibri Light" w:cs="Calibri Light"/>
          <w:lang w:val="en-US"/>
        </w:rPr>
      </w:pPr>
    </w:p>
    <w:p w14:paraId="283D02E1" w14:textId="77777777" w:rsidR="00A121B8" w:rsidRPr="00866D78" w:rsidRDefault="00A121B8" w:rsidP="00A121B8">
      <w:pPr>
        <w:pStyle w:val="Heading1"/>
        <w:rPr>
          <w:b/>
          <w:bCs/>
          <w:color w:val="009B8F"/>
          <w:sz w:val="52"/>
          <w:szCs w:val="52"/>
          <w:vertAlign w:val="baseline"/>
          <w:lang w:val="en-US"/>
        </w:rPr>
      </w:pPr>
      <w:bookmarkStart w:id="22" w:name="_Toc244008152"/>
      <w:r>
        <w:rPr>
          <w:b/>
          <w:bCs/>
          <w:color w:val="009B8F"/>
          <w:sz w:val="52"/>
          <w:szCs w:val="52"/>
          <w:vertAlign w:val="baseline"/>
          <w:lang w:val="en-US"/>
        </w:rPr>
        <w:t>TEACHING STAFF DETAILS</w:t>
      </w:r>
      <w:bookmarkEnd w:id="22"/>
    </w:p>
    <w:p w14:paraId="47A427C3" w14:textId="77777777" w:rsidR="00A121B8" w:rsidRDefault="00A121B8" w:rsidP="00A121B8">
      <w:pPr>
        <w:spacing w:line="360" w:lineRule="auto"/>
        <w:jc w:val="both"/>
        <w:rPr>
          <w:rFonts w:ascii="Calibri Light" w:hAnsi="Calibri Light" w:cs="Calibri Light"/>
        </w:rPr>
      </w:pPr>
    </w:p>
    <w:p w14:paraId="7F963C40" w14:textId="77777777" w:rsidR="00A121B8" w:rsidRPr="00A121B8" w:rsidRDefault="00A121B8" w:rsidP="00A121B8">
      <w:pPr>
        <w:spacing w:line="360" w:lineRule="auto"/>
        <w:jc w:val="both"/>
        <w:rPr>
          <w:rFonts w:ascii="Calibri Light" w:hAnsi="Calibri Light" w:cs="Calibri Light"/>
        </w:rPr>
      </w:pPr>
      <w:r w:rsidRPr="00A121B8">
        <w:rPr>
          <w:rFonts w:ascii="Calibri Light" w:hAnsi="Calibri Light" w:cs="Calibri Light"/>
        </w:rPr>
        <w:t xml:space="preserve">Please </w:t>
      </w:r>
      <w:r>
        <w:rPr>
          <w:rFonts w:ascii="Calibri Light" w:hAnsi="Calibri Light" w:cs="Calibri Light"/>
        </w:rPr>
        <w:t xml:space="preserve">give details of all teaching staff on the course.  Please note that CVs must also be submitted.  </w:t>
      </w:r>
      <w:r w:rsidRPr="00A121B8">
        <w:rPr>
          <w:rFonts w:ascii="Calibri Light" w:hAnsi="Calibri Light" w:cs="Calibri Light"/>
        </w:rPr>
        <w:t xml:space="preserve"> </w:t>
      </w:r>
    </w:p>
    <w:p w14:paraId="41927057" w14:textId="77777777" w:rsidR="00A121B8" w:rsidRDefault="00A121B8" w:rsidP="00A121B8">
      <w:pPr>
        <w:spacing w:line="360" w:lineRule="auto"/>
        <w:jc w:val="both"/>
        <w:rPr>
          <w:rFonts w:ascii="Calibri Light" w:hAnsi="Calibri Light" w:cs="Calibri Ligh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2203"/>
        <w:gridCol w:w="2474"/>
        <w:gridCol w:w="2268"/>
      </w:tblGrid>
      <w:tr w:rsidR="00BE4DBC" w14:paraId="4B1BE28B" w14:textId="77777777" w:rsidTr="006646B1">
        <w:trPr>
          <w:jc w:val="center"/>
        </w:trPr>
        <w:tc>
          <w:tcPr>
            <w:tcW w:w="1702" w:type="dxa"/>
          </w:tcPr>
          <w:p w14:paraId="29EC94A5" w14:textId="77777777" w:rsidR="00BE4DBC" w:rsidRPr="006646B1" w:rsidRDefault="00BE4DBC" w:rsidP="006646B1">
            <w:pPr>
              <w:spacing w:line="360" w:lineRule="auto"/>
              <w:jc w:val="center"/>
              <w:rPr>
                <w:rFonts w:ascii="Calibri Light" w:hAnsi="Calibri Light" w:cs="Calibri Light"/>
                <w:color w:val="002060"/>
              </w:rPr>
            </w:pPr>
            <w:r w:rsidRPr="006646B1">
              <w:rPr>
                <w:rFonts w:ascii="Calibri Light" w:hAnsi="Calibri Light" w:cs="Calibri Light"/>
                <w:color w:val="002060"/>
              </w:rPr>
              <w:t>Name</w:t>
            </w:r>
          </w:p>
        </w:tc>
        <w:tc>
          <w:tcPr>
            <w:tcW w:w="2203" w:type="dxa"/>
          </w:tcPr>
          <w:p w14:paraId="740F4C04" w14:textId="77777777" w:rsidR="00BE4DBC" w:rsidRPr="006646B1" w:rsidRDefault="00BE4DBC" w:rsidP="006646B1">
            <w:pPr>
              <w:spacing w:line="360" w:lineRule="auto"/>
              <w:jc w:val="center"/>
              <w:rPr>
                <w:rFonts w:ascii="Calibri Light" w:hAnsi="Calibri Light" w:cs="Calibri Light"/>
                <w:color w:val="002060"/>
              </w:rPr>
            </w:pPr>
            <w:r w:rsidRPr="006646B1">
              <w:rPr>
                <w:rFonts w:ascii="Calibri Light" w:hAnsi="Calibri Light" w:cs="Calibri Light"/>
                <w:color w:val="002060"/>
              </w:rPr>
              <w:t>Units Taught</w:t>
            </w:r>
          </w:p>
        </w:tc>
        <w:tc>
          <w:tcPr>
            <w:tcW w:w="2474" w:type="dxa"/>
          </w:tcPr>
          <w:p w14:paraId="09E419A3" w14:textId="77777777" w:rsidR="00BE4DBC" w:rsidRPr="006646B1" w:rsidRDefault="00BE4DBC" w:rsidP="006646B1">
            <w:pPr>
              <w:spacing w:line="360" w:lineRule="auto"/>
              <w:jc w:val="center"/>
              <w:rPr>
                <w:rFonts w:ascii="Calibri Light" w:hAnsi="Calibri Light" w:cs="Calibri Light"/>
                <w:color w:val="002060"/>
              </w:rPr>
            </w:pPr>
            <w:r w:rsidRPr="006646B1">
              <w:rPr>
                <w:rFonts w:ascii="Calibri Light" w:hAnsi="Calibri Light" w:cs="Calibri Light"/>
                <w:color w:val="002060"/>
              </w:rPr>
              <w:t>Relevant Qualifications</w:t>
            </w:r>
          </w:p>
        </w:tc>
        <w:tc>
          <w:tcPr>
            <w:tcW w:w="2268" w:type="dxa"/>
          </w:tcPr>
          <w:p w14:paraId="0EB83026" w14:textId="77777777" w:rsidR="00BE4DBC" w:rsidRPr="006646B1" w:rsidRDefault="00BE4DBC" w:rsidP="006646B1">
            <w:pPr>
              <w:spacing w:line="360" w:lineRule="auto"/>
              <w:jc w:val="center"/>
              <w:rPr>
                <w:rFonts w:ascii="Calibri Light" w:hAnsi="Calibri Light" w:cs="Calibri Light"/>
                <w:color w:val="002060"/>
              </w:rPr>
            </w:pPr>
            <w:r w:rsidRPr="006646B1">
              <w:rPr>
                <w:rFonts w:ascii="Calibri Light" w:hAnsi="Calibri Light" w:cs="Calibri Light"/>
                <w:color w:val="002060"/>
              </w:rPr>
              <w:t>Professional Body Registration</w:t>
            </w:r>
          </w:p>
        </w:tc>
      </w:tr>
      <w:tr w:rsidR="00BE4DBC" w14:paraId="6696379D" w14:textId="77777777" w:rsidTr="006646B1">
        <w:trPr>
          <w:jc w:val="center"/>
        </w:trPr>
        <w:tc>
          <w:tcPr>
            <w:tcW w:w="1702" w:type="dxa"/>
          </w:tcPr>
          <w:p w14:paraId="07CEC5F1" w14:textId="77777777" w:rsidR="00BE4DBC" w:rsidRPr="006646B1" w:rsidRDefault="00BE4DBC" w:rsidP="006646B1">
            <w:pPr>
              <w:spacing w:line="360" w:lineRule="auto"/>
              <w:rPr>
                <w:rFonts w:ascii="Calibri Light" w:hAnsi="Calibri Light" w:cs="Calibri Light"/>
                <w:sz w:val="22"/>
                <w:szCs w:val="22"/>
              </w:rPr>
            </w:pPr>
            <w:r w:rsidRPr="006646B1">
              <w:rPr>
                <w:rFonts w:ascii="Calibri Light" w:hAnsi="Calibri Light" w:cs="Calibri Light"/>
                <w:sz w:val="22"/>
                <w:szCs w:val="22"/>
              </w:rPr>
              <w:t xml:space="preserve">  </w:t>
            </w:r>
            <w:r w:rsidRPr="006646B1">
              <w:rPr>
                <w:rFonts w:ascii="Calibri Light" w:hAnsi="Calibri Light" w:cs="Calibri Light"/>
                <w:sz w:val="22"/>
                <w:szCs w:val="22"/>
              </w:rPr>
              <w:fldChar w:fldCharType="begin">
                <w:ffData>
                  <w:name w:val="Text2"/>
                  <w:enabled/>
                  <w:calcOnExit w:val="0"/>
                  <w:textInput/>
                </w:ffData>
              </w:fldChar>
            </w:r>
            <w:r w:rsidRPr="006646B1">
              <w:rPr>
                <w:rFonts w:ascii="Calibri Light" w:hAnsi="Calibri Light" w:cs="Calibri Light"/>
                <w:sz w:val="22"/>
                <w:szCs w:val="22"/>
              </w:rPr>
              <w:instrText xml:space="preserve"> FORMTEXT </w:instrText>
            </w:r>
            <w:r w:rsidRPr="006646B1">
              <w:rPr>
                <w:rFonts w:ascii="Calibri Light" w:hAnsi="Calibri Light" w:cs="Calibri Light"/>
                <w:sz w:val="22"/>
                <w:szCs w:val="22"/>
              </w:rPr>
            </w:r>
            <w:r w:rsidRPr="006646B1">
              <w:rPr>
                <w:rFonts w:ascii="Calibri Light" w:hAnsi="Calibri Light" w:cs="Calibri Light"/>
                <w:sz w:val="22"/>
                <w:szCs w:val="22"/>
              </w:rPr>
              <w:fldChar w:fldCharType="separate"/>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sz w:val="22"/>
                <w:szCs w:val="22"/>
              </w:rPr>
              <w:fldChar w:fldCharType="end"/>
            </w:r>
            <w:r w:rsidRPr="006646B1">
              <w:rPr>
                <w:rFonts w:ascii="Calibri Light" w:hAnsi="Calibri Light" w:cs="Calibri Light"/>
                <w:bCs/>
                <w:sz w:val="22"/>
                <w:szCs w:val="22"/>
              </w:rPr>
              <w:tab/>
            </w:r>
          </w:p>
        </w:tc>
        <w:tc>
          <w:tcPr>
            <w:tcW w:w="2203" w:type="dxa"/>
          </w:tcPr>
          <w:p w14:paraId="228C610E" w14:textId="77777777" w:rsidR="00BE4DBC" w:rsidRPr="006646B1" w:rsidRDefault="00BE4DBC" w:rsidP="006646B1">
            <w:pPr>
              <w:spacing w:line="360" w:lineRule="auto"/>
              <w:rPr>
                <w:rFonts w:ascii="Calibri Light" w:hAnsi="Calibri Light" w:cs="Calibri Light"/>
                <w:sz w:val="22"/>
                <w:szCs w:val="22"/>
              </w:rPr>
            </w:pPr>
            <w:r w:rsidRPr="006646B1">
              <w:rPr>
                <w:rFonts w:ascii="Calibri Light" w:hAnsi="Calibri Light" w:cs="Calibri Light"/>
                <w:sz w:val="22"/>
                <w:szCs w:val="22"/>
              </w:rPr>
              <w:t xml:space="preserve"> </w:t>
            </w:r>
            <w:r w:rsidRPr="006646B1">
              <w:rPr>
                <w:rFonts w:ascii="Calibri Light" w:hAnsi="Calibri Light" w:cs="Calibri Light"/>
                <w:sz w:val="22"/>
                <w:szCs w:val="22"/>
              </w:rPr>
              <w:fldChar w:fldCharType="begin">
                <w:ffData>
                  <w:name w:val="Text2"/>
                  <w:enabled/>
                  <w:calcOnExit w:val="0"/>
                  <w:textInput/>
                </w:ffData>
              </w:fldChar>
            </w:r>
            <w:r w:rsidRPr="006646B1">
              <w:rPr>
                <w:rFonts w:ascii="Calibri Light" w:hAnsi="Calibri Light" w:cs="Calibri Light"/>
                <w:sz w:val="22"/>
                <w:szCs w:val="22"/>
              </w:rPr>
              <w:instrText xml:space="preserve"> FORMTEXT </w:instrText>
            </w:r>
            <w:r w:rsidRPr="006646B1">
              <w:rPr>
                <w:rFonts w:ascii="Calibri Light" w:hAnsi="Calibri Light" w:cs="Calibri Light"/>
                <w:sz w:val="22"/>
                <w:szCs w:val="22"/>
              </w:rPr>
            </w:r>
            <w:r w:rsidRPr="006646B1">
              <w:rPr>
                <w:rFonts w:ascii="Calibri Light" w:hAnsi="Calibri Light" w:cs="Calibri Light"/>
                <w:sz w:val="22"/>
                <w:szCs w:val="22"/>
              </w:rPr>
              <w:fldChar w:fldCharType="separate"/>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sz w:val="22"/>
                <w:szCs w:val="22"/>
              </w:rPr>
              <w:fldChar w:fldCharType="end"/>
            </w:r>
            <w:r w:rsidRPr="006646B1">
              <w:rPr>
                <w:rFonts w:ascii="Calibri Light" w:hAnsi="Calibri Light" w:cs="Calibri Light"/>
                <w:bCs/>
                <w:sz w:val="22"/>
                <w:szCs w:val="22"/>
              </w:rPr>
              <w:tab/>
            </w:r>
          </w:p>
        </w:tc>
        <w:tc>
          <w:tcPr>
            <w:tcW w:w="2474" w:type="dxa"/>
          </w:tcPr>
          <w:p w14:paraId="7E7419E4" w14:textId="77777777" w:rsidR="00BE4DBC" w:rsidRPr="006646B1" w:rsidRDefault="00BE4DBC" w:rsidP="006646B1">
            <w:pPr>
              <w:spacing w:line="360" w:lineRule="auto"/>
              <w:rPr>
                <w:rFonts w:ascii="Calibri Light" w:hAnsi="Calibri Light" w:cs="Calibri Light"/>
                <w:bCs/>
                <w:sz w:val="22"/>
                <w:szCs w:val="22"/>
              </w:rPr>
            </w:pPr>
            <w:r w:rsidRPr="006646B1">
              <w:rPr>
                <w:rFonts w:ascii="Calibri Light" w:hAnsi="Calibri Light" w:cs="Calibri Light"/>
                <w:sz w:val="22"/>
                <w:szCs w:val="22"/>
              </w:rPr>
              <w:fldChar w:fldCharType="begin">
                <w:ffData>
                  <w:name w:val="Text2"/>
                  <w:enabled/>
                  <w:calcOnExit w:val="0"/>
                  <w:textInput/>
                </w:ffData>
              </w:fldChar>
            </w:r>
            <w:r w:rsidRPr="006646B1">
              <w:rPr>
                <w:rFonts w:ascii="Calibri Light" w:hAnsi="Calibri Light" w:cs="Calibri Light"/>
                <w:sz w:val="22"/>
                <w:szCs w:val="22"/>
              </w:rPr>
              <w:instrText xml:space="preserve"> FORMTEXT </w:instrText>
            </w:r>
            <w:r w:rsidRPr="006646B1">
              <w:rPr>
                <w:rFonts w:ascii="Calibri Light" w:hAnsi="Calibri Light" w:cs="Calibri Light"/>
                <w:sz w:val="22"/>
                <w:szCs w:val="22"/>
              </w:rPr>
            </w:r>
            <w:r w:rsidRPr="006646B1">
              <w:rPr>
                <w:rFonts w:ascii="Calibri Light" w:hAnsi="Calibri Light" w:cs="Calibri Light"/>
                <w:sz w:val="22"/>
                <w:szCs w:val="22"/>
              </w:rPr>
              <w:fldChar w:fldCharType="separate"/>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sz w:val="22"/>
                <w:szCs w:val="22"/>
              </w:rPr>
              <w:fldChar w:fldCharType="end"/>
            </w:r>
            <w:r w:rsidRPr="006646B1">
              <w:rPr>
                <w:rFonts w:ascii="Calibri Light" w:hAnsi="Calibri Light" w:cs="Calibri Light"/>
                <w:bCs/>
                <w:sz w:val="22"/>
                <w:szCs w:val="22"/>
              </w:rPr>
              <w:tab/>
            </w:r>
          </w:p>
          <w:p w14:paraId="47124ECB" w14:textId="77777777" w:rsidR="00BE4DBC" w:rsidRPr="006646B1" w:rsidRDefault="00BE4DBC" w:rsidP="006646B1">
            <w:pPr>
              <w:spacing w:line="360" w:lineRule="auto"/>
              <w:rPr>
                <w:rFonts w:ascii="Calibri Light" w:hAnsi="Calibri Light" w:cs="Calibri Light"/>
              </w:rPr>
            </w:pPr>
            <w:r w:rsidRPr="006646B1">
              <w:rPr>
                <w:rFonts w:ascii="Calibri Light" w:hAnsi="Calibri Light" w:cs="Calibri Light"/>
                <w:bCs/>
                <w:sz w:val="22"/>
                <w:szCs w:val="22"/>
              </w:rPr>
              <w:tab/>
            </w:r>
          </w:p>
        </w:tc>
        <w:tc>
          <w:tcPr>
            <w:tcW w:w="2268" w:type="dxa"/>
          </w:tcPr>
          <w:p w14:paraId="24658B1A" w14:textId="77777777" w:rsidR="00BE4DBC" w:rsidRPr="006646B1" w:rsidRDefault="00BE4DBC" w:rsidP="006646B1">
            <w:pPr>
              <w:spacing w:line="360" w:lineRule="auto"/>
              <w:ind w:left="312" w:hanging="284"/>
              <w:rPr>
                <w:rFonts w:ascii="Calibri Light" w:hAnsi="Calibri Light" w:cs="Calibri Light"/>
                <w:sz w:val="22"/>
                <w:szCs w:val="22"/>
              </w:rPr>
            </w:pPr>
            <w:r w:rsidRPr="006646B1">
              <w:rPr>
                <w:rFonts w:ascii="Calibri Light" w:hAnsi="Calibri Light" w:cs="Calibri Light"/>
                <w:sz w:val="22"/>
                <w:szCs w:val="22"/>
              </w:rPr>
              <w:fldChar w:fldCharType="begin">
                <w:ffData>
                  <w:name w:val="Text2"/>
                  <w:enabled/>
                  <w:calcOnExit w:val="0"/>
                  <w:textInput/>
                </w:ffData>
              </w:fldChar>
            </w:r>
            <w:r w:rsidRPr="006646B1">
              <w:rPr>
                <w:rFonts w:ascii="Calibri Light" w:hAnsi="Calibri Light" w:cs="Calibri Light"/>
                <w:sz w:val="22"/>
                <w:szCs w:val="22"/>
              </w:rPr>
              <w:instrText xml:space="preserve"> FORMTEXT </w:instrText>
            </w:r>
            <w:r w:rsidRPr="006646B1">
              <w:rPr>
                <w:rFonts w:ascii="Calibri Light" w:hAnsi="Calibri Light" w:cs="Calibri Light"/>
                <w:sz w:val="22"/>
                <w:szCs w:val="22"/>
              </w:rPr>
            </w:r>
            <w:r w:rsidRPr="006646B1">
              <w:rPr>
                <w:rFonts w:ascii="Calibri Light" w:hAnsi="Calibri Light" w:cs="Calibri Light"/>
                <w:sz w:val="22"/>
                <w:szCs w:val="22"/>
              </w:rPr>
              <w:fldChar w:fldCharType="separate"/>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sz w:val="22"/>
                <w:szCs w:val="22"/>
              </w:rPr>
              <w:fldChar w:fldCharType="end"/>
            </w:r>
            <w:r w:rsidRPr="006646B1">
              <w:rPr>
                <w:rFonts w:ascii="Calibri Light" w:hAnsi="Calibri Light" w:cs="Calibri Light"/>
                <w:bCs/>
                <w:sz w:val="22"/>
                <w:szCs w:val="22"/>
              </w:rPr>
              <w:tab/>
            </w:r>
          </w:p>
        </w:tc>
      </w:tr>
    </w:tbl>
    <w:p w14:paraId="2BE073B4" w14:textId="77777777" w:rsidR="00BE4DBC" w:rsidRDefault="00BE4DBC" w:rsidP="00A121B8">
      <w:pPr>
        <w:spacing w:line="360" w:lineRule="auto"/>
        <w:jc w:val="both"/>
        <w:rPr>
          <w:rFonts w:ascii="Calibri Light" w:hAnsi="Calibri Light" w:cs="Calibri Light"/>
        </w:rPr>
      </w:pPr>
    </w:p>
    <w:p w14:paraId="5CC388EB" w14:textId="77777777" w:rsidR="00A121B8" w:rsidRPr="00866D78" w:rsidRDefault="00A121B8" w:rsidP="00A121B8">
      <w:pPr>
        <w:pStyle w:val="Heading1"/>
        <w:rPr>
          <w:b/>
          <w:bCs/>
          <w:color w:val="009B8F"/>
          <w:sz w:val="52"/>
          <w:szCs w:val="52"/>
          <w:vertAlign w:val="baseline"/>
          <w:lang w:val="en-US"/>
        </w:rPr>
      </w:pPr>
      <w:bookmarkStart w:id="23" w:name="_Toc244008153"/>
      <w:r>
        <w:rPr>
          <w:b/>
          <w:bCs/>
          <w:color w:val="009B8F"/>
          <w:sz w:val="52"/>
          <w:szCs w:val="52"/>
          <w:vertAlign w:val="baseline"/>
          <w:lang w:val="en-US"/>
        </w:rPr>
        <w:t>ASSESSMENT</w:t>
      </w:r>
      <w:bookmarkEnd w:id="23"/>
    </w:p>
    <w:p w14:paraId="546898FB" w14:textId="77777777" w:rsidR="00A121B8" w:rsidRDefault="00A121B8" w:rsidP="008311E9">
      <w:pPr>
        <w:spacing w:line="360" w:lineRule="auto"/>
        <w:jc w:val="both"/>
        <w:rPr>
          <w:rFonts w:ascii="Calibri Light" w:hAnsi="Calibri Light" w:cs="Calibri Light"/>
        </w:rPr>
      </w:pPr>
    </w:p>
    <w:p w14:paraId="4BC1A774" w14:textId="77777777" w:rsidR="00CC252C" w:rsidRPr="00EB3817" w:rsidRDefault="00CC252C" w:rsidP="008311E9">
      <w:pPr>
        <w:spacing w:line="360" w:lineRule="auto"/>
        <w:jc w:val="both"/>
        <w:rPr>
          <w:rFonts w:ascii="Calibri Light" w:hAnsi="Calibri Light" w:cs="Calibri Light"/>
          <w:sz w:val="32"/>
          <w:szCs w:val="32"/>
        </w:rPr>
      </w:pPr>
      <w:r w:rsidRPr="00EB3817">
        <w:rPr>
          <w:rFonts w:ascii="Calibri Light" w:hAnsi="Calibri Light" w:cs="Calibri Light"/>
          <w:sz w:val="32"/>
          <w:szCs w:val="32"/>
        </w:rPr>
        <w:t>Guided Learning:</w:t>
      </w:r>
    </w:p>
    <w:p w14:paraId="5F41F7E9" w14:textId="77777777" w:rsidR="008311E9" w:rsidRDefault="00A121B8" w:rsidP="008311E9">
      <w:pPr>
        <w:spacing w:line="360" w:lineRule="auto"/>
        <w:jc w:val="both"/>
        <w:rPr>
          <w:rFonts w:ascii="Calibri Light" w:hAnsi="Calibri Light" w:cs="Calibri Light"/>
        </w:rPr>
      </w:pPr>
      <w:r>
        <w:rPr>
          <w:rFonts w:ascii="Calibri Light" w:hAnsi="Calibri Light" w:cs="Calibri Light"/>
        </w:rPr>
        <w:t>Please describe the approach to assessment used for the course and the rationale for it</w:t>
      </w:r>
      <w:r w:rsidR="00931089">
        <w:rPr>
          <w:rFonts w:ascii="Calibri Light" w:hAnsi="Calibri Light" w:cs="Calibri Light"/>
        </w:rPr>
        <w:t xml:space="preserve"> (max 250 words).  P</w:t>
      </w:r>
      <w:r>
        <w:rPr>
          <w:rFonts w:ascii="Calibri Light" w:hAnsi="Calibri Light" w:cs="Calibri Light"/>
        </w:rPr>
        <w:t>lease note details of assessment tools are also required in the Learning Strategy</w:t>
      </w:r>
      <w:r w:rsidR="00931089">
        <w:rPr>
          <w:rFonts w:ascii="Calibri Light" w:hAnsi="Calibri Light" w:cs="Calibri Light"/>
        </w:rPr>
        <w:t>.</w:t>
      </w:r>
    </w:p>
    <w:p w14:paraId="00D09FA2" w14:textId="77777777" w:rsidR="00BE4DBC" w:rsidRDefault="00BE4DBC" w:rsidP="008311E9">
      <w:pPr>
        <w:spacing w:line="360" w:lineRule="auto"/>
        <w:jc w:val="both"/>
        <w:rPr>
          <w:rFonts w:ascii="Calibri Light" w:hAnsi="Calibri Light" w:cs="Calibri Light"/>
        </w:rPr>
      </w:pPr>
    </w:p>
    <w:p w14:paraId="5E88B23D" w14:textId="77777777" w:rsidR="00BE4DBC" w:rsidRDefault="00BE4DBC" w:rsidP="008311E9">
      <w:pPr>
        <w:spacing w:line="360" w:lineRule="auto"/>
        <w:jc w:val="both"/>
        <w:rPr>
          <w:rFonts w:ascii="Calibri Light" w:hAnsi="Calibri Light" w:cs="Calibri Light"/>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p w14:paraId="3D2AA454" w14:textId="77777777" w:rsidR="00A121B8" w:rsidRDefault="00A121B8" w:rsidP="008311E9">
      <w:pPr>
        <w:spacing w:line="360" w:lineRule="auto"/>
        <w:jc w:val="both"/>
        <w:rPr>
          <w:rFonts w:ascii="Calibri Light" w:hAnsi="Calibri Light" w:cs="Calibri Light"/>
        </w:rPr>
      </w:pPr>
    </w:p>
    <w:p w14:paraId="27EF0B7A" w14:textId="77777777" w:rsidR="00A121B8" w:rsidRPr="006F2DA7" w:rsidRDefault="00A121B8" w:rsidP="00A121B8">
      <w:pPr>
        <w:spacing w:line="360" w:lineRule="auto"/>
        <w:jc w:val="both"/>
        <w:rPr>
          <w:rFonts w:ascii="Calibri Light" w:hAnsi="Calibri Light" w:cs="Calibri Light"/>
        </w:rPr>
      </w:pPr>
      <w:r w:rsidRPr="00A121B8">
        <w:rPr>
          <w:rFonts w:ascii="Calibri Light" w:hAnsi="Calibri Light" w:cs="Calibri Light"/>
        </w:rPr>
        <w:t xml:space="preserve">Please </w:t>
      </w:r>
      <w:r>
        <w:rPr>
          <w:rFonts w:ascii="Calibri Light" w:hAnsi="Calibri Light" w:cs="Calibri Light"/>
        </w:rPr>
        <w:t xml:space="preserve">give details of all </w:t>
      </w:r>
      <w:r w:rsidRPr="006F2DA7">
        <w:rPr>
          <w:rFonts w:ascii="Calibri Light" w:hAnsi="Calibri Light" w:cs="Calibri Light"/>
        </w:rPr>
        <w:t>assessors including externals</w:t>
      </w:r>
      <w:r w:rsidR="00F62B94" w:rsidRPr="006F2DA7">
        <w:rPr>
          <w:rFonts w:ascii="Calibri Light" w:hAnsi="Calibri Light" w:cs="Calibri Light"/>
        </w:rPr>
        <w:t>.</w:t>
      </w:r>
      <w:r w:rsidRPr="006F2DA7">
        <w:rPr>
          <w:rFonts w:ascii="Calibri Light" w:hAnsi="Calibri Light" w:cs="Calibri Light"/>
        </w:rPr>
        <w:t xml:space="preserve">  Please note that CVs must also be submitted.   </w:t>
      </w:r>
    </w:p>
    <w:p w14:paraId="1897FC72" w14:textId="77777777" w:rsidR="00F62B94" w:rsidRPr="00A121B8" w:rsidRDefault="00F62B94" w:rsidP="00A121B8">
      <w:pPr>
        <w:spacing w:line="360" w:lineRule="auto"/>
        <w:jc w:val="both"/>
        <w:rPr>
          <w:rFonts w:ascii="Calibri Light" w:hAnsi="Calibri Light" w:cs="Calibri Light"/>
        </w:rPr>
      </w:pPr>
      <w:r w:rsidRPr="006F2DA7">
        <w:rPr>
          <w:rFonts w:ascii="Calibri Light" w:hAnsi="Calibri Light" w:cs="Calibri Light"/>
        </w:rPr>
        <w:t>Please give details of External Examiner for ratification of grades and QA</w:t>
      </w:r>
      <w:r w:rsidR="006F2DA7" w:rsidRPr="006F2DA7">
        <w:rPr>
          <w:rFonts w:ascii="Calibri Light" w:hAnsi="Calibri Light" w:cs="Calibri Light"/>
        </w:rPr>
        <w:t>.</w:t>
      </w:r>
    </w:p>
    <w:p w14:paraId="19BC72F0" w14:textId="77777777" w:rsidR="00A121B8" w:rsidRDefault="00A121B8" w:rsidP="00A121B8">
      <w:pPr>
        <w:spacing w:line="360" w:lineRule="auto"/>
        <w:jc w:val="both"/>
        <w:rPr>
          <w:rFonts w:ascii="Calibri Light" w:hAnsi="Calibri Light" w:cs="Calibri Ligh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2203"/>
        <w:gridCol w:w="2474"/>
        <w:gridCol w:w="2268"/>
      </w:tblGrid>
      <w:tr w:rsidR="00BE4DBC" w14:paraId="5AC19D58" w14:textId="77777777" w:rsidTr="006646B1">
        <w:trPr>
          <w:jc w:val="center"/>
        </w:trPr>
        <w:tc>
          <w:tcPr>
            <w:tcW w:w="1702" w:type="dxa"/>
          </w:tcPr>
          <w:p w14:paraId="6D922CA3" w14:textId="77777777" w:rsidR="00BE4DBC" w:rsidRPr="006646B1" w:rsidRDefault="00BE4DBC" w:rsidP="006646B1">
            <w:pPr>
              <w:spacing w:line="360" w:lineRule="auto"/>
              <w:jc w:val="center"/>
              <w:rPr>
                <w:rFonts w:ascii="Calibri Light" w:hAnsi="Calibri Light" w:cs="Calibri Light"/>
                <w:color w:val="002060"/>
              </w:rPr>
            </w:pPr>
            <w:r w:rsidRPr="006646B1">
              <w:rPr>
                <w:rFonts w:ascii="Calibri Light" w:hAnsi="Calibri Light" w:cs="Calibri Light"/>
                <w:color w:val="002060"/>
              </w:rPr>
              <w:t>Name</w:t>
            </w:r>
          </w:p>
        </w:tc>
        <w:tc>
          <w:tcPr>
            <w:tcW w:w="2203" w:type="dxa"/>
          </w:tcPr>
          <w:p w14:paraId="1BC7660C" w14:textId="77777777" w:rsidR="00BE4DBC" w:rsidRPr="006646B1" w:rsidRDefault="00BE4DBC" w:rsidP="006646B1">
            <w:pPr>
              <w:spacing w:line="360" w:lineRule="auto"/>
              <w:jc w:val="center"/>
              <w:rPr>
                <w:rFonts w:ascii="Calibri Light" w:hAnsi="Calibri Light" w:cs="Calibri Light"/>
                <w:color w:val="002060"/>
              </w:rPr>
            </w:pPr>
            <w:r w:rsidRPr="006646B1">
              <w:rPr>
                <w:rFonts w:ascii="Calibri Light" w:hAnsi="Calibri Light" w:cs="Calibri Light"/>
                <w:color w:val="002060"/>
              </w:rPr>
              <w:t>Internal/External</w:t>
            </w:r>
          </w:p>
        </w:tc>
        <w:tc>
          <w:tcPr>
            <w:tcW w:w="2474" w:type="dxa"/>
          </w:tcPr>
          <w:p w14:paraId="4BA2A583" w14:textId="77777777" w:rsidR="00BE4DBC" w:rsidRPr="006646B1" w:rsidRDefault="00BE4DBC" w:rsidP="006646B1">
            <w:pPr>
              <w:spacing w:line="360" w:lineRule="auto"/>
              <w:jc w:val="center"/>
              <w:rPr>
                <w:rFonts w:ascii="Calibri Light" w:hAnsi="Calibri Light" w:cs="Calibri Light"/>
                <w:color w:val="002060"/>
              </w:rPr>
            </w:pPr>
            <w:r w:rsidRPr="006646B1">
              <w:rPr>
                <w:rFonts w:ascii="Calibri Light" w:hAnsi="Calibri Light" w:cs="Calibri Light"/>
                <w:color w:val="002060"/>
              </w:rPr>
              <w:t>Relevant Qualifications</w:t>
            </w:r>
          </w:p>
        </w:tc>
        <w:tc>
          <w:tcPr>
            <w:tcW w:w="2268" w:type="dxa"/>
          </w:tcPr>
          <w:p w14:paraId="39B4738C" w14:textId="77777777" w:rsidR="00BE4DBC" w:rsidRPr="006646B1" w:rsidRDefault="00BE4DBC" w:rsidP="006646B1">
            <w:pPr>
              <w:spacing w:line="360" w:lineRule="auto"/>
              <w:jc w:val="center"/>
              <w:rPr>
                <w:rFonts w:ascii="Calibri Light" w:hAnsi="Calibri Light" w:cs="Calibri Light"/>
                <w:color w:val="002060"/>
              </w:rPr>
            </w:pPr>
            <w:r w:rsidRPr="006646B1">
              <w:rPr>
                <w:rFonts w:ascii="Calibri Light" w:hAnsi="Calibri Light" w:cs="Calibri Light"/>
                <w:color w:val="002060"/>
              </w:rPr>
              <w:t>Professional Body Registration</w:t>
            </w:r>
          </w:p>
        </w:tc>
      </w:tr>
      <w:tr w:rsidR="00BE4DBC" w14:paraId="7304301F" w14:textId="77777777" w:rsidTr="006646B1">
        <w:trPr>
          <w:jc w:val="center"/>
        </w:trPr>
        <w:tc>
          <w:tcPr>
            <w:tcW w:w="1702" w:type="dxa"/>
          </w:tcPr>
          <w:p w14:paraId="50BE30DA" w14:textId="77777777" w:rsidR="00BE4DBC" w:rsidRPr="006646B1" w:rsidRDefault="00BE4DBC" w:rsidP="006646B1">
            <w:pPr>
              <w:spacing w:line="360" w:lineRule="auto"/>
              <w:rPr>
                <w:rFonts w:ascii="Calibri Light" w:hAnsi="Calibri Light" w:cs="Calibri Light"/>
                <w:sz w:val="22"/>
                <w:szCs w:val="22"/>
              </w:rPr>
            </w:pPr>
            <w:r w:rsidRPr="006646B1">
              <w:rPr>
                <w:rFonts w:ascii="Calibri Light" w:hAnsi="Calibri Light" w:cs="Calibri Light"/>
                <w:sz w:val="22"/>
                <w:szCs w:val="22"/>
              </w:rPr>
              <w:t xml:space="preserve">  </w:t>
            </w:r>
            <w:r w:rsidRPr="006646B1">
              <w:rPr>
                <w:rFonts w:ascii="Calibri Light" w:hAnsi="Calibri Light" w:cs="Calibri Light"/>
                <w:sz w:val="22"/>
                <w:szCs w:val="22"/>
              </w:rPr>
              <w:fldChar w:fldCharType="begin">
                <w:ffData>
                  <w:name w:val="Text2"/>
                  <w:enabled/>
                  <w:calcOnExit w:val="0"/>
                  <w:textInput/>
                </w:ffData>
              </w:fldChar>
            </w:r>
            <w:r w:rsidRPr="006646B1">
              <w:rPr>
                <w:rFonts w:ascii="Calibri Light" w:hAnsi="Calibri Light" w:cs="Calibri Light"/>
                <w:sz w:val="22"/>
                <w:szCs w:val="22"/>
              </w:rPr>
              <w:instrText xml:space="preserve"> FORMTEXT </w:instrText>
            </w:r>
            <w:r w:rsidRPr="006646B1">
              <w:rPr>
                <w:rFonts w:ascii="Calibri Light" w:hAnsi="Calibri Light" w:cs="Calibri Light"/>
                <w:sz w:val="22"/>
                <w:szCs w:val="22"/>
              </w:rPr>
            </w:r>
            <w:r w:rsidRPr="006646B1">
              <w:rPr>
                <w:rFonts w:ascii="Calibri Light" w:hAnsi="Calibri Light" w:cs="Calibri Light"/>
                <w:sz w:val="22"/>
                <w:szCs w:val="22"/>
              </w:rPr>
              <w:fldChar w:fldCharType="separate"/>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sz w:val="22"/>
                <w:szCs w:val="22"/>
              </w:rPr>
              <w:fldChar w:fldCharType="end"/>
            </w:r>
            <w:r w:rsidRPr="006646B1">
              <w:rPr>
                <w:rFonts w:ascii="Calibri Light" w:hAnsi="Calibri Light" w:cs="Calibri Light"/>
                <w:bCs/>
                <w:sz w:val="22"/>
                <w:szCs w:val="22"/>
              </w:rPr>
              <w:tab/>
            </w:r>
          </w:p>
        </w:tc>
        <w:tc>
          <w:tcPr>
            <w:tcW w:w="2203" w:type="dxa"/>
          </w:tcPr>
          <w:p w14:paraId="2B650D03" w14:textId="77777777" w:rsidR="00BE4DBC" w:rsidRPr="006646B1" w:rsidRDefault="00BE4DBC" w:rsidP="006646B1">
            <w:pPr>
              <w:spacing w:line="360" w:lineRule="auto"/>
              <w:rPr>
                <w:rFonts w:ascii="Calibri Light" w:hAnsi="Calibri Light" w:cs="Calibri Light"/>
                <w:sz w:val="22"/>
                <w:szCs w:val="22"/>
              </w:rPr>
            </w:pPr>
            <w:r w:rsidRPr="006646B1">
              <w:rPr>
                <w:rFonts w:ascii="Calibri Light" w:hAnsi="Calibri Light" w:cs="Calibri Light"/>
                <w:sz w:val="22"/>
                <w:szCs w:val="22"/>
              </w:rPr>
              <w:t xml:space="preserve"> </w:t>
            </w:r>
            <w:r w:rsidRPr="006646B1">
              <w:rPr>
                <w:rFonts w:ascii="Calibri Light" w:hAnsi="Calibri Light" w:cs="Calibri Light"/>
                <w:sz w:val="22"/>
                <w:szCs w:val="22"/>
              </w:rPr>
              <w:fldChar w:fldCharType="begin">
                <w:ffData>
                  <w:name w:val="Text2"/>
                  <w:enabled/>
                  <w:calcOnExit w:val="0"/>
                  <w:textInput/>
                </w:ffData>
              </w:fldChar>
            </w:r>
            <w:r w:rsidRPr="006646B1">
              <w:rPr>
                <w:rFonts w:ascii="Calibri Light" w:hAnsi="Calibri Light" w:cs="Calibri Light"/>
                <w:sz w:val="22"/>
                <w:szCs w:val="22"/>
              </w:rPr>
              <w:instrText xml:space="preserve"> FORMTEXT </w:instrText>
            </w:r>
            <w:r w:rsidRPr="006646B1">
              <w:rPr>
                <w:rFonts w:ascii="Calibri Light" w:hAnsi="Calibri Light" w:cs="Calibri Light"/>
                <w:sz w:val="22"/>
                <w:szCs w:val="22"/>
              </w:rPr>
            </w:r>
            <w:r w:rsidRPr="006646B1">
              <w:rPr>
                <w:rFonts w:ascii="Calibri Light" w:hAnsi="Calibri Light" w:cs="Calibri Light"/>
                <w:sz w:val="22"/>
                <w:szCs w:val="22"/>
              </w:rPr>
              <w:fldChar w:fldCharType="separate"/>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sz w:val="22"/>
                <w:szCs w:val="22"/>
              </w:rPr>
              <w:fldChar w:fldCharType="end"/>
            </w:r>
            <w:r w:rsidRPr="006646B1">
              <w:rPr>
                <w:rFonts w:ascii="Calibri Light" w:hAnsi="Calibri Light" w:cs="Calibri Light"/>
                <w:bCs/>
                <w:sz w:val="22"/>
                <w:szCs w:val="22"/>
              </w:rPr>
              <w:tab/>
            </w:r>
          </w:p>
        </w:tc>
        <w:tc>
          <w:tcPr>
            <w:tcW w:w="2474" w:type="dxa"/>
          </w:tcPr>
          <w:p w14:paraId="5EB1028E" w14:textId="77777777" w:rsidR="00BE4DBC" w:rsidRPr="006646B1" w:rsidRDefault="00BE4DBC" w:rsidP="006646B1">
            <w:pPr>
              <w:spacing w:line="360" w:lineRule="auto"/>
              <w:rPr>
                <w:rFonts w:ascii="Calibri Light" w:hAnsi="Calibri Light" w:cs="Calibri Light"/>
                <w:bCs/>
                <w:sz w:val="22"/>
                <w:szCs w:val="22"/>
              </w:rPr>
            </w:pPr>
            <w:r w:rsidRPr="006646B1">
              <w:rPr>
                <w:rFonts w:ascii="Calibri Light" w:hAnsi="Calibri Light" w:cs="Calibri Light"/>
                <w:sz w:val="22"/>
                <w:szCs w:val="22"/>
              </w:rPr>
              <w:fldChar w:fldCharType="begin">
                <w:ffData>
                  <w:name w:val="Text2"/>
                  <w:enabled/>
                  <w:calcOnExit w:val="0"/>
                  <w:textInput/>
                </w:ffData>
              </w:fldChar>
            </w:r>
            <w:r w:rsidRPr="006646B1">
              <w:rPr>
                <w:rFonts w:ascii="Calibri Light" w:hAnsi="Calibri Light" w:cs="Calibri Light"/>
                <w:sz w:val="22"/>
                <w:szCs w:val="22"/>
              </w:rPr>
              <w:instrText xml:space="preserve"> FORMTEXT </w:instrText>
            </w:r>
            <w:r w:rsidRPr="006646B1">
              <w:rPr>
                <w:rFonts w:ascii="Calibri Light" w:hAnsi="Calibri Light" w:cs="Calibri Light"/>
                <w:sz w:val="22"/>
                <w:szCs w:val="22"/>
              </w:rPr>
            </w:r>
            <w:r w:rsidRPr="006646B1">
              <w:rPr>
                <w:rFonts w:ascii="Calibri Light" w:hAnsi="Calibri Light" w:cs="Calibri Light"/>
                <w:sz w:val="22"/>
                <w:szCs w:val="22"/>
              </w:rPr>
              <w:fldChar w:fldCharType="separate"/>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sz w:val="22"/>
                <w:szCs w:val="22"/>
              </w:rPr>
              <w:fldChar w:fldCharType="end"/>
            </w:r>
            <w:r w:rsidRPr="006646B1">
              <w:rPr>
                <w:rFonts w:ascii="Calibri Light" w:hAnsi="Calibri Light" w:cs="Calibri Light"/>
                <w:bCs/>
                <w:sz w:val="22"/>
                <w:szCs w:val="22"/>
              </w:rPr>
              <w:tab/>
            </w:r>
          </w:p>
          <w:p w14:paraId="47BBF2F4" w14:textId="77777777" w:rsidR="00BE4DBC" w:rsidRPr="006646B1" w:rsidRDefault="00BE4DBC" w:rsidP="006646B1">
            <w:pPr>
              <w:spacing w:line="360" w:lineRule="auto"/>
              <w:rPr>
                <w:rFonts w:ascii="Calibri Light" w:hAnsi="Calibri Light" w:cs="Calibri Light"/>
              </w:rPr>
            </w:pPr>
            <w:r w:rsidRPr="006646B1">
              <w:rPr>
                <w:rFonts w:ascii="Calibri Light" w:hAnsi="Calibri Light" w:cs="Calibri Light"/>
                <w:bCs/>
                <w:sz w:val="22"/>
                <w:szCs w:val="22"/>
              </w:rPr>
              <w:tab/>
            </w:r>
          </w:p>
        </w:tc>
        <w:tc>
          <w:tcPr>
            <w:tcW w:w="2268" w:type="dxa"/>
          </w:tcPr>
          <w:p w14:paraId="10644DAA" w14:textId="77777777" w:rsidR="00BE4DBC" w:rsidRPr="006646B1" w:rsidRDefault="00BE4DBC" w:rsidP="006646B1">
            <w:pPr>
              <w:spacing w:line="360" w:lineRule="auto"/>
              <w:ind w:left="312" w:hanging="284"/>
              <w:rPr>
                <w:rFonts w:ascii="Calibri Light" w:hAnsi="Calibri Light" w:cs="Calibri Light"/>
                <w:sz w:val="22"/>
                <w:szCs w:val="22"/>
              </w:rPr>
            </w:pPr>
            <w:r w:rsidRPr="006646B1">
              <w:rPr>
                <w:rFonts w:ascii="Calibri Light" w:hAnsi="Calibri Light" w:cs="Calibri Light"/>
                <w:sz w:val="22"/>
                <w:szCs w:val="22"/>
              </w:rPr>
              <w:fldChar w:fldCharType="begin">
                <w:ffData>
                  <w:name w:val="Text2"/>
                  <w:enabled/>
                  <w:calcOnExit w:val="0"/>
                  <w:textInput/>
                </w:ffData>
              </w:fldChar>
            </w:r>
            <w:r w:rsidRPr="006646B1">
              <w:rPr>
                <w:rFonts w:ascii="Calibri Light" w:hAnsi="Calibri Light" w:cs="Calibri Light"/>
                <w:sz w:val="22"/>
                <w:szCs w:val="22"/>
              </w:rPr>
              <w:instrText xml:space="preserve"> FORMTEXT </w:instrText>
            </w:r>
            <w:r w:rsidRPr="006646B1">
              <w:rPr>
                <w:rFonts w:ascii="Calibri Light" w:hAnsi="Calibri Light" w:cs="Calibri Light"/>
                <w:sz w:val="22"/>
                <w:szCs w:val="22"/>
              </w:rPr>
            </w:r>
            <w:r w:rsidRPr="006646B1">
              <w:rPr>
                <w:rFonts w:ascii="Calibri Light" w:hAnsi="Calibri Light" w:cs="Calibri Light"/>
                <w:sz w:val="22"/>
                <w:szCs w:val="22"/>
              </w:rPr>
              <w:fldChar w:fldCharType="separate"/>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noProof/>
                <w:sz w:val="22"/>
                <w:szCs w:val="22"/>
              </w:rPr>
              <w:t> </w:t>
            </w:r>
            <w:r w:rsidRPr="006646B1">
              <w:rPr>
                <w:rFonts w:ascii="Calibri Light" w:hAnsi="Calibri Light" w:cs="Calibri Light"/>
                <w:sz w:val="22"/>
                <w:szCs w:val="22"/>
              </w:rPr>
              <w:fldChar w:fldCharType="end"/>
            </w:r>
            <w:r w:rsidRPr="006646B1">
              <w:rPr>
                <w:rFonts w:ascii="Calibri Light" w:hAnsi="Calibri Light" w:cs="Calibri Light"/>
                <w:bCs/>
                <w:sz w:val="22"/>
                <w:szCs w:val="22"/>
              </w:rPr>
              <w:tab/>
            </w:r>
          </w:p>
        </w:tc>
      </w:tr>
    </w:tbl>
    <w:p w14:paraId="02B70C67" w14:textId="77777777" w:rsidR="00EF6C87" w:rsidRDefault="00EF6C87" w:rsidP="00A121B8">
      <w:pPr>
        <w:spacing w:line="360" w:lineRule="auto"/>
        <w:jc w:val="both"/>
        <w:rPr>
          <w:rFonts w:ascii="Calibri Light" w:hAnsi="Calibri Light" w:cs="Calibri Light"/>
        </w:rPr>
      </w:pPr>
    </w:p>
    <w:p w14:paraId="436377B3" w14:textId="77777777" w:rsidR="00CC252C" w:rsidRPr="00EB3817" w:rsidRDefault="00CC252C" w:rsidP="00A121B8">
      <w:pPr>
        <w:spacing w:line="360" w:lineRule="auto"/>
        <w:jc w:val="both"/>
        <w:rPr>
          <w:rFonts w:ascii="Calibri Light" w:hAnsi="Calibri Light" w:cs="Calibri Light"/>
          <w:sz w:val="32"/>
          <w:szCs w:val="32"/>
        </w:rPr>
      </w:pPr>
      <w:r w:rsidRPr="00EB3817">
        <w:rPr>
          <w:rFonts w:ascii="Calibri Light" w:hAnsi="Calibri Light" w:cs="Calibri Light"/>
          <w:sz w:val="32"/>
          <w:szCs w:val="32"/>
        </w:rPr>
        <w:t>Clinical Placements:</w:t>
      </w:r>
    </w:p>
    <w:p w14:paraId="59F3F548" w14:textId="77777777" w:rsidR="002A5224" w:rsidRDefault="00CC252C" w:rsidP="00A121B8">
      <w:pPr>
        <w:spacing w:line="360" w:lineRule="auto"/>
        <w:jc w:val="both"/>
        <w:rPr>
          <w:rFonts w:ascii="Calibri Light" w:hAnsi="Calibri Light" w:cs="Calibri Light"/>
        </w:rPr>
      </w:pPr>
      <w:r>
        <w:rPr>
          <w:rFonts w:ascii="Calibri Light" w:hAnsi="Calibri Light" w:cs="Calibri Light"/>
        </w:rPr>
        <w:t xml:space="preserve">Please describe the approach to assessment used for the clinical placements and the rationale for it (max 250 words).  Please </w:t>
      </w:r>
      <w:r w:rsidR="002A5224">
        <w:rPr>
          <w:rFonts w:ascii="Calibri Light" w:hAnsi="Calibri Light" w:cs="Calibri Light"/>
        </w:rPr>
        <w:t xml:space="preserve">give an example of </w:t>
      </w:r>
      <w:r w:rsidR="00C428B9">
        <w:rPr>
          <w:rFonts w:ascii="Calibri Light" w:hAnsi="Calibri Light" w:cs="Calibri Light"/>
        </w:rPr>
        <w:t>the</w:t>
      </w:r>
      <w:r w:rsidR="002A5224">
        <w:rPr>
          <w:rFonts w:ascii="Calibri Light" w:hAnsi="Calibri Light" w:cs="Calibri Light"/>
        </w:rPr>
        <w:t xml:space="preserve"> form </w:t>
      </w:r>
      <w:r w:rsidR="00C428B9">
        <w:rPr>
          <w:rFonts w:ascii="Calibri Light" w:hAnsi="Calibri Light" w:cs="Calibri Light"/>
        </w:rPr>
        <w:t>used to</w:t>
      </w:r>
      <w:r w:rsidR="002A5224">
        <w:rPr>
          <w:rFonts w:ascii="Calibri Light" w:hAnsi="Calibri Light" w:cs="Calibri Light"/>
        </w:rPr>
        <w:t xml:space="preserve"> assess students practice in clinical placements</w:t>
      </w:r>
      <w:r w:rsidR="00C428B9">
        <w:rPr>
          <w:rFonts w:ascii="Calibri Light" w:hAnsi="Calibri Light" w:cs="Calibri Light"/>
        </w:rPr>
        <w:t xml:space="preserve"> (a suggested sample may be found in Appendix 5). Evidence 2.</w:t>
      </w:r>
    </w:p>
    <w:p w14:paraId="7F15A12C" w14:textId="77777777" w:rsidR="00C428B9" w:rsidRDefault="00C428B9" w:rsidP="00A121B8">
      <w:pPr>
        <w:spacing w:line="360" w:lineRule="auto"/>
        <w:jc w:val="both"/>
        <w:rPr>
          <w:rFonts w:ascii="Calibri Light" w:hAnsi="Calibri Light" w:cs="Calibri Light"/>
        </w:rPr>
      </w:pPr>
    </w:p>
    <w:p w14:paraId="7BD502E7" w14:textId="77777777" w:rsidR="00C428B9" w:rsidRDefault="00C428B9" w:rsidP="00C428B9">
      <w:pPr>
        <w:spacing w:line="360" w:lineRule="auto"/>
        <w:jc w:val="both"/>
        <w:rPr>
          <w:rFonts w:ascii="Calibri Light" w:hAnsi="Calibri Light" w:cs="Calibri Light"/>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Pr>
          <w:rFonts w:ascii="Calibri Light" w:hAnsi="Calibri Light" w:cs="Calibri Light"/>
          <w:sz w:val="22"/>
          <w:szCs w:val="22"/>
        </w:rPr>
        <w:t> </w:t>
      </w:r>
      <w:r>
        <w:rPr>
          <w:rFonts w:ascii="Calibri Light" w:hAnsi="Calibri Light" w:cs="Calibri Light"/>
          <w:sz w:val="22"/>
          <w:szCs w:val="22"/>
        </w:rPr>
        <w:t> </w:t>
      </w:r>
      <w:r>
        <w:rPr>
          <w:rFonts w:ascii="Calibri Light" w:hAnsi="Calibri Light" w:cs="Calibri Light"/>
          <w:sz w:val="22"/>
          <w:szCs w:val="22"/>
        </w:rPr>
        <w:t> </w:t>
      </w:r>
      <w:r>
        <w:rPr>
          <w:rFonts w:ascii="Calibri Light" w:hAnsi="Calibri Light" w:cs="Calibri Light"/>
          <w:sz w:val="22"/>
          <w:szCs w:val="22"/>
        </w:rPr>
        <w:t> </w:t>
      </w:r>
      <w:r>
        <w:rPr>
          <w:rFonts w:ascii="Calibri Light" w:hAnsi="Calibri Light" w:cs="Calibri Light"/>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p w14:paraId="35DD43BE" w14:textId="77777777" w:rsidR="002A5224" w:rsidRDefault="002A5224" w:rsidP="00A121B8">
      <w:pPr>
        <w:spacing w:line="360" w:lineRule="auto"/>
        <w:jc w:val="both"/>
        <w:rPr>
          <w:rFonts w:ascii="Calibri Light" w:hAnsi="Calibri Light" w:cs="Calibri Light"/>
        </w:rPr>
      </w:pPr>
    </w:p>
    <w:p w14:paraId="047C9230" w14:textId="77777777" w:rsidR="00CC252C" w:rsidRPr="00C428B9" w:rsidRDefault="002A5224" w:rsidP="00A121B8">
      <w:pPr>
        <w:spacing w:line="360" w:lineRule="auto"/>
        <w:jc w:val="both"/>
        <w:rPr>
          <w:rFonts w:ascii="Calibri Light" w:hAnsi="Calibri Light" w:cs="Calibri Light"/>
          <w:sz w:val="32"/>
          <w:szCs w:val="32"/>
        </w:rPr>
      </w:pPr>
      <w:r w:rsidRPr="00C428B9">
        <w:rPr>
          <w:rFonts w:ascii="Calibri Light" w:hAnsi="Calibri Light" w:cs="Calibri Light"/>
          <w:sz w:val="32"/>
          <w:szCs w:val="32"/>
        </w:rPr>
        <w:t>Clinical Observation:</w:t>
      </w:r>
    </w:p>
    <w:p w14:paraId="3A00FDD3" w14:textId="77777777" w:rsidR="002A5224" w:rsidRDefault="00C428B9" w:rsidP="00A121B8">
      <w:pPr>
        <w:spacing w:line="360" w:lineRule="auto"/>
        <w:jc w:val="both"/>
        <w:rPr>
          <w:rFonts w:ascii="Calibri Light" w:hAnsi="Calibri Light" w:cs="Calibri Light"/>
        </w:rPr>
      </w:pPr>
      <w:r w:rsidRPr="00C428B9">
        <w:rPr>
          <w:rFonts w:ascii="Calibri Light" w:hAnsi="Calibri Light" w:cs="Calibri Light"/>
        </w:rPr>
        <w:t xml:space="preserve">Please describe how you </w:t>
      </w:r>
      <w:r>
        <w:rPr>
          <w:rFonts w:ascii="Calibri Light" w:hAnsi="Calibri Light" w:cs="Calibri Light"/>
        </w:rPr>
        <w:t>observe</w:t>
      </w:r>
      <w:r w:rsidRPr="00C428B9">
        <w:rPr>
          <w:rFonts w:ascii="Calibri Light" w:hAnsi="Calibri Light" w:cs="Calibri Light"/>
        </w:rPr>
        <w:t xml:space="preserve"> students’ clinical skills in practice</w:t>
      </w:r>
      <w:r w:rsidR="002A5224">
        <w:rPr>
          <w:rFonts w:ascii="Calibri Light" w:hAnsi="Calibri Light" w:cs="Calibri Light"/>
        </w:rPr>
        <w:t xml:space="preserve">. Please provide </w:t>
      </w:r>
      <w:r>
        <w:rPr>
          <w:rFonts w:ascii="Calibri Light" w:hAnsi="Calibri Light" w:cs="Calibri Light"/>
        </w:rPr>
        <w:t xml:space="preserve">evidence of your </w:t>
      </w:r>
      <w:r w:rsidRPr="00C428B9">
        <w:rPr>
          <w:rFonts w:ascii="Calibri Light" w:hAnsi="Calibri Light" w:cs="Calibri Light"/>
        </w:rPr>
        <w:t>observation and recording protocol</w:t>
      </w:r>
      <w:r w:rsidR="002A5224">
        <w:rPr>
          <w:rFonts w:ascii="Calibri Light" w:hAnsi="Calibri Light" w:cs="Calibri Light"/>
        </w:rPr>
        <w:t>.</w:t>
      </w:r>
      <w:r>
        <w:rPr>
          <w:rFonts w:ascii="Calibri Light" w:hAnsi="Calibri Light" w:cs="Calibri Light"/>
        </w:rPr>
        <w:t xml:space="preserve"> Evidence 3.</w:t>
      </w:r>
    </w:p>
    <w:p w14:paraId="53165EF1" w14:textId="77777777" w:rsidR="00C428B9" w:rsidRDefault="00C428B9" w:rsidP="00A121B8">
      <w:pPr>
        <w:spacing w:line="360" w:lineRule="auto"/>
        <w:jc w:val="both"/>
        <w:rPr>
          <w:rFonts w:ascii="Calibri Light" w:hAnsi="Calibri Light" w:cs="Calibri Light"/>
        </w:rPr>
      </w:pPr>
    </w:p>
    <w:p w14:paraId="1C4534D8" w14:textId="77777777" w:rsidR="00CC252C" w:rsidRDefault="00CC252C" w:rsidP="00CC252C">
      <w:pPr>
        <w:spacing w:line="360" w:lineRule="auto"/>
        <w:jc w:val="both"/>
        <w:rPr>
          <w:rFonts w:ascii="Calibri Light" w:hAnsi="Calibri Light" w:cs="Calibri Light"/>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009F7FFE">
        <w:rPr>
          <w:rFonts w:ascii="Calibri Light" w:hAnsi="Calibri Light" w:cs="Calibri Light"/>
          <w:sz w:val="22"/>
          <w:szCs w:val="22"/>
        </w:rPr>
        <w:t> </w:t>
      </w:r>
      <w:r w:rsidR="009F7FFE">
        <w:rPr>
          <w:rFonts w:ascii="Calibri Light" w:hAnsi="Calibri Light" w:cs="Calibri Light"/>
          <w:sz w:val="22"/>
          <w:szCs w:val="22"/>
        </w:rPr>
        <w:t> </w:t>
      </w:r>
      <w:r w:rsidR="009F7FFE">
        <w:rPr>
          <w:rFonts w:ascii="Calibri Light" w:hAnsi="Calibri Light" w:cs="Calibri Light"/>
          <w:sz w:val="22"/>
          <w:szCs w:val="22"/>
        </w:rPr>
        <w:t> </w:t>
      </w:r>
      <w:r w:rsidR="009F7FFE">
        <w:rPr>
          <w:rFonts w:ascii="Calibri Light" w:hAnsi="Calibri Light" w:cs="Calibri Light"/>
          <w:sz w:val="22"/>
          <w:szCs w:val="22"/>
        </w:rPr>
        <w:t> </w:t>
      </w:r>
      <w:r w:rsidR="009F7FFE">
        <w:rPr>
          <w:rFonts w:ascii="Calibri Light" w:hAnsi="Calibri Light" w:cs="Calibri Light"/>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p w14:paraId="26090E86" w14:textId="77777777" w:rsidR="00CC252C" w:rsidRDefault="00CC252C" w:rsidP="00A121B8">
      <w:pPr>
        <w:spacing w:line="360" w:lineRule="auto"/>
        <w:jc w:val="both"/>
        <w:rPr>
          <w:rFonts w:ascii="Calibri Light" w:hAnsi="Calibri Light" w:cs="Calibri Light"/>
        </w:rPr>
      </w:pPr>
    </w:p>
    <w:p w14:paraId="447EEC2B" w14:textId="77777777" w:rsidR="00A121B8" w:rsidRPr="00866D78" w:rsidRDefault="00A121B8" w:rsidP="00A121B8">
      <w:pPr>
        <w:pStyle w:val="Heading1"/>
        <w:rPr>
          <w:b/>
          <w:bCs/>
          <w:color w:val="009B8F"/>
          <w:sz w:val="52"/>
          <w:szCs w:val="52"/>
          <w:vertAlign w:val="baseline"/>
          <w:lang w:val="en-US"/>
        </w:rPr>
      </w:pPr>
      <w:bookmarkStart w:id="24" w:name="_Toc244008154"/>
      <w:r w:rsidRPr="00866D78">
        <w:rPr>
          <w:b/>
          <w:bCs/>
          <w:color w:val="009B8F"/>
          <w:sz w:val="52"/>
          <w:szCs w:val="52"/>
          <w:vertAlign w:val="baseline"/>
          <w:lang w:val="en-US"/>
        </w:rPr>
        <w:t>STUDENT PERSONAL DEVELOPMENT</w:t>
      </w:r>
      <w:bookmarkEnd w:id="24"/>
    </w:p>
    <w:p w14:paraId="5436FE05" w14:textId="77777777" w:rsidR="00A121B8" w:rsidRDefault="00A121B8" w:rsidP="008311E9">
      <w:pPr>
        <w:spacing w:line="360" w:lineRule="auto"/>
        <w:jc w:val="both"/>
        <w:rPr>
          <w:rFonts w:ascii="Calibri Light" w:hAnsi="Calibri Light" w:cs="Calibri Light"/>
        </w:rPr>
      </w:pPr>
    </w:p>
    <w:p w14:paraId="5CBBDBD5" w14:textId="77777777" w:rsidR="00A121B8" w:rsidRDefault="00A121B8" w:rsidP="008311E9">
      <w:pPr>
        <w:spacing w:line="360" w:lineRule="auto"/>
        <w:jc w:val="both"/>
        <w:rPr>
          <w:rFonts w:ascii="Calibri Light" w:hAnsi="Calibri Light" w:cs="Calibri Light"/>
        </w:rPr>
      </w:pPr>
      <w:r>
        <w:rPr>
          <w:rFonts w:ascii="Calibri Light" w:hAnsi="Calibri Light" w:cs="Calibri Light"/>
        </w:rPr>
        <w:t>Please describe the approach taken to student</w:t>
      </w:r>
      <w:r w:rsidR="00F62B94">
        <w:rPr>
          <w:rFonts w:ascii="Calibri Light" w:hAnsi="Calibri Light" w:cs="Calibri Light"/>
        </w:rPr>
        <w:t>’s</w:t>
      </w:r>
      <w:r>
        <w:rPr>
          <w:rFonts w:ascii="Calibri Light" w:hAnsi="Calibri Light" w:cs="Calibri Light"/>
        </w:rPr>
        <w:t xml:space="preserve"> personal development and the rational for it (max 150 words)</w:t>
      </w:r>
      <w:r w:rsidR="00931089">
        <w:rPr>
          <w:rFonts w:ascii="Calibri Light" w:hAnsi="Calibri Light" w:cs="Calibri Light"/>
        </w:rPr>
        <w:t>.</w:t>
      </w:r>
    </w:p>
    <w:p w14:paraId="2DED684D" w14:textId="77777777" w:rsidR="00823B19" w:rsidRDefault="00823B19" w:rsidP="008311E9">
      <w:pPr>
        <w:spacing w:line="360" w:lineRule="auto"/>
        <w:jc w:val="both"/>
        <w:rPr>
          <w:rFonts w:ascii="Calibri Light" w:hAnsi="Calibri Light" w:cs="Calibri Light"/>
        </w:rPr>
      </w:pPr>
    </w:p>
    <w:p w14:paraId="07C7175C" w14:textId="77777777" w:rsidR="00931089" w:rsidRDefault="00823B19" w:rsidP="008311E9">
      <w:pPr>
        <w:spacing w:line="360" w:lineRule="auto"/>
        <w:jc w:val="both"/>
        <w:rPr>
          <w:rFonts w:ascii="Calibri Light" w:hAnsi="Calibri Light" w:cs="Calibri Light"/>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p w14:paraId="7BD7DF89" w14:textId="77777777" w:rsidR="00823B19" w:rsidRDefault="00823B19" w:rsidP="008311E9">
      <w:pPr>
        <w:spacing w:line="360" w:lineRule="auto"/>
        <w:jc w:val="both"/>
        <w:rPr>
          <w:rFonts w:ascii="Calibri Light" w:hAnsi="Calibri Light" w:cs="Calibri Light"/>
        </w:rPr>
      </w:pPr>
    </w:p>
    <w:p w14:paraId="23A7970A" w14:textId="77777777" w:rsidR="00931089" w:rsidRPr="00866D78" w:rsidRDefault="00931089" w:rsidP="00931089">
      <w:pPr>
        <w:pStyle w:val="Heading1"/>
        <w:rPr>
          <w:b/>
          <w:bCs/>
          <w:color w:val="009B8F"/>
          <w:sz w:val="52"/>
          <w:szCs w:val="52"/>
          <w:vertAlign w:val="baseline"/>
          <w:lang w:val="en-US"/>
        </w:rPr>
      </w:pPr>
      <w:bookmarkStart w:id="25" w:name="_Toc244008155"/>
      <w:r>
        <w:rPr>
          <w:b/>
          <w:bCs/>
          <w:color w:val="009B8F"/>
          <w:sz w:val="52"/>
          <w:szCs w:val="52"/>
          <w:vertAlign w:val="baseline"/>
          <w:lang w:val="en-US"/>
        </w:rPr>
        <w:t xml:space="preserve">OVERALL </w:t>
      </w:r>
      <w:r w:rsidRPr="00866D78">
        <w:rPr>
          <w:b/>
          <w:bCs/>
          <w:color w:val="009B8F"/>
          <w:sz w:val="52"/>
          <w:szCs w:val="52"/>
          <w:vertAlign w:val="baseline"/>
          <w:lang w:val="en-US"/>
        </w:rPr>
        <w:t>LEARNING STRATEGY</w:t>
      </w:r>
      <w:bookmarkEnd w:id="25"/>
    </w:p>
    <w:p w14:paraId="6F5A0F4E" w14:textId="77777777" w:rsidR="00931089" w:rsidRDefault="00931089" w:rsidP="00931089">
      <w:pPr>
        <w:spacing w:line="360" w:lineRule="auto"/>
        <w:jc w:val="both"/>
        <w:rPr>
          <w:rFonts w:ascii="Calibri Light" w:hAnsi="Calibri Light" w:cs="Calibri Light"/>
        </w:rPr>
      </w:pPr>
    </w:p>
    <w:p w14:paraId="6D0A17C6" w14:textId="77777777" w:rsidR="00931089" w:rsidRDefault="00931089" w:rsidP="00931089">
      <w:pPr>
        <w:spacing w:line="360" w:lineRule="auto"/>
        <w:jc w:val="both"/>
        <w:rPr>
          <w:rFonts w:ascii="Calibri Light" w:hAnsi="Calibri Light" w:cs="Calibri Light"/>
        </w:rPr>
      </w:pPr>
      <w:r>
        <w:rPr>
          <w:rFonts w:ascii="Calibri Light" w:hAnsi="Calibri Light" w:cs="Calibri Light"/>
        </w:rPr>
        <w:t xml:space="preserve">Please complete the Overall Learning Strategy contained in Appendix </w:t>
      </w:r>
      <w:r w:rsidR="00EB3817">
        <w:rPr>
          <w:rFonts w:ascii="Calibri Light" w:hAnsi="Calibri Light" w:cs="Calibri Light"/>
        </w:rPr>
        <w:t>1</w:t>
      </w:r>
      <w:r>
        <w:rPr>
          <w:rFonts w:ascii="Calibri Light" w:hAnsi="Calibri Light" w:cs="Calibri Light"/>
        </w:rPr>
        <w:t xml:space="preserve">, referring to the Professional </w:t>
      </w:r>
      <w:r w:rsidR="00A820DF">
        <w:rPr>
          <w:rFonts w:ascii="Calibri Light" w:hAnsi="Calibri Light" w:cs="Calibri Light"/>
        </w:rPr>
        <w:t>Competences</w:t>
      </w:r>
      <w:r>
        <w:rPr>
          <w:rFonts w:ascii="Calibri Light" w:hAnsi="Calibri Light" w:cs="Calibri Light"/>
        </w:rPr>
        <w:t xml:space="preserve"> contained in Appendi</w:t>
      </w:r>
      <w:r w:rsidR="00DF4EEA">
        <w:rPr>
          <w:rFonts w:ascii="Calibri Light" w:hAnsi="Calibri Light" w:cs="Calibri Light"/>
        </w:rPr>
        <w:t>ces</w:t>
      </w:r>
      <w:r w:rsidR="00EB3817">
        <w:rPr>
          <w:rFonts w:ascii="Calibri Light" w:hAnsi="Calibri Light" w:cs="Calibri Light"/>
        </w:rPr>
        <w:t xml:space="preserve"> 2-3</w:t>
      </w:r>
      <w:r>
        <w:rPr>
          <w:rFonts w:ascii="Calibri Light" w:hAnsi="Calibri Light" w:cs="Calibri Light"/>
        </w:rPr>
        <w:t>.</w:t>
      </w:r>
    </w:p>
    <w:p w14:paraId="373EEB42" w14:textId="77777777" w:rsidR="00931089" w:rsidRDefault="00931089" w:rsidP="00931089">
      <w:pPr>
        <w:spacing w:line="360" w:lineRule="auto"/>
        <w:jc w:val="both"/>
        <w:rPr>
          <w:rFonts w:ascii="Calibri Light" w:hAnsi="Calibri Light" w:cs="Calibri Light"/>
        </w:rPr>
      </w:pPr>
    </w:p>
    <w:p w14:paraId="03D42536" w14:textId="77777777" w:rsidR="00792B1A" w:rsidRPr="00866D78" w:rsidRDefault="00524701" w:rsidP="00792B1A">
      <w:pPr>
        <w:pStyle w:val="Heading1"/>
        <w:rPr>
          <w:b/>
          <w:bCs/>
          <w:color w:val="009B8F"/>
          <w:sz w:val="52"/>
          <w:szCs w:val="52"/>
          <w:vertAlign w:val="baseline"/>
          <w:lang w:val="en-US"/>
        </w:rPr>
      </w:pPr>
      <w:bookmarkStart w:id="26" w:name="_Toc244008156"/>
      <w:r>
        <w:rPr>
          <w:b/>
          <w:bCs/>
          <w:color w:val="009B8F"/>
          <w:sz w:val="52"/>
          <w:szCs w:val="52"/>
          <w:vertAlign w:val="baseline"/>
          <w:lang w:val="en-US"/>
        </w:rPr>
        <w:t>COURSE GOVERNANCE</w:t>
      </w:r>
      <w:bookmarkEnd w:id="26"/>
    </w:p>
    <w:p w14:paraId="7CA4411C" w14:textId="77777777" w:rsidR="00792B1A" w:rsidRDefault="00792B1A" w:rsidP="00792B1A">
      <w:pPr>
        <w:spacing w:line="360" w:lineRule="auto"/>
        <w:jc w:val="both"/>
        <w:rPr>
          <w:rFonts w:ascii="Calibri Light" w:hAnsi="Calibri Light" w:cs="Calibri Light"/>
        </w:rPr>
      </w:pPr>
    </w:p>
    <w:p w14:paraId="4462CDBA" w14:textId="77777777" w:rsidR="00792B1A" w:rsidRDefault="00524701" w:rsidP="00792B1A">
      <w:pPr>
        <w:spacing w:line="360" w:lineRule="auto"/>
        <w:jc w:val="both"/>
        <w:rPr>
          <w:rFonts w:ascii="Calibri Light" w:hAnsi="Calibri Light" w:cs="Calibri Light"/>
        </w:rPr>
      </w:pPr>
      <w:r>
        <w:rPr>
          <w:rFonts w:ascii="Calibri Light" w:hAnsi="Calibri Light" w:cs="Calibri Light"/>
        </w:rPr>
        <w:t xml:space="preserve">Please describe how you </w:t>
      </w:r>
      <w:r w:rsidRPr="006F2DA7">
        <w:rPr>
          <w:rFonts w:ascii="Calibri Light" w:hAnsi="Calibri Light" w:cs="Calibri Light"/>
        </w:rPr>
        <w:t xml:space="preserve">ensure </w:t>
      </w:r>
      <w:r w:rsidR="00F62B94" w:rsidRPr="006F2DA7">
        <w:rPr>
          <w:rFonts w:ascii="Calibri Light" w:hAnsi="Calibri Light" w:cs="Calibri Light"/>
        </w:rPr>
        <w:t xml:space="preserve">consistent </w:t>
      </w:r>
      <w:r w:rsidRPr="006F2DA7">
        <w:rPr>
          <w:rFonts w:ascii="Calibri Light" w:hAnsi="Calibri Light" w:cs="Calibri Light"/>
        </w:rPr>
        <w:t>quality governance</w:t>
      </w:r>
      <w:r>
        <w:rPr>
          <w:rFonts w:ascii="Calibri Light" w:hAnsi="Calibri Light" w:cs="Calibri Light"/>
        </w:rPr>
        <w:t xml:space="preserve"> for the course (max 250 words).</w:t>
      </w:r>
    </w:p>
    <w:p w14:paraId="1D7B2A78" w14:textId="77777777" w:rsidR="00524701" w:rsidRDefault="00524701" w:rsidP="00792B1A">
      <w:pPr>
        <w:spacing w:line="360" w:lineRule="auto"/>
        <w:jc w:val="both"/>
        <w:rPr>
          <w:rFonts w:ascii="Calibri Light" w:hAnsi="Calibri Light" w:cs="Calibri Light"/>
        </w:rPr>
      </w:pPr>
    </w:p>
    <w:p w14:paraId="19190587" w14:textId="77777777" w:rsidR="00823B19" w:rsidRDefault="00823B19" w:rsidP="00792B1A">
      <w:pPr>
        <w:spacing w:line="360" w:lineRule="auto"/>
        <w:jc w:val="both"/>
        <w:rPr>
          <w:rFonts w:ascii="Calibri Light" w:hAnsi="Calibri Light" w:cs="Calibri Light"/>
          <w:bCs/>
          <w:sz w:val="22"/>
          <w:szCs w:val="22"/>
        </w:rPr>
      </w:pPr>
      <w:r w:rsidRPr="00996B95">
        <w:rPr>
          <w:rFonts w:ascii="Calibri Light" w:hAnsi="Calibri Light" w:cs="Calibri Light"/>
          <w:sz w:val="22"/>
          <w:szCs w:val="22"/>
        </w:rPr>
        <w:fldChar w:fldCharType="begin">
          <w:ffData>
            <w:name w:val="Text2"/>
            <w:enabled/>
            <w:calcOnExit w:val="0"/>
            <w:textInput/>
          </w:ffData>
        </w:fldChar>
      </w:r>
      <w:r w:rsidRPr="00996B95">
        <w:rPr>
          <w:rFonts w:ascii="Calibri Light" w:hAnsi="Calibri Light" w:cs="Calibri Light"/>
          <w:sz w:val="22"/>
          <w:szCs w:val="22"/>
        </w:rPr>
        <w:instrText xml:space="preserve"> FORMTEXT </w:instrText>
      </w:r>
      <w:r w:rsidRPr="00996B95">
        <w:rPr>
          <w:rFonts w:ascii="Calibri Light" w:hAnsi="Calibri Light" w:cs="Calibri Light"/>
          <w:sz w:val="22"/>
          <w:szCs w:val="22"/>
        </w:rPr>
      </w:r>
      <w:r w:rsidRPr="00996B95">
        <w:rPr>
          <w:rFonts w:ascii="Calibri Light" w:hAnsi="Calibri Light" w:cs="Calibri Light"/>
          <w:sz w:val="22"/>
          <w:szCs w:val="22"/>
        </w:rPr>
        <w:fldChar w:fldCharType="separate"/>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noProof/>
          <w:sz w:val="22"/>
          <w:szCs w:val="22"/>
        </w:rPr>
        <w:t> </w:t>
      </w:r>
      <w:r w:rsidRPr="00996B95">
        <w:rPr>
          <w:rFonts w:ascii="Calibri Light" w:hAnsi="Calibri Light" w:cs="Calibri Light"/>
          <w:sz w:val="22"/>
          <w:szCs w:val="22"/>
        </w:rPr>
        <w:fldChar w:fldCharType="end"/>
      </w:r>
      <w:r w:rsidRPr="00996B95">
        <w:rPr>
          <w:rFonts w:ascii="Calibri Light" w:hAnsi="Calibri Light" w:cs="Calibri Light"/>
          <w:bCs/>
          <w:sz w:val="22"/>
          <w:szCs w:val="22"/>
        </w:rPr>
        <w:tab/>
      </w:r>
    </w:p>
    <w:p w14:paraId="6FF5CDE7" w14:textId="77777777" w:rsidR="00823B19" w:rsidRDefault="00823B19" w:rsidP="00792B1A">
      <w:pPr>
        <w:spacing w:line="360" w:lineRule="auto"/>
        <w:jc w:val="both"/>
        <w:rPr>
          <w:rFonts w:ascii="Calibri Light" w:hAnsi="Calibri Light" w:cs="Calibri Light"/>
        </w:rPr>
      </w:pPr>
    </w:p>
    <w:p w14:paraId="43E90A28" w14:textId="77777777" w:rsidR="00524701" w:rsidRDefault="00524701" w:rsidP="00792B1A">
      <w:pPr>
        <w:spacing w:line="360" w:lineRule="auto"/>
        <w:jc w:val="both"/>
        <w:rPr>
          <w:rFonts w:ascii="Calibri Light" w:hAnsi="Calibri Light" w:cs="Calibri Light"/>
        </w:rPr>
      </w:pPr>
      <w:r w:rsidRPr="00C428B9">
        <w:rPr>
          <w:rFonts w:ascii="Calibri Light" w:hAnsi="Calibri Light" w:cs="Calibri Light"/>
        </w:rPr>
        <w:t>Please ensure each</w:t>
      </w:r>
      <w:r>
        <w:rPr>
          <w:rFonts w:ascii="Calibri Light" w:hAnsi="Calibri Light" w:cs="Calibri Light"/>
        </w:rPr>
        <w:t xml:space="preserve"> of the following policies/procedures is submitted with your application:</w:t>
      </w:r>
    </w:p>
    <w:p w14:paraId="5E378875" w14:textId="77777777" w:rsidR="00524701" w:rsidRDefault="00524701" w:rsidP="00792B1A">
      <w:pPr>
        <w:spacing w:line="360" w:lineRule="auto"/>
        <w:jc w:val="both"/>
        <w:rPr>
          <w:rFonts w:ascii="Calibri Light" w:hAnsi="Calibri Light" w:cs="Calibri Light"/>
        </w:rPr>
      </w:pPr>
    </w:p>
    <w:p w14:paraId="137AC7E0" w14:textId="77777777" w:rsidR="00805D2F" w:rsidRDefault="00805D2F" w:rsidP="000F3BC4">
      <w:pPr>
        <w:numPr>
          <w:ilvl w:val="0"/>
          <w:numId w:val="2"/>
        </w:numPr>
        <w:spacing w:line="360" w:lineRule="auto"/>
        <w:jc w:val="both"/>
        <w:rPr>
          <w:rFonts w:ascii="Calibri Light" w:hAnsi="Calibri Light" w:cs="Calibri Light"/>
        </w:rPr>
      </w:pPr>
      <w:r w:rsidRPr="00805D2F">
        <w:rPr>
          <w:rFonts w:ascii="Calibri Light" w:hAnsi="Calibri Light" w:cs="Calibri Light"/>
        </w:rPr>
        <w:t>Admissions and APEL/APCL policy</w:t>
      </w:r>
      <w:r>
        <w:rPr>
          <w:rFonts w:ascii="Calibri Light" w:hAnsi="Calibri Light" w:cs="Calibri Light"/>
        </w:rPr>
        <w:t>.</w:t>
      </w:r>
      <w:r w:rsidRPr="00805D2F">
        <w:rPr>
          <w:rFonts w:ascii="Calibri Light" w:hAnsi="Calibri Light" w:cs="Calibri Light"/>
        </w:rPr>
        <w:t xml:space="preserve"> </w:t>
      </w:r>
      <w:r>
        <w:rPr>
          <w:rFonts w:ascii="Calibri Light" w:hAnsi="Calibri Light" w:cs="Calibri Light"/>
        </w:rPr>
        <w:t>E</w:t>
      </w:r>
      <w:r w:rsidRPr="006F2DA7">
        <w:rPr>
          <w:rFonts w:ascii="Calibri Light" w:hAnsi="Calibri Light" w:cs="Calibri Light"/>
        </w:rPr>
        <w:t xml:space="preserve">vidence </w:t>
      </w:r>
      <w:r>
        <w:rPr>
          <w:rFonts w:ascii="Calibri Light" w:hAnsi="Calibri Light" w:cs="Calibri Light"/>
        </w:rPr>
        <w:t>2.</w:t>
      </w:r>
    </w:p>
    <w:p w14:paraId="685287E8" w14:textId="77777777" w:rsidR="00524701" w:rsidRPr="006F2DA7" w:rsidRDefault="00524701" w:rsidP="000F3BC4">
      <w:pPr>
        <w:numPr>
          <w:ilvl w:val="0"/>
          <w:numId w:val="2"/>
        </w:numPr>
        <w:spacing w:line="360" w:lineRule="auto"/>
        <w:jc w:val="both"/>
        <w:rPr>
          <w:rFonts w:ascii="Calibri Light" w:hAnsi="Calibri Light" w:cs="Calibri Light"/>
        </w:rPr>
      </w:pPr>
      <w:r w:rsidRPr="006F2DA7">
        <w:rPr>
          <w:rFonts w:ascii="Calibri Light" w:hAnsi="Calibri Light" w:cs="Calibri Light"/>
        </w:rPr>
        <w:t>Complaints, grievance and appeals procedure(s)</w:t>
      </w:r>
      <w:r w:rsidR="00500EBD">
        <w:rPr>
          <w:rFonts w:ascii="Calibri Light" w:hAnsi="Calibri Light" w:cs="Calibri Light"/>
        </w:rPr>
        <w:t xml:space="preserve"> (must be publicly available)</w:t>
      </w:r>
      <w:r w:rsidR="006F2DA7">
        <w:rPr>
          <w:rFonts w:ascii="Calibri Light" w:hAnsi="Calibri Light" w:cs="Calibri Light"/>
        </w:rPr>
        <w:t>.  E</w:t>
      </w:r>
      <w:r w:rsidR="00F62B94" w:rsidRPr="006F2DA7">
        <w:rPr>
          <w:rFonts w:ascii="Calibri Light" w:hAnsi="Calibri Light" w:cs="Calibri Light"/>
        </w:rPr>
        <w:t xml:space="preserve">vidence </w:t>
      </w:r>
      <w:r w:rsidR="00805D2F">
        <w:rPr>
          <w:rFonts w:ascii="Calibri Light" w:hAnsi="Calibri Light" w:cs="Calibri Light"/>
        </w:rPr>
        <w:t>3</w:t>
      </w:r>
      <w:r w:rsidR="006F2DA7">
        <w:rPr>
          <w:rFonts w:ascii="Calibri Light" w:hAnsi="Calibri Light" w:cs="Calibri Light"/>
        </w:rPr>
        <w:t>.</w:t>
      </w:r>
    </w:p>
    <w:p w14:paraId="4134BD93" w14:textId="77777777" w:rsidR="00524701" w:rsidRPr="006F2DA7" w:rsidRDefault="00524701" w:rsidP="000F3BC4">
      <w:pPr>
        <w:numPr>
          <w:ilvl w:val="0"/>
          <w:numId w:val="2"/>
        </w:numPr>
        <w:spacing w:line="360" w:lineRule="auto"/>
        <w:jc w:val="both"/>
        <w:rPr>
          <w:rFonts w:ascii="Calibri Light" w:hAnsi="Calibri Light" w:cs="Calibri Light"/>
        </w:rPr>
      </w:pPr>
      <w:r w:rsidRPr="006F2DA7">
        <w:rPr>
          <w:rFonts w:ascii="Calibri Light" w:hAnsi="Calibri Light" w:cs="Calibri Light"/>
        </w:rPr>
        <w:t>Policy and process for assessing fitness to practice of staff and students (related to clinical placements for the latter)</w:t>
      </w:r>
      <w:r w:rsidR="00500EBD" w:rsidRPr="00500EBD">
        <w:rPr>
          <w:rFonts w:ascii="Calibri Light" w:hAnsi="Calibri Light" w:cs="Calibri Light"/>
        </w:rPr>
        <w:t xml:space="preserve"> </w:t>
      </w:r>
      <w:r w:rsidR="00500EBD">
        <w:rPr>
          <w:rFonts w:ascii="Calibri Light" w:hAnsi="Calibri Light" w:cs="Calibri Light"/>
        </w:rPr>
        <w:t>(must be publicly available)</w:t>
      </w:r>
      <w:r w:rsidR="006F2DA7">
        <w:rPr>
          <w:rFonts w:ascii="Calibri Light" w:hAnsi="Calibri Light" w:cs="Calibri Light"/>
        </w:rPr>
        <w:t>.  E</w:t>
      </w:r>
      <w:r w:rsidR="00F62B94" w:rsidRPr="006F2DA7">
        <w:rPr>
          <w:rFonts w:ascii="Calibri Light" w:hAnsi="Calibri Light" w:cs="Calibri Light"/>
        </w:rPr>
        <w:t xml:space="preserve">vidence </w:t>
      </w:r>
      <w:r w:rsidR="00805D2F">
        <w:rPr>
          <w:rFonts w:ascii="Calibri Light" w:hAnsi="Calibri Light" w:cs="Calibri Light"/>
        </w:rPr>
        <w:t>4</w:t>
      </w:r>
      <w:r w:rsidR="006F2DA7">
        <w:rPr>
          <w:rFonts w:ascii="Calibri Light" w:hAnsi="Calibri Light" w:cs="Calibri Light"/>
        </w:rPr>
        <w:t>.</w:t>
      </w:r>
    </w:p>
    <w:p w14:paraId="1F5998A1" w14:textId="77777777" w:rsidR="00524701" w:rsidRPr="006F2DA7" w:rsidRDefault="00524701" w:rsidP="000F3BC4">
      <w:pPr>
        <w:numPr>
          <w:ilvl w:val="0"/>
          <w:numId w:val="3"/>
        </w:numPr>
        <w:spacing w:line="360" w:lineRule="auto"/>
        <w:jc w:val="both"/>
        <w:rPr>
          <w:rFonts w:ascii="Calibri Light" w:hAnsi="Calibri Light" w:cs="Calibri Light"/>
        </w:rPr>
      </w:pPr>
      <w:r w:rsidRPr="006F2DA7">
        <w:rPr>
          <w:rFonts w:ascii="Calibri Light" w:hAnsi="Calibri Light" w:cs="Calibri Light"/>
        </w:rPr>
        <w:t xml:space="preserve">Fully </w:t>
      </w:r>
      <w:r w:rsidR="00805D2F" w:rsidRPr="00805D2F">
        <w:rPr>
          <w:rFonts w:ascii="Calibri Light" w:hAnsi="Calibri Light" w:cs="Calibri Light"/>
        </w:rPr>
        <w:t>embedded</w:t>
      </w:r>
      <w:r w:rsidR="00805D2F">
        <w:rPr>
          <w:rFonts w:ascii="Calibri Light" w:hAnsi="Calibri Light" w:cs="Calibri Light"/>
        </w:rPr>
        <w:t xml:space="preserve"> </w:t>
      </w:r>
      <w:r w:rsidRPr="006F2DA7">
        <w:rPr>
          <w:rFonts w:ascii="Calibri Light" w:hAnsi="Calibri Light" w:cs="Calibri Light"/>
        </w:rPr>
        <w:t xml:space="preserve">anti-discriminatory and equal opportunity policies and practice. </w:t>
      </w:r>
      <w:r w:rsidR="00F62B94" w:rsidRPr="006F2DA7">
        <w:rPr>
          <w:rFonts w:ascii="Calibri Light" w:hAnsi="Calibri Light" w:cs="Calibri Light"/>
        </w:rPr>
        <w:t xml:space="preserve"> Evidence </w:t>
      </w:r>
      <w:r w:rsidR="00805D2F">
        <w:rPr>
          <w:rFonts w:ascii="Calibri Light" w:hAnsi="Calibri Light" w:cs="Calibri Light"/>
        </w:rPr>
        <w:t>5</w:t>
      </w:r>
      <w:r w:rsidR="006F2DA7">
        <w:rPr>
          <w:rFonts w:ascii="Calibri Light" w:hAnsi="Calibri Light" w:cs="Calibri Light"/>
        </w:rPr>
        <w:t>.</w:t>
      </w:r>
    </w:p>
    <w:p w14:paraId="4B41255D" w14:textId="77777777" w:rsidR="00524701" w:rsidRPr="006F2DA7" w:rsidRDefault="00524701" w:rsidP="000F3BC4">
      <w:pPr>
        <w:numPr>
          <w:ilvl w:val="0"/>
          <w:numId w:val="3"/>
        </w:numPr>
        <w:spacing w:line="360" w:lineRule="auto"/>
        <w:jc w:val="both"/>
        <w:rPr>
          <w:rFonts w:ascii="Calibri Light" w:hAnsi="Calibri Light" w:cs="Calibri Light"/>
        </w:rPr>
      </w:pPr>
      <w:r w:rsidRPr="006F2DA7">
        <w:rPr>
          <w:rFonts w:ascii="Calibri Light" w:hAnsi="Calibri Light" w:cs="Calibri Light"/>
        </w:rPr>
        <w:t>Mechanisms to gather and act on student feedback to support course standards.</w:t>
      </w:r>
      <w:r w:rsidR="00F62B94" w:rsidRPr="006F2DA7">
        <w:rPr>
          <w:rFonts w:ascii="Calibri Light" w:hAnsi="Calibri Light" w:cs="Calibri Light"/>
        </w:rPr>
        <w:t xml:space="preserve"> Evidence </w:t>
      </w:r>
      <w:r w:rsidR="00805D2F">
        <w:rPr>
          <w:rFonts w:ascii="Calibri Light" w:hAnsi="Calibri Light" w:cs="Calibri Light"/>
        </w:rPr>
        <w:t>6</w:t>
      </w:r>
      <w:r w:rsidR="006F2DA7">
        <w:rPr>
          <w:rFonts w:ascii="Calibri Light" w:hAnsi="Calibri Light" w:cs="Calibri Light"/>
        </w:rPr>
        <w:t>.</w:t>
      </w:r>
      <w:r w:rsidR="00F62B94" w:rsidRPr="006F2DA7">
        <w:rPr>
          <w:rFonts w:ascii="Calibri Light" w:hAnsi="Calibri Light" w:cs="Calibri Light"/>
        </w:rPr>
        <w:t xml:space="preserve"> </w:t>
      </w:r>
    </w:p>
    <w:p w14:paraId="1D434890" w14:textId="77777777" w:rsidR="00524701" w:rsidRPr="006F2DA7" w:rsidRDefault="00524701" w:rsidP="000F3BC4">
      <w:pPr>
        <w:numPr>
          <w:ilvl w:val="0"/>
          <w:numId w:val="3"/>
        </w:numPr>
        <w:spacing w:line="360" w:lineRule="auto"/>
        <w:jc w:val="both"/>
        <w:rPr>
          <w:rFonts w:ascii="Calibri Light" w:hAnsi="Calibri Light" w:cs="Calibri Light"/>
        </w:rPr>
      </w:pPr>
      <w:r w:rsidRPr="006F2DA7">
        <w:rPr>
          <w:rFonts w:ascii="Calibri Light" w:hAnsi="Calibri Light" w:cs="Calibri Light"/>
        </w:rPr>
        <w:t>Full and comprehensive course insurance.</w:t>
      </w:r>
      <w:r w:rsidR="00F62B94" w:rsidRPr="006F2DA7">
        <w:rPr>
          <w:rFonts w:ascii="Calibri Light" w:hAnsi="Calibri Light" w:cs="Calibri Light"/>
        </w:rPr>
        <w:t xml:space="preserve"> Evidence </w:t>
      </w:r>
      <w:r w:rsidR="00805D2F">
        <w:rPr>
          <w:rFonts w:ascii="Calibri Light" w:hAnsi="Calibri Light" w:cs="Calibri Light"/>
        </w:rPr>
        <w:t>7</w:t>
      </w:r>
      <w:r w:rsidR="006F2DA7">
        <w:rPr>
          <w:rFonts w:ascii="Calibri Light" w:hAnsi="Calibri Light" w:cs="Calibri Light"/>
        </w:rPr>
        <w:t>.</w:t>
      </w:r>
    </w:p>
    <w:p w14:paraId="394385BE" w14:textId="77777777" w:rsidR="00524701" w:rsidRPr="006F2DA7" w:rsidRDefault="00524701" w:rsidP="000F3BC4">
      <w:pPr>
        <w:numPr>
          <w:ilvl w:val="0"/>
          <w:numId w:val="3"/>
        </w:numPr>
        <w:spacing w:line="360" w:lineRule="auto"/>
        <w:jc w:val="both"/>
        <w:rPr>
          <w:rFonts w:ascii="Calibri Light" w:hAnsi="Calibri Light" w:cs="Calibri Light"/>
        </w:rPr>
      </w:pPr>
      <w:r w:rsidRPr="006F2DA7">
        <w:rPr>
          <w:rFonts w:ascii="Calibri Light" w:hAnsi="Calibri Light" w:cs="Calibri Light"/>
        </w:rPr>
        <w:t xml:space="preserve">Appropriate screening measures to ensure public protection for supervised placements. </w:t>
      </w:r>
      <w:r w:rsidR="00F62B94" w:rsidRPr="006F2DA7">
        <w:rPr>
          <w:rFonts w:ascii="Calibri Light" w:hAnsi="Calibri Light" w:cs="Calibri Light"/>
        </w:rPr>
        <w:t xml:space="preserve"> Evidence </w:t>
      </w:r>
      <w:r w:rsidR="00805D2F">
        <w:rPr>
          <w:rFonts w:ascii="Calibri Light" w:hAnsi="Calibri Light" w:cs="Calibri Light"/>
        </w:rPr>
        <w:t>8</w:t>
      </w:r>
      <w:r w:rsidR="006F2DA7">
        <w:rPr>
          <w:rFonts w:ascii="Calibri Light" w:hAnsi="Calibri Light" w:cs="Calibri Light"/>
        </w:rPr>
        <w:t>.</w:t>
      </w:r>
    </w:p>
    <w:p w14:paraId="6E6EA429" w14:textId="77777777" w:rsidR="00524701" w:rsidRPr="006F2DA7" w:rsidRDefault="00524701" w:rsidP="000F3BC4">
      <w:pPr>
        <w:numPr>
          <w:ilvl w:val="0"/>
          <w:numId w:val="3"/>
        </w:numPr>
        <w:spacing w:line="360" w:lineRule="auto"/>
        <w:jc w:val="both"/>
        <w:rPr>
          <w:rFonts w:ascii="Calibri Light" w:hAnsi="Calibri Light" w:cs="Calibri Light"/>
        </w:rPr>
      </w:pPr>
      <w:r w:rsidRPr="006F2DA7">
        <w:rPr>
          <w:rFonts w:ascii="Calibri Light" w:hAnsi="Calibri Light" w:cs="Calibri Light"/>
        </w:rPr>
        <w:t xml:space="preserve">Safeguarding covering children and adults appropriate for therapy practice.  </w:t>
      </w:r>
      <w:r w:rsidR="00F62B94" w:rsidRPr="006F2DA7">
        <w:rPr>
          <w:rFonts w:ascii="Calibri Light" w:hAnsi="Calibri Light" w:cs="Calibri Light"/>
        </w:rPr>
        <w:t xml:space="preserve"> Evidence </w:t>
      </w:r>
      <w:r w:rsidR="00805D2F">
        <w:rPr>
          <w:rFonts w:ascii="Calibri Light" w:hAnsi="Calibri Light" w:cs="Calibri Light"/>
        </w:rPr>
        <w:t>9</w:t>
      </w:r>
      <w:r w:rsidR="006F2DA7">
        <w:rPr>
          <w:rFonts w:ascii="Calibri Light" w:hAnsi="Calibri Light" w:cs="Calibri Light"/>
        </w:rPr>
        <w:t>.</w:t>
      </w:r>
    </w:p>
    <w:p w14:paraId="259CA671" w14:textId="77777777" w:rsidR="00805D2F" w:rsidRDefault="00F62B94" w:rsidP="00792B1A">
      <w:pPr>
        <w:numPr>
          <w:ilvl w:val="0"/>
          <w:numId w:val="3"/>
        </w:numPr>
        <w:spacing w:line="360" w:lineRule="auto"/>
        <w:jc w:val="both"/>
        <w:rPr>
          <w:rFonts w:ascii="Calibri Light" w:hAnsi="Calibri Light" w:cs="Calibri Light"/>
        </w:rPr>
      </w:pPr>
      <w:r w:rsidRPr="006F2DA7">
        <w:rPr>
          <w:rFonts w:ascii="Calibri Light" w:hAnsi="Calibri Light" w:cs="Calibri Light"/>
        </w:rPr>
        <w:t>Annual external examiner report</w:t>
      </w:r>
      <w:r w:rsidR="006F2DA7" w:rsidRPr="006F2DA7">
        <w:rPr>
          <w:rFonts w:ascii="Calibri Light" w:hAnsi="Calibri Light" w:cs="Calibri Light"/>
        </w:rPr>
        <w:t>.</w:t>
      </w:r>
      <w:r w:rsidR="006F2DA7">
        <w:rPr>
          <w:rFonts w:ascii="Calibri Light" w:hAnsi="Calibri Light" w:cs="Calibri Light"/>
        </w:rPr>
        <w:t xml:space="preserve"> Evidence </w:t>
      </w:r>
      <w:r w:rsidR="00805D2F">
        <w:rPr>
          <w:rFonts w:ascii="Calibri Light" w:hAnsi="Calibri Light" w:cs="Calibri Light"/>
        </w:rPr>
        <w:t>10</w:t>
      </w:r>
      <w:r w:rsidR="006F2DA7">
        <w:rPr>
          <w:rFonts w:ascii="Calibri Light" w:hAnsi="Calibri Light" w:cs="Calibri Light"/>
        </w:rPr>
        <w:t>.</w:t>
      </w:r>
    </w:p>
    <w:p w14:paraId="05AA061C" w14:textId="77777777" w:rsidR="00805D2F" w:rsidRDefault="00805D2F" w:rsidP="00792B1A">
      <w:pPr>
        <w:numPr>
          <w:ilvl w:val="0"/>
          <w:numId w:val="3"/>
        </w:numPr>
        <w:spacing w:line="360" w:lineRule="auto"/>
        <w:jc w:val="both"/>
        <w:rPr>
          <w:rFonts w:ascii="Calibri Light" w:hAnsi="Calibri Light" w:cs="Calibri Light"/>
        </w:rPr>
      </w:pPr>
      <w:r w:rsidRPr="00805D2F">
        <w:rPr>
          <w:rFonts w:ascii="Calibri Light" w:hAnsi="Calibri Light" w:cs="Calibri Light"/>
        </w:rPr>
        <w:t>Access Needs and Reasonable Adjustments Policies</w:t>
      </w:r>
      <w:r>
        <w:rPr>
          <w:rFonts w:ascii="Calibri Light" w:hAnsi="Calibri Light" w:cs="Calibri Light"/>
        </w:rPr>
        <w:t>. Evidence 11.</w:t>
      </w:r>
    </w:p>
    <w:p w14:paraId="66B91778" w14:textId="77777777" w:rsidR="00520028" w:rsidRDefault="00520028" w:rsidP="00520028">
      <w:pPr>
        <w:numPr>
          <w:ilvl w:val="0"/>
          <w:numId w:val="3"/>
        </w:numPr>
        <w:spacing w:line="360" w:lineRule="auto"/>
        <w:jc w:val="both"/>
        <w:rPr>
          <w:rFonts w:ascii="Calibri Light" w:hAnsi="Calibri Light" w:cs="Calibri Light"/>
        </w:rPr>
      </w:pPr>
      <w:r>
        <w:rPr>
          <w:rFonts w:ascii="Calibri Light" w:hAnsi="Calibri Light" w:cs="Calibri Light"/>
        </w:rPr>
        <w:t>A</w:t>
      </w:r>
      <w:r w:rsidRPr="002B04D3">
        <w:rPr>
          <w:rFonts w:ascii="Calibri Light" w:hAnsi="Calibri Light" w:cs="Calibri Light"/>
        </w:rPr>
        <w:t>cademic conduct procedures for the use of generative AI by Students</w:t>
      </w:r>
      <w:r>
        <w:rPr>
          <w:rFonts w:ascii="Calibri Light" w:hAnsi="Calibri Light" w:cs="Calibri Light"/>
        </w:rPr>
        <w:t>. Evidence 12.</w:t>
      </w:r>
    </w:p>
    <w:p w14:paraId="65C63261" w14:textId="77777777" w:rsidR="00520028" w:rsidRDefault="00520028" w:rsidP="00520028">
      <w:pPr>
        <w:numPr>
          <w:ilvl w:val="0"/>
          <w:numId w:val="3"/>
        </w:numPr>
        <w:spacing w:line="360" w:lineRule="auto"/>
        <w:jc w:val="both"/>
        <w:rPr>
          <w:rFonts w:ascii="Calibri Light" w:hAnsi="Calibri Light" w:cs="Calibri Light"/>
        </w:rPr>
      </w:pPr>
      <w:r w:rsidRPr="00DF1439">
        <w:rPr>
          <w:rFonts w:ascii="Calibri Light" w:hAnsi="Calibri Light" w:cs="Calibri Light"/>
        </w:rPr>
        <w:t>Service User feedback process.</w:t>
      </w:r>
      <w:r>
        <w:rPr>
          <w:rFonts w:ascii="Calibri Light" w:hAnsi="Calibri Light" w:cs="Calibri Light"/>
        </w:rPr>
        <w:t xml:space="preserve"> Evidence 13.</w:t>
      </w:r>
    </w:p>
    <w:p w14:paraId="7F87A0A1" w14:textId="77777777" w:rsidR="00520028" w:rsidRDefault="00520028" w:rsidP="00520028">
      <w:pPr>
        <w:numPr>
          <w:ilvl w:val="0"/>
          <w:numId w:val="3"/>
        </w:numPr>
        <w:spacing w:line="360" w:lineRule="auto"/>
        <w:jc w:val="both"/>
        <w:rPr>
          <w:rFonts w:ascii="Calibri Light" w:hAnsi="Calibri Light" w:cs="Calibri Light"/>
        </w:rPr>
      </w:pPr>
      <w:r w:rsidRPr="001F6441">
        <w:rPr>
          <w:rFonts w:ascii="Calibri Light" w:hAnsi="Calibri Light" w:cs="Calibri Light"/>
        </w:rPr>
        <w:t>Fitness to Practise report</w:t>
      </w:r>
      <w:r>
        <w:rPr>
          <w:rFonts w:ascii="Calibri Light" w:hAnsi="Calibri Light" w:cs="Calibri Light"/>
        </w:rPr>
        <w:t xml:space="preserve"> template (must be publicly available).  Evidence 14.</w:t>
      </w:r>
    </w:p>
    <w:p w14:paraId="112A4830" w14:textId="77777777" w:rsidR="00520028" w:rsidRPr="00520028" w:rsidRDefault="00520028" w:rsidP="00520028">
      <w:pPr>
        <w:numPr>
          <w:ilvl w:val="0"/>
          <w:numId w:val="3"/>
        </w:numPr>
        <w:spacing w:line="360" w:lineRule="auto"/>
        <w:jc w:val="both"/>
        <w:rPr>
          <w:rFonts w:ascii="Calibri Light" w:hAnsi="Calibri Light" w:cs="Calibri Light"/>
        </w:rPr>
      </w:pPr>
      <w:r>
        <w:rPr>
          <w:rFonts w:ascii="Calibri Light" w:hAnsi="Calibri Light" w:cs="Calibri Light"/>
        </w:rPr>
        <w:t>Course Handbook. Evidence 15.</w:t>
      </w:r>
    </w:p>
    <w:p w14:paraId="1E200B1E" w14:textId="77777777" w:rsidR="00C428B9" w:rsidRDefault="00C428B9" w:rsidP="00C428B9">
      <w:pPr>
        <w:spacing w:line="360" w:lineRule="auto"/>
        <w:ind w:left="720"/>
        <w:jc w:val="both"/>
        <w:rPr>
          <w:rFonts w:ascii="Calibri Light" w:hAnsi="Calibri Light" w:cs="Calibri Light"/>
        </w:rPr>
      </w:pPr>
    </w:p>
    <w:p w14:paraId="4E5741C8" w14:textId="77777777" w:rsidR="00524701" w:rsidRPr="00524701" w:rsidRDefault="00524701" w:rsidP="00524701">
      <w:pPr>
        <w:pStyle w:val="Heading1"/>
        <w:rPr>
          <w:b/>
          <w:bCs/>
          <w:color w:val="009B8F"/>
          <w:sz w:val="52"/>
          <w:szCs w:val="52"/>
          <w:vertAlign w:val="baseline"/>
          <w:lang w:val="en-US"/>
        </w:rPr>
      </w:pPr>
      <w:bookmarkStart w:id="27" w:name="_Toc35447700"/>
      <w:bookmarkStart w:id="28" w:name="_Toc85632098"/>
      <w:bookmarkStart w:id="29" w:name="_Toc244008157"/>
      <w:r w:rsidRPr="00524701">
        <w:rPr>
          <w:b/>
          <w:bCs/>
          <w:color w:val="009B8F"/>
          <w:sz w:val="52"/>
          <w:szCs w:val="52"/>
          <w:vertAlign w:val="baseline"/>
          <w:lang w:val="en-US"/>
        </w:rPr>
        <w:t>Terms and Conditions</w:t>
      </w:r>
      <w:bookmarkEnd w:id="27"/>
      <w:bookmarkEnd w:id="28"/>
      <w:bookmarkEnd w:id="29"/>
    </w:p>
    <w:p w14:paraId="0483853A" w14:textId="77777777" w:rsidR="00524701" w:rsidRDefault="00524701" w:rsidP="00524701"/>
    <w:p w14:paraId="449AC74E" w14:textId="77777777" w:rsidR="00524701" w:rsidRPr="00524701" w:rsidRDefault="00524701" w:rsidP="000F3BC4">
      <w:pPr>
        <w:numPr>
          <w:ilvl w:val="0"/>
          <w:numId w:val="4"/>
        </w:numPr>
        <w:spacing w:line="360" w:lineRule="auto"/>
        <w:jc w:val="both"/>
        <w:rPr>
          <w:rFonts w:ascii="Calibri Light" w:hAnsi="Calibri Light" w:cs="Calibri Light"/>
        </w:rPr>
      </w:pPr>
      <w:r w:rsidRPr="00524701">
        <w:rPr>
          <w:rFonts w:ascii="Calibri Light" w:hAnsi="Calibri Light" w:cs="Calibri Light"/>
        </w:rPr>
        <w:t>COSRT reserves the right to withhold Accreditation without explanation.  Where Accreditation is withheld, there is no right of appeal.  Applications for Accreditation</w:t>
      </w:r>
      <w:r w:rsidR="00F62B94">
        <w:rPr>
          <w:rFonts w:ascii="Calibri Light" w:hAnsi="Calibri Light" w:cs="Calibri Light"/>
        </w:rPr>
        <w:t xml:space="preserve"> may</w:t>
      </w:r>
      <w:r w:rsidRPr="00524701">
        <w:rPr>
          <w:rFonts w:ascii="Calibri Light" w:hAnsi="Calibri Light" w:cs="Calibri Light"/>
        </w:rPr>
        <w:t xml:space="preserve"> be resubmitted within three months of an unsuccessful process. </w:t>
      </w:r>
    </w:p>
    <w:p w14:paraId="00DCCEE3" w14:textId="77777777" w:rsidR="00524701" w:rsidRPr="00524701" w:rsidRDefault="00524701" w:rsidP="00524701">
      <w:pPr>
        <w:spacing w:line="360" w:lineRule="auto"/>
        <w:ind w:left="720"/>
        <w:jc w:val="both"/>
        <w:rPr>
          <w:rFonts w:ascii="Calibri Light" w:hAnsi="Calibri Light" w:cs="Calibri Light"/>
        </w:rPr>
      </w:pPr>
    </w:p>
    <w:p w14:paraId="31F97BE2" w14:textId="77777777" w:rsidR="00524701" w:rsidRPr="00524701" w:rsidRDefault="00524701" w:rsidP="000F3BC4">
      <w:pPr>
        <w:numPr>
          <w:ilvl w:val="0"/>
          <w:numId w:val="4"/>
        </w:numPr>
        <w:spacing w:line="360" w:lineRule="auto"/>
        <w:jc w:val="both"/>
        <w:rPr>
          <w:rFonts w:ascii="Calibri Light" w:hAnsi="Calibri Light" w:cs="Calibri Light"/>
        </w:rPr>
      </w:pPr>
      <w:r w:rsidRPr="00524701">
        <w:rPr>
          <w:rFonts w:ascii="Calibri Light" w:hAnsi="Calibri Light" w:cs="Calibri Light"/>
        </w:rPr>
        <w:t>Training must adhere to the COSRT Code of Ethics and Practice as amended from time to time.</w:t>
      </w:r>
    </w:p>
    <w:p w14:paraId="4B126764" w14:textId="77777777" w:rsidR="00524701" w:rsidRPr="00524701" w:rsidRDefault="00524701" w:rsidP="00524701">
      <w:pPr>
        <w:pStyle w:val="ListParagraph"/>
        <w:rPr>
          <w:rFonts w:ascii="Calibri Light" w:hAnsi="Calibri Light" w:cs="Calibri Light"/>
          <w:sz w:val="24"/>
          <w:szCs w:val="24"/>
        </w:rPr>
      </w:pPr>
    </w:p>
    <w:p w14:paraId="1C1547F3" w14:textId="77777777" w:rsidR="00524701" w:rsidRPr="00524701" w:rsidRDefault="00524701" w:rsidP="000F3BC4">
      <w:pPr>
        <w:numPr>
          <w:ilvl w:val="0"/>
          <w:numId w:val="4"/>
        </w:numPr>
        <w:spacing w:line="360" w:lineRule="auto"/>
        <w:jc w:val="both"/>
        <w:rPr>
          <w:rFonts w:ascii="Calibri Light" w:hAnsi="Calibri Light" w:cs="Calibri Light"/>
        </w:rPr>
      </w:pPr>
      <w:r w:rsidRPr="00524701">
        <w:rPr>
          <w:rFonts w:ascii="Calibri Light" w:hAnsi="Calibri Light" w:cs="Calibri Light"/>
        </w:rPr>
        <w:t xml:space="preserve">All students will be required to hold COSRT Student Membership for the duration of their enrolment on the course. </w:t>
      </w:r>
      <w:r w:rsidR="00F62B94">
        <w:rPr>
          <w:rFonts w:ascii="Calibri Light" w:hAnsi="Calibri Light" w:cs="Calibri Light"/>
        </w:rPr>
        <w:t xml:space="preserve"> </w:t>
      </w:r>
    </w:p>
    <w:p w14:paraId="7776048C" w14:textId="77777777" w:rsidR="00524701" w:rsidRPr="00524701" w:rsidRDefault="00524701" w:rsidP="00524701">
      <w:pPr>
        <w:pStyle w:val="ListParagraph"/>
        <w:rPr>
          <w:rFonts w:ascii="Calibri Light" w:hAnsi="Calibri Light" w:cs="Calibri Light"/>
          <w:sz w:val="24"/>
          <w:szCs w:val="24"/>
        </w:rPr>
      </w:pPr>
    </w:p>
    <w:p w14:paraId="059975CF" w14:textId="77777777" w:rsidR="00524701" w:rsidRPr="006F2DA7" w:rsidRDefault="00524701" w:rsidP="000F3BC4">
      <w:pPr>
        <w:numPr>
          <w:ilvl w:val="0"/>
          <w:numId w:val="4"/>
        </w:numPr>
        <w:spacing w:line="360" w:lineRule="auto"/>
        <w:jc w:val="both"/>
        <w:rPr>
          <w:rFonts w:ascii="Calibri Light" w:hAnsi="Calibri Light" w:cs="Calibri Light"/>
        </w:rPr>
      </w:pPr>
      <w:r w:rsidRPr="006F2DA7">
        <w:rPr>
          <w:rFonts w:ascii="Calibri Light" w:hAnsi="Calibri Light" w:cs="Calibri Light"/>
        </w:rPr>
        <w:t xml:space="preserve">Training </w:t>
      </w:r>
      <w:r w:rsidR="001B1676">
        <w:rPr>
          <w:rFonts w:ascii="Calibri Light" w:hAnsi="Calibri Light" w:cs="Calibri Light"/>
        </w:rPr>
        <w:t>P</w:t>
      </w:r>
      <w:r w:rsidRPr="006F2DA7">
        <w:rPr>
          <w:rFonts w:ascii="Calibri Light" w:hAnsi="Calibri Light" w:cs="Calibri Light"/>
        </w:rPr>
        <w:t>roviders are liable for all complaints, claims or any other action related to the Accredited course, its staff, or its students including when undertaking activities related to that course</w:t>
      </w:r>
      <w:r w:rsidR="00F62B94" w:rsidRPr="006F2DA7">
        <w:rPr>
          <w:rFonts w:ascii="Calibri Light" w:hAnsi="Calibri Light" w:cs="Calibri Light"/>
        </w:rPr>
        <w:t xml:space="preserve"> and appropriate insurance must be in place</w:t>
      </w:r>
      <w:r w:rsidR="006F2DA7">
        <w:rPr>
          <w:rFonts w:ascii="Calibri Light" w:hAnsi="Calibri Light" w:cs="Calibri Light"/>
        </w:rPr>
        <w:t>.</w:t>
      </w:r>
    </w:p>
    <w:p w14:paraId="6B493EEB" w14:textId="77777777" w:rsidR="00402BC1" w:rsidRPr="006F2DA7" w:rsidRDefault="00402BC1" w:rsidP="00402BC1">
      <w:pPr>
        <w:pStyle w:val="ListParagraph"/>
        <w:rPr>
          <w:rFonts w:ascii="Calibri Light" w:hAnsi="Calibri Light" w:cs="Calibri Light"/>
        </w:rPr>
      </w:pPr>
    </w:p>
    <w:p w14:paraId="73FFAA77" w14:textId="77777777" w:rsidR="00402BC1" w:rsidRDefault="00402BC1" w:rsidP="000F3BC4">
      <w:pPr>
        <w:numPr>
          <w:ilvl w:val="0"/>
          <w:numId w:val="4"/>
        </w:numPr>
        <w:spacing w:line="360" w:lineRule="auto"/>
        <w:jc w:val="both"/>
        <w:rPr>
          <w:rFonts w:ascii="Calibri Light" w:hAnsi="Calibri Light" w:cs="Calibri Light"/>
        </w:rPr>
      </w:pPr>
      <w:r w:rsidRPr="006F2DA7">
        <w:rPr>
          <w:rFonts w:ascii="Calibri Light" w:hAnsi="Calibri Light" w:cs="Calibri Light"/>
        </w:rPr>
        <w:t xml:space="preserve">COSRT </w:t>
      </w:r>
      <w:r w:rsidR="00F62B94" w:rsidRPr="006F2DA7">
        <w:rPr>
          <w:rFonts w:ascii="Calibri Light" w:hAnsi="Calibri Light" w:cs="Calibri Light"/>
        </w:rPr>
        <w:t xml:space="preserve">may </w:t>
      </w:r>
      <w:r w:rsidRPr="003804C4">
        <w:rPr>
          <w:rFonts w:ascii="Calibri Light" w:hAnsi="Calibri Light" w:cs="Calibri Light"/>
        </w:rPr>
        <w:t>receive and consider a complaint about an Accredited course.</w:t>
      </w:r>
      <w:r w:rsidR="001B1676">
        <w:rPr>
          <w:rFonts w:ascii="Calibri Light" w:hAnsi="Calibri Light" w:cs="Calibri Light"/>
        </w:rPr>
        <w:t xml:space="preserve"> </w:t>
      </w:r>
    </w:p>
    <w:p w14:paraId="323B830E" w14:textId="77777777" w:rsidR="00402BC1" w:rsidRDefault="00402BC1" w:rsidP="00402BC1">
      <w:pPr>
        <w:pStyle w:val="ListParagraph"/>
        <w:rPr>
          <w:rFonts w:ascii="Calibri Light" w:hAnsi="Calibri Light" w:cs="Calibri Light"/>
        </w:rPr>
      </w:pPr>
    </w:p>
    <w:p w14:paraId="301F7240" w14:textId="77777777" w:rsidR="00402BC1" w:rsidRDefault="00402BC1" w:rsidP="000F3BC4">
      <w:pPr>
        <w:numPr>
          <w:ilvl w:val="0"/>
          <w:numId w:val="4"/>
        </w:numPr>
        <w:spacing w:line="360" w:lineRule="auto"/>
        <w:jc w:val="both"/>
        <w:rPr>
          <w:rFonts w:ascii="Calibri Light" w:hAnsi="Calibri Light" w:cs="Calibri Light"/>
        </w:rPr>
      </w:pPr>
      <w:r w:rsidRPr="006F2DA7">
        <w:rPr>
          <w:rFonts w:ascii="Calibri Light" w:hAnsi="Calibri Light" w:cs="Calibri Light"/>
        </w:rPr>
        <w:t xml:space="preserve">COSRT </w:t>
      </w:r>
      <w:r w:rsidR="00F62B94" w:rsidRPr="006F2DA7">
        <w:rPr>
          <w:rFonts w:ascii="Calibri Light" w:hAnsi="Calibri Light" w:cs="Calibri Light"/>
        </w:rPr>
        <w:t>may</w:t>
      </w:r>
      <w:r w:rsidRPr="006F2DA7">
        <w:rPr>
          <w:rFonts w:ascii="Calibri Light" w:hAnsi="Calibri Light" w:cs="Calibri Light"/>
        </w:rPr>
        <w:t xml:space="preserve"> receive</w:t>
      </w:r>
      <w:r>
        <w:rPr>
          <w:rFonts w:ascii="Calibri Light" w:hAnsi="Calibri Light" w:cs="Calibri Light"/>
        </w:rPr>
        <w:t xml:space="preserve"> and consider a complaint about any individual holding COSRT Membership in line with its Conduct Procedure.</w:t>
      </w:r>
    </w:p>
    <w:p w14:paraId="416EC3A3" w14:textId="77777777" w:rsidR="00F62B94" w:rsidRDefault="00F62B94" w:rsidP="00F62B94">
      <w:pPr>
        <w:pStyle w:val="ListParagraph"/>
        <w:rPr>
          <w:rFonts w:ascii="Calibri Light" w:hAnsi="Calibri Light" w:cs="Calibri Light"/>
        </w:rPr>
      </w:pPr>
    </w:p>
    <w:p w14:paraId="51541B81" w14:textId="77777777" w:rsidR="00524701" w:rsidRPr="00524701" w:rsidRDefault="00524701" w:rsidP="000F3BC4">
      <w:pPr>
        <w:numPr>
          <w:ilvl w:val="0"/>
          <w:numId w:val="4"/>
        </w:numPr>
        <w:spacing w:line="360" w:lineRule="auto"/>
        <w:jc w:val="both"/>
        <w:rPr>
          <w:rFonts w:ascii="Calibri Light" w:hAnsi="Calibri Light" w:cs="Calibri Light"/>
        </w:rPr>
      </w:pPr>
      <w:r w:rsidRPr="006F2DA7">
        <w:rPr>
          <w:rFonts w:ascii="Calibri Light" w:hAnsi="Calibri Light" w:cs="Calibri Light"/>
        </w:rPr>
        <w:t xml:space="preserve">Training must not </w:t>
      </w:r>
      <w:r w:rsidRPr="006F2DA7">
        <w:rPr>
          <w:rFonts w:ascii="Calibri Light" w:hAnsi="Calibri Light" w:cs="Calibri Light"/>
          <w:lang w:val="en-US" w:eastAsia="en-GB"/>
        </w:rPr>
        <w:t xml:space="preserve">advocate or </w:t>
      </w:r>
      <w:r w:rsidR="00F62B94" w:rsidRPr="006F2DA7">
        <w:rPr>
          <w:rFonts w:ascii="Calibri Light" w:hAnsi="Calibri Light" w:cs="Calibri Light"/>
          <w:lang w:val="en-US" w:eastAsia="en-GB"/>
        </w:rPr>
        <w:t>support the</w:t>
      </w:r>
      <w:r w:rsidRPr="006F2DA7">
        <w:rPr>
          <w:rFonts w:ascii="Calibri Light" w:hAnsi="Calibri Light" w:cs="Calibri Light"/>
          <w:lang w:val="en-US" w:eastAsia="en-GB"/>
        </w:rPr>
        <w:t xml:space="preserve"> </w:t>
      </w:r>
      <w:r w:rsidR="00F62B94" w:rsidRPr="006F2DA7">
        <w:rPr>
          <w:rFonts w:ascii="Calibri Light" w:hAnsi="Calibri Light" w:cs="Calibri Light"/>
          <w:lang w:val="en-US" w:eastAsia="en-GB"/>
        </w:rPr>
        <w:t xml:space="preserve">use of </w:t>
      </w:r>
      <w:r w:rsidRPr="006F2DA7">
        <w:rPr>
          <w:rFonts w:ascii="Calibri Light" w:hAnsi="Calibri Light" w:cs="Calibri Light"/>
          <w:lang w:val="en-US" w:eastAsia="en-GB"/>
        </w:rPr>
        <w:t>conversion therapy, which assumes that any one sexual orientation or gender identity is superior to</w:t>
      </w:r>
      <w:r w:rsidRPr="00524701">
        <w:rPr>
          <w:rFonts w:ascii="Calibri Light" w:hAnsi="Calibri Light" w:cs="Calibri Light"/>
          <w:lang w:val="en-US" w:eastAsia="en-GB"/>
        </w:rPr>
        <w:t xml:space="preserve"> or preferable to any other.</w:t>
      </w:r>
    </w:p>
    <w:p w14:paraId="22B01528" w14:textId="77777777" w:rsidR="00524701" w:rsidRPr="00524701" w:rsidRDefault="00524701" w:rsidP="00524701">
      <w:pPr>
        <w:pStyle w:val="ListParagraph"/>
        <w:rPr>
          <w:rFonts w:ascii="Calibri Light" w:hAnsi="Calibri Light" w:cs="Calibri Light"/>
          <w:sz w:val="24"/>
          <w:szCs w:val="24"/>
        </w:rPr>
      </w:pPr>
    </w:p>
    <w:p w14:paraId="58286B95" w14:textId="77777777" w:rsidR="00524701" w:rsidRPr="00524701" w:rsidRDefault="00524701" w:rsidP="000F3BC4">
      <w:pPr>
        <w:numPr>
          <w:ilvl w:val="0"/>
          <w:numId w:val="4"/>
        </w:numPr>
        <w:spacing w:line="360" w:lineRule="auto"/>
        <w:jc w:val="both"/>
        <w:rPr>
          <w:rFonts w:ascii="Calibri Light" w:hAnsi="Calibri Light" w:cs="Calibri Light"/>
        </w:rPr>
      </w:pPr>
      <w:r w:rsidRPr="00524701">
        <w:rPr>
          <w:rFonts w:ascii="Calibri Light" w:hAnsi="Calibri Light" w:cs="Calibri Light"/>
        </w:rPr>
        <w:t xml:space="preserve">COSRT reserves the right to withdraw Accreditation by passing a resolution of the Board of Trustees resolving that </w:t>
      </w:r>
      <w:bookmarkStart w:id="30" w:name="_Toc26871989"/>
      <w:r w:rsidRPr="00524701">
        <w:rPr>
          <w:rFonts w:ascii="Calibri Light" w:hAnsi="Calibri Light" w:cs="Calibri Light"/>
        </w:rPr>
        <w:t>Accreditation be removed on the grounds that its continuation is harmful to or is likely to become harmful to the interests of COSRT</w:t>
      </w:r>
      <w:r w:rsidR="006F2DA7">
        <w:rPr>
          <w:rFonts w:ascii="Calibri Light" w:hAnsi="Calibri Light" w:cs="Calibri Light"/>
        </w:rPr>
        <w:t>, or that the course no longer meets Accreditation requirements</w:t>
      </w:r>
      <w:r w:rsidRPr="00524701">
        <w:rPr>
          <w:rFonts w:ascii="Calibri Light" w:hAnsi="Calibri Light" w:cs="Calibri Light"/>
        </w:rPr>
        <w:t>.  Such a resolution may not be passed unless you have been given at least 14 Clear Days' notice that the resolution is to be proposed, specifying the circumstances alleged to justify removal, and you have been afforded a reasonable opportunity of being heard by or of making written representations to the Trustees.</w:t>
      </w:r>
      <w:bookmarkEnd w:id="30"/>
    </w:p>
    <w:p w14:paraId="21B41AFB" w14:textId="77777777" w:rsidR="00524701" w:rsidRPr="00524701" w:rsidRDefault="00524701" w:rsidP="00524701">
      <w:pPr>
        <w:spacing w:line="360" w:lineRule="auto"/>
        <w:ind w:left="1440"/>
        <w:jc w:val="both"/>
        <w:rPr>
          <w:rFonts w:ascii="Calibri Light" w:hAnsi="Calibri Light" w:cs="Calibri Light"/>
        </w:rPr>
      </w:pPr>
    </w:p>
    <w:p w14:paraId="157BDF96" w14:textId="77777777" w:rsidR="00524701" w:rsidRPr="006F2DA7" w:rsidRDefault="00524701" w:rsidP="000F3BC4">
      <w:pPr>
        <w:numPr>
          <w:ilvl w:val="0"/>
          <w:numId w:val="4"/>
        </w:numPr>
        <w:spacing w:line="360" w:lineRule="auto"/>
        <w:jc w:val="both"/>
        <w:rPr>
          <w:rFonts w:ascii="Calibri Light" w:hAnsi="Calibri Light" w:cs="Calibri Light"/>
        </w:rPr>
      </w:pPr>
      <w:r w:rsidRPr="006F2DA7">
        <w:rPr>
          <w:rFonts w:ascii="Calibri Light" w:hAnsi="Calibri Light" w:cs="Calibri Light"/>
        </w:rPr>
        <w:t xml:space="preserve">COSRT retains the right, after notification of planned or implemented changes to course content request a new accreditation process with 14 days written notice.  </w:t>
      </w:r>
    </w:p>
    <w:p w14:paraId="4C3D2D25" w14:textId="77777777" w:rsidR="00524701" w:rsidRPr="00524701" w:rsidRDefault="00524701" w:rsidP="00524701">
      <w:pPr>
        <w:spacing w:line="360" w:lineRule="auto"/>
        <w:ind w:left="720"/>
        <w:jc w:val="both"/>
        <w:rPr>
          <w:rFonts w:ascii="Calibri Light" w:hAnsi="Calibri Light" w:cs="Calibri Light"/>
        </w:rPr>
      </w:pPr>
    </w:p>
    <w:p w14:paraId="61F9D25C" w14:textId="77777777" w:rsidR="00524701" w:rsidRPr="00524701" w:rsidRDefault="00524701" w:rsidP="000F3BC4">
      <w:pPr>
        <w:numPr>
          <w:ilvl w:val="0"/>
          <w:numId w:val="4"/>
        </w:numPr>
        <w:spacing w:line="360" w:lineRule="auto"/>
        <w:jc w:val="both"/>
        <w:rPr>
          <w:rFonts w:ascii="Calibri Light" w:hAnsi="Calibri Light" w:cs="Calibri Light"/>
        </w:rPr>
      </w:pPr>
      <w:r w:rsidRPr="00524701">
        <w:rPr>
          <w:rFonts w:ascii="Calibri Light" w:hAnsi="Calibri Light" w:cs="Calibri Light"/>
        </w:rPr>
        <w:t>If Accreditation is removed, fees will not be refunded.</w:t>
      </w:r>
    </w:p>
    <w:p w14:paraId="4807FF2B" w14:textId="77777777" w:rsidR="00524701" w:rsidRPr="00524701" w:rsidRDefault="00524701" w:rsidP="00524701">
      <w:pPr>
        <w:spacing w:line="360" w:lineRule="auto"/>
        <w:ind w:left="1440"/>
        <w:jc w:val="both"/>
        <w:rPr>
          <w:rFonts w:ascii="Calibri Light" w:hAnsi="Calibri Light" w:cs="Calibri Light"/>
        </w:rPr>
      </w:pPr>
    </w:p>
    <w:p w14:paraId="75D4F61A" w14:textId="77777777" w:rsidR="00524701" w:rsidRPr="00524701" w:rsidRDefault="00524701" w:rsidP="000F3BC4">
      <w:pPr>
        <w:numPr>
          <w:ilvl w:val="0"/>
          <w:numId w:val="4"/>
        </w:numPr>
        <w:spacing w:line="360" w:lineRule="auto"/>
        <w:jc w:val="both"/>
        <w:rPr>
          <w:rFonts w:ascii="Calibri Light" w:hAnsi="Calibri Light" w:cs="Calibri Light"/>
        </w:rPr>
      </w:pPr>
      <w:r w:rsidRPr="00524701">
        <w:rPr>
          <w:rFonts w:ascii="Calibri Light" w:hAnsi="Calibri Light" w:cs="Calibri Light"/>
        </w:rPr>
        <w:t>COSRT grants a non-exclusive licence to use the Marks ("Licence") to an organisation or individual providing COSRT-accredited training (“Licensee”), during the term of accreditation in a professional manner on their website, stationery and advertising and marketing documentation, provided that such use must be in accordance with these Terms, limited to the accredited course and must be accompanied by the words “[insert name of course] COSRT Professional Qualification</w:t>
      </w:r>
      <w:r w:rsidR="00EF6C87">
        <w:rPr>
          <w:rFonts w:ascii="Calibri Light" w:hAnsi="Calibri Light" w:cs="Calibri Light"/>
        </w:rPr>
        <w:t>.”</w:t>
      </w:r>
    </w:p>
    <w:p w14:paraId="05F2295A" w14:textId="77777777" w:rsidR="00524701" w:rsidRPr="00524701" w:rsidRDefault="00524701" w:rsidP="00524701">
      <w:pPr>
        <w:spacing w:line="360" w:lineRule="auto"/>
        <w:ind w:left="720"/>
        <w:jc w:val="both"/>
        <w:rPr>
          <w:rFonts w:ascii="Calibri Light" w:hAnsi="Calibri Light" w:cs="Calibri Light"/>
        </w:rPr>
      </w:pPr>
    </w:p>
    <w:p w14:paraId="3629165F" w14:textId="77777777" w:rsidR="00524701" w:rsidRPr="00524701" w:rsidRDefault="00524701" w:rsidP="000F3BC4">
      <w:pPr>
        <w:numPr>
          <w:ilvl w:val="0"/>
          <w:numId w:val="4"/>
        </w:numPr>
        <w:spacing w:line="360" w:lineRule="auto"/>
        <w:jc w:val="both"/>
        <w:rPr>
          <w:rFonts w:ascii="Calibri Light" w:hAnsi="Calibri Light" w:cs="Calibri Light"/>
        </w:rPr>
      </w:pPr>
      <w:r w:rsidRPr="00524701">
        <w:rPr>
          <w:rFonts w:ascii="Calibri Light" w:hAnsi="Calibri Light" w:cs="Calibri Light"/>
        </w:rPr>
        <w:t xml:space="preserve">A Licensee shall not sub-licence, assign, transfer, mortgage, charge, subcontract, declare a trust over or deal in any other manner with any or all of its rights and obligations under the relevant Licence. </w:t>
      </w:r>
    </w:p>
    <w:p w14:paraId="614C0896" w14:textId="77777777" w:rsidR="00524701" w:rsidRPr="00524701" w:rsidRDefault="00524701" w:rsidP="00524701">
      <w:pPr>
        <w:spacing w:line="360" w:lineRule="auto"/>
        <w:ind w:left="720"/>
        <w:jc w:val="both"/>
        <w:rPr>
          <w:rFonts w:ascii="Calibri Light" w:hAnsi="Calibri Light" w:cs="Calibri Light"/>
        </w:rPr>
      </w:pPr>
    </w:p>
    <w:p w14:paraId="3CF246AC" w14:textId="77777777" w:rsidR="00524701" w:rsidRPr="00524701" w:rsidRDefault="00524701" w:rsidP="000F3BC4">
      <w:pPr>
        <w:numPr>
          <w:ilvl w:val="0"/>
          <w:numId w:val="4"/>
        </w:numPr>
        <w:spacing w:line="360" w:lineRule="auto"/>
        <w:jc w:val="both"/>
        <w:rPr>
          <w:rFonts w:ascii="Calibri Light" w:hAnsi="Calibri Light" w:cs="Calibri Light"/>
        </w:rPr>
      </w:pPr>
      <w:r w:rsidRPr="00524701">
        <w:rPr>
          <w:rFonts w:ascii="Calibri Light" w:hAnsi="Calibri Light" w:cs="Calibri Light"/>
        </w:rPr>
        <w:t xml:space="preserve">A Licensee will not represent that COSRT endorses, recommends or approves any of their products, activities or services other than their Membership or (as applicable) specified COSRT-accredited training course. </w:t>
      </w:r>
    </w:p>
    <w:p w14:paraId="358E08B4" w14:textId="77777777" w:rsidR="00524701" w:rsidRPr="00524701" w:rsidRDefault="00524701" w:rsidP="00524701">
      <w:pPr>
        <w:spacing w:line="360" w:lineRule="auto"/>
        <w:ind w:left="720"/>
        <w:jc w:val="both"/>
        <w:rPr>
          <w:rFonts w:ascii="Calibri Light" w:hAnsi="Calibri Light" w:cs="Calibri Light"/>
        </w:rPr>
      </w:pPr>
    </w:p>
    <w:p w14:paraId="24F0C187" w14:textId="77777777" w:rsidR="00524701" w:rsidRPr="00524701" w:rsidRDefault="00524701" w:rsidP="000F3BC4">
      <w:pPr>
        <w:numPr>
          <w:ilvl w:val="0"/>
          <w:numId w:val="4"/>
        </w:numPr>
        <w:spacing w:line="360" w:lineRule="auto"/>
        <w:jc w:val="both"/>
        <w:rPr>
          <w:rFonts w:ascii="Calibri Light" w:hAnsi="Calibri Light" w:cs="Calibri Light"/>
        </w:rPr>
      </w:pPr>
      <w:r w:rsidRPr="006F2DA7">
        <w:rPr>
          <w:rFonts w:ascii="Calibri Light" w:hAnsi="Calibri Light" w:cs="Calibri Light"/>
        </w:rPr>
        <w:t xml:space="preserve">The </w:t>
      </w:r>
      <w:r w:rsidR="006F2DA7" w:rsidRPr="006F2DA7">
        <w:rPr>
          <w:rFonts w:ascii="Calibri Light" w:hAnsi="Calibri Light" w:cs="Calibri Light"/>
        </w:rPr>
        <w:t>M</w:t>
      </w:r>
      <w:r w:rsidR="00F62B94" w:rsidRPr="006F2DA7">
        <w:rPr>
          <w:rFonts w:ascii="Calibri Light" w:hAnsi="Calibri Light" w:cs="Calibri Light"/>
        </w:rPr>
        <w:t>arks</w:t>
      </w:r>
      <w:r w:rsidRPr="006F2DA7">
        <w:rPr>
          <w:rFonts w:ascii="Calibri Light" w:hAnsi="Calibri Light" w:cs="Calibri Light"/>
        </w:rPr>
        <w:t xml:space="preserve"> may not</w:t>
      </w:r>
      <w:r w:rsidRPr="00524701">
        <w:rPr>
          <w:rFonts w:ascii="Calibri Light" w:hAnsi="Calibri Light" w:cs="Calibri Light"/>
        </w:rPr>
        <w:t xml:space="preserve"> be used in any manner that discredits COSRT or tarnishes its reputation and goodwill; is false or misleading; violates the rights of others, any law, regulation, or other public policy; or mischaracterises the relationship between the Licensee and COSRT, including but not limited to any use of the Marks that might be interpreted as an endorsement, approval, sponsorship, or certification by COSRT of a Licensee's business or organisation, or the Licensee's products or services, or that might be interpreted as support or encouragement to purchase or utilise the Licensee's products or services other than specified COSRT-accredited courses. </w:t>
      </w:r>
    </w:p>
    <w:p w14:paraId="433D0D3E" w14:textId="77777777" w:rsidR="00524701" w:rsidRPr="00524701" w:rsidRDefault="00524701" w:rsidP="00524701">
      <w:pPr>
        <w:pStyle w:val="NoSpacing"/>
        <w:rPr>
          <w:rFonts w:ascii="Calibri Light" w:hAnsi="Calibri Light" w:cs="Calibri Light"/>
        </w:rPr>
      </w:pPr>
    </w:p>
    <w:p w14:paraId="1831DC04" w14:textId="77777777" w:rsidR="00524701" w:rsidRPr="00524701" w:rsidRDefault="00524701" w:rsidP="000F3BC4">
      <w:pPr>
        <w:numPr>
          <w:ilvl w:val="0"/>
          <w:numId w:val="4"/>
        </w:numPr>
        <w:spacing w:line="360" w:lineRule="auto"/>
        <w:jc w:val="both"/>
        <w:rPr>
          <w:rFonts w:ascii="Calibri Light" w:hAnsi="Calibri Light" w:cs="Calibri Light"/>
        </w:rPr>
      </w:pPr>
      <w:r w:rsidRPr="00524701">
        <w:rPr>
          <w:rFonts w:ascii="Calibri Light" w:hAnsi="Calibri Light" w:cs="Calibri Light"/>
        </w:rPr>
        <w:t xml:space="preserve">A Licensee shall not, whether by act, omission or permission to a third party, weaken, damage or cause detriment to the Marks or the reputation or goodwill associated with the Marks or COSRT, or that may invalidate or jeopardise any registration of the Marks.  The Licensee shall not apply for, or obtain, registration of the Marks for any goods or services in any country.  The Licensee shall not apply for, or obtain, registration of any trade or service mark or domain names in any country which consists of, or comprises, or is confusingly similar to, the Mark. </w:t>
      </w:r>
    </w:p>
    <w:p w14:paraId="4BD24CC9" w14:textId="77777777" w:rsidR="00524701" w:rsidRPr="00524701" w:rsidRDefault="00524701" w:rsidP="00524701">
      <w:pPr>
        <w:pStyle w:val="NoSpacing"/>
        <w:rPr>
          <w:rFonts w:ascii="Calibri Light" w:hAnsi="Calibri Light" w:cs="Calibri Light"/>
        </w:rPr>
      </w:pPr>
    </w:p>
    <w:p w14:paraId="5DD891DC" w14:textId="77777777" w:rsidR="00524701" w:rsidRPr="00524701" w:rsidRDefault="00524701" w:rsidP="000F3BC4">
      <w:pPr>
        <w:numPr>
          <w:ilvl w:val="0"/>
          <w:numId w:val="4"/>
        </w:numPr>
        <w:spacing w:line="360" w:lineRule="auto"/>
        <w:jc w:val="both"/>
        <w:rPr>
          <w:rFonts w:ascii="Calibri Light" w:hAnsi="Calibri Light" w:cs="Calibri Light"/>
        </w:rPr>
      </w:pPr>
      <w:r w:rsidRPr="00524701">
        <w:rPr>
          <w:rFonts w:ascii="Calibri Light" w:hAnsi="Calibri Light" w:cs="Calibri Light"/>
        </w:rPr>
        <w:t xml:space="preserve">Any goodwill derived from the use by the Licensee of the Marks shall accrue to and vest in COSRT.  COSRT may, at any time, call for a confirmatory assignment of that goodwill and the Licensee shall immediately execute it. </w:t>
      </w:r>
    </w:p>
    <w:p w14:paraId="586092C4" w14:textId="77777777" w:rsidR="00524701" w:rsidRPr="00524701" w:rsidRDefault="00524701" w:rsidP="00524701">
      <w:pPr>
        <w:pStyle w:val="NoSpacing"/>
        <w:rPr>
          <w:sz w:val="28"/>
          <w:szCs w:val="28"/>
        </w:rPr>
      </w:pPr>
    </w:p>
    <w:p w14:paraId="0BEB4DFC" w14:textId="77777777" w:rsidR="00524701" w:rsidRPr="00524701" w:rsidRDefault="00524701" w:rsidP="000F3BC4">
      <w:pPr>
        <w:numPr>
          <w:ilvl w:val="0"/>
          <w:numId w:val="4"/>
        </w:numPr>
        <w:spacing w:line="360" w:lineRule="auto"/>
        <w:jc w:val="both"/>
        <w:rPr>
          <w:rFonts w:ascii="Calibri Light" w:hAnsi="Calibri Light" w:cs="Calibri Light"/>
        </w:rPr>
      </w:pPr>
      <w:r w:rsidRPr="00524701">
        <w:rPr>
          <w:rFonts w:ascii="Calibri Light" w:hAnsi="Calibri Light" w:cs="Calibri Light"/>
        </w:rPr>
        <w:t xml:space="preserve">COSRT reserves the right to request samples of the Licensee's use of the Marks in order to determine the Licensee's compliance with these Terms. </w:t>
      </w:r>
    </w:p>
    <w:p w14:paraId="5D1B7BC9" w14:textId="77777777" w:rsidR="00524701" w:rsidRPr="00524701" w:rsidRDefault="00524701" w:rsidP="00524701">
      <w:pPr>
        <w:pStyle w:val="NoSpacing"/>
        <w:rPr>
          <w:rFonts w:ascii="Calibri Light" w:hAnsi="Calibri Light" w:cs="Calibri Light"/>
        </w:rPr>
      </w:pPr>
    </w:p>
    <w:p w14:paraId="0268B38D" w14:textId="77777777" w:rsidR="00524701" w:rsidRPr="00524701" w:rsidRDefault="00524701" w:rsidP="000F3BC4">
      <w:pPr>
        <w:numPr>
          <w:ilvl w:val="0"/>
          <w:numId w:val="4"/>
        </w:numPr>
        <w:spacing w:line="360" w:lineRule="auto"/>
        <w:jc w:val="both"/>
        <w:rPr>
          <w:rFonts w:ascii="Calibri Light" w:hAnsi="Calibri Light" w:cs="Calibri Light"/>
        </w:rPr>
      </w:pPr>
      <w:r w:rsidRPr="00524701">
        <w:rPr>
          <w:rFonts w:ascii="Calibri Light" w:hAnsi="Calibri Light" w:cs="Calibri Light"/>
        </w:rPr>
        <w:t>Without prejudice to any other rights or remedies that COSRT may be entitled to, the Licensee acknowledges that damages may not be an adequate remedy for breach of the obligations set out in clause 7 and agree that COSRT will be entitled to seek remedies of injunction, specific performance and any other available equitable relief for any threatened or actual breach.</w:t>
      </w:r>
    </w:p>
    <w:p w14:paraId="05BCE06C" w14:textId="77777777" w:rsidR="00524701" w:rsidRPr="00524701" w:rsidRDefault="00524701" w:rsidP="00524701">
      <w:pPr>
        <w:pStyle w:val="NoSpacing"/>
        <w:rPr>
          <w:sz w:val="28"/>
          <w:szCs w:val="28"/>
        </w:rPr>
      </w:pPr>
    </w:p>
    <w:p w14:paraId="39FA4B8E" w14:textId="77777777" w:rsidR="00524701" w:rsidRPr="006F2DA7" w:rsidRDefault="00524701" w:rsidP="000F3BC4">
      <w:pPr>
        <w:numPr>
          <w:ilvl w:val="0"/>
          <w:numId w:val="4"/>
        </w:numPr>
        <w:spacing w:line="360" w:lineRule="auto"/>
        <w:jc w:val="both"/>
        <w:rPr>
          <w:rFonts w:ascii="Calibri Light" w:hAnsi="Calibri Light" w:cs="Calibri Light"/>
        </w:rPr>
      </w:pPr>
      <w:r w:rsidRPr="006F2DA7">
        <w:rPr>
          <w:rFonts w:ascii="Calibri Light" w:hAnsi="Calibri Light" w:cs="Calibri Light"/>
        </w:rPr>
        <w:t xml:space="preserve">Training </w:t>
      </w:r>
      <w:r w:rsidR="001B1676">
        <w:rPr>
          <w:rFonts w:ascii="Calibri Light" w:hAnsi="Calibri Light" w:cs="Calibri Light"/>
        </w:rPr>
        <w:t>P</w:t>
      </w:r>
      <w:r w:rsidRPr="006F2DA7">
        <w:rPr>
          <w:rFonts w:ascii="Calibri Light" w:hAnsi="Calibri Light" w:cs="Calibri Light"/>
        </w:rPr>
        <w:t xml:space="preserve">roviders must notify COSRT in advance of all </w:t>
      </w:r>
      <w:r w:rsidR="006F2DA7" w:rsidRPr="006F2DA7">
        <w:rPr>
          <w:rFonts w:ascii="Calibri Light" w:hAnsi="Calibri Light" w:cs="Calibri Light"/>
        </w:rPr>
        <w:t xml:space="preserve">student cohorts during the Accreditation period.  </w:t>
      </w:r>
      <w:r w:rsidRPr="006F2DA7">
        <w:rPr>
          <w:rFonts w:ascii="Calibri Light" w:hAnsi="Calibri Light" w:cs="Calibri Light"/>
        </w:rPr>
        <w:t xml:space="preserve"> </w:t>
      </w:r>
    </w:p>
    <w:p w14:paraId="52315985" w14:textId="77777777" w:rsidR="00524701" w:rsidRPr="006F2DA7" w:rsidRDefault="00524701" w:rsidP="00524701">
      <w:pPr>
        <w:pStyle w:val="NoSpacing"/>
        <w:rPr>
          <w:sz w:val="28"/>
          <w:szCs w:val="28"/>
        </w:rPr>
      </w:pPr>
    </w:p>
    <w:p w14:paraId="4A443728" w14:textId="77777777" w:rsidR="00524701" w:rsidRPr="006F2DA7" w:rsidRDefault="00524701" w:rsidP="000F3BC4">
      <w:pPr>
        <w:numPr>
          <w:ilvl w:val="0"/>
          <w:numId w:val="4"/>
        </w:numPr>
        <w:spacing w:line="360" w:lineRule="auto"/>
        <w:jc w:val="both"/>
        <w:rPr>
          <w:rFonts w:ascii="Calibri Light" w:hAnsi="Calibri Light" w:cs="Calibri Light"/>
        </w:rPr>
      </w:pPr>
      <w:r w:rsidRPr="006F2DA7">
        <w:rPr>
          <w:rFonts w:ascii="Calibri Light" w:hAnsi="Calibri Light" w:cs="Calibri Light"/>
        </w:rPr>
        <w:t xml:space="preserve">Training </w:t>
      </w:r>
      <w:r w:rsidR="001B1676">
        <w:rPr>
          <w:rFonts w:ascii="Calibri Light" w:hAnsi="Calibri Light" w:cs="Calibri Light"/>
        </w:rPr>
        <w:t>P</w:t>
      </w:r>
      <w:r w:rsidRPr="006F2DA7">
        <w:rPr>
          <w:rFonts w:ascii="Calibri Light" w:hAnsi="Calibri Light" w:cs="Calibri Light"/>
        </w:rPr>
        <w:t xml:space="preserve">roviders must notify COSRT in advance of any changes to course content and provision.  If COSRT determines that changes are sufficient, a new Accreditation assessment will be proposed.  The </w:t>
      </w:r>
      <w:r w:rsidR="001B1676">
        <w:rPr>
          <w:rFonts w:ascii="Calibri Light" w:hAnsi="Calibri Light" w:cs="Calibri Light"/>
        </w:rPr>
        <w:t>T</w:t>
      </w:r>
      <w:r w:rsidRPr="006F2DA7">
        <w:rPr>
          <w:rFonts w:ascii="Calibri Light" w:hAnsi="Calibri Light" w:cs="Calibri Light"/>
        </w:rPr>
        <w:t xml:space="preserve">raining </w:t>
      </w:r>
      <w:r w:rsidR="001B1676">
        <w:rPr>
          <w:rFonts w:ascii="Calibri Light" w:hAnsi="Calibri Light" w:cs="Calibri Light"/>
        </w:rPr>
        <w:t>P</w:t>
      </w:r>
      <w:r w:rsidRPr="006F2DA7">
        <w:rPr>
          <w:rFonts w:ascii="Calibri Light" w:hAnsi="Calibri Light" w:cs="Calibri Light"/>
        </w:rPr>
        <w:t>rovider will be eligible for associated fees.</w:t>
      </w:r>
      <w:r w:rsidR="006F2DA7" w:rsidRPr="006F2DA7">
        <w:rPr>
          <w:rFonts w:ascii="Calibri Light" w:hAnsi="Calibri Light" w:cs="Calibri Light"/>
        </w:rPr>
        <w:t xml:space="preserve">  </w:t>
      </w:r>
    </w:p>
    <w:p w14:paraId="3604CC54" w14:textId="77777777" w:rsidR="00524701" w:rsidRPr="00524701" w:rsidRDefault="00524701" w:rsidP="00524701">
      <w:pPr>
        <w:pStyle w:val="NoSpacing"/>
        <w:rPr>
          <w:sz w:val="28"/>
          <w:szCs w:val="28"/>
        </w:rPr>
      </w:pPr>
    </w:p>
    <w:p w14:paraId="711F8156" w14:textId="77777777" w:rsidR="00524701" w:rsidRPr="00524701" w:rsidRDefault="00524701" w:rsidP="000F3BC4">
      <w:pPr>
        <w:numPr>
          <w:ilvl w:val="0"/>
          <w:numId w:val="4"/>
        </w:numPr>
        <w:spacing w:line="360" w:lineRule="auto"/>
        <w:jc w:val="both"/>
        <w:rPr>
          <w:rFonts w:ascii="Calibri Light" w:hAnsi="Calibri Light" w:cs="Calibri Light"/>
        </w:rPr>
      </w:pPr>
      <w:r w:rsidRPr="00524701">
        <w:rPr>
          <w:rFonts w:ascii="Calibri Light" w:hAnsi="Calibri Light" w:cs="Calibri Light"/>
        </w:rPr>
        <w:t xml:space="preserve">If a </w:t>
      </w:r>
      <w:r w:rsidR="001B1676">
        <w:rPr>
          <w:rFonts w:ascii="Calibri Light" w:hAnsi="Calibri Light" w:cs="Calibri Light"/>
        </w:rPr>
        <w:t>T</w:t>
      </w:r>
      <w:r w:rsidRPr="00524701">
        <w:rPr>
          <w:rFonts w:ascii="Calibri Light" w:hAnsi="Calibri Light" w:cs="Calibri Light"/>
        </w:rPr>
        <w:t xml:space="preserve">raining </w:t>
      </w:r>
      <w:r w:rsidR="001B1676">
        <w:rPr>
          <w:rFonts w:ascii="Calibri Light" w:hAnsi="Calibri Light" w:cs="Calibri Light"/>
        </w:rPr>
        <w:t>P</w:t>
      </w:r>
      <w:r w:rsidRPr="00524701">
        <w:rPr>
          <w:rFonts w:ascii="Calibri Light" w:hAnsi="Calibri Light" w:cs="Calibri Light"/>
        </w:rPr>
        <w:t>rovider refuses a new Accreditation assessment after changing the course, COSRT reserves the right to remove Accreditation and all associated licenses and benefits.</w:t>
      </w:r>
    </w:p>
    <w:p w14:paraId="60B1C3BD" w14:textId="77777777" w:rsidR="00524701" w:rsidRDefault="00524701" w:rsidP="00524701">
      <w:pPr>
        <w:pStyle w:val="NoSpacing"/>
        <w:rPr>
          <w:rFonts w:ascii="Calibri Light" w:hAnsi="Calibri Light" w:cs="Calibri Light"/>
        </w:rPr>
      </w:pPr>
    </w:p>
    <w:p w14:paraId="1EAF2179" w14:textId="77777777" w:rsidR="00524701" w:rsidRPr="00524701" w:rsidRDefault="00524701" w:rsidP="00524701">
      <w:pPr>
        <w:pStyle w:val="Heading1"/>
        <w:rPr>
          <w:b/>
          <w:bCs/>
          <w:color w:val="009B8F"/>
          <w:sz w:val="52"/>
          <w:szCs w:val="52"/>
          <w:vertAlign w:val="baseline"/>
          <w:lang w:val="en-US"/>
        </w:rPr>
      </w:pPr>
      <w:bookmarkStart w:id="31" w:name="_Toc27565462"/>
      <w:bookmarkStart w:id="32" w:name="_Toc32251178"/>
      <w:bookmarkStart w:id="33" w:name="_Toc35447701"/>
      <w:bookmarkStart w:id="34" w:name="_Toc85632099"/>
      <w:bookmarkStart w:id="35" w:name="_Toc244008158"/>
      <w:r w:rsidRPr="00524701">
        <w:rPr>
          <w:b/>
          <w:bCs/>
          <w:color w:val="009B8F"/>
          <w:sz w:val="52"/>
          <w:szCs w:val="52"/>
          <w:vertAlign w:val="baseline"/>
          <w:lang w:val="en-US"/>
        </w:rPr>
        <w:t>D</w:t>
      </w:r>
      <w:bookmarkEnd w:id="31"/>
      <w:bookmarkEnd w:id="32"/>
      <w:r w:rsidRPr="00524701">
        <w:rPr>
          <w:b/>
          <w:bCs/>
          <w:color w:val="009B8F"/>
          <w:sz w:val="52"/>
          <w:szCs w:val="52"/>
          <w:vertAlign w:val="baseline"/>
          <w:lang w:val="en-US"/>
        </w:rPr>
        <w:t>eclarations</w:t>
      </w:r>
      <w:bookmarkEnd w:id="33"/>
      <w:bookmarkEnd w:id="34"/>
      <w:bookmarkEnd w:id="35"/>
    </w:p>
    <w:p w14:paraId="3FA3E371" w14:textId="77777777" w:rsidR="00524701" w:rsidRDefault="00524701" w:rsidP="00524701">
      <w:pPr>
        <w:spacing w:line="360" w:lineRule="auto"/>
        <w:jc w:val="both"/>
        <w:rPr>
          <w:rFonts w:ascii="Calibri Light" w:hAnsi="Calibri Light" w:cs="Calibri Light"/>
          <w:sz w:val="22"/>
          <w:szCs w:val="22"/>
        </w:rPr>
      </w:pPr>
    </w:p>
    <w:p w14:paraId="0D5940A4" w14:textId="77777777" w:rsidR="00524701" w:rsidRPr="00524701" w:rsidRDefault="00524701" w:rsidP="00524701">
      <w:pPr>
        <w:spacing w:line="360" w:lineRule="auto"/>
        <w:jc w:val="both"/>
        <w:rPr>
          <w:rFonts w:ascii="Calibri Light" w:hAnsi="Calibri Light" w:cs="Calibri Light"/>
        </w:rPr>
      </w:pPr>
      <w:r w:rsidRPr="00524701">
        <w:rPr>
          <w:rFonts w:ascii="Calibri Light" w:hAnsi="Calibri Light" w:cs="Calibri Light"/>
        </w:rPr>
        <w:t xml:space="preserve">I confirm that:  </w:t>
      </w:r>
    </w:p>
    <w:p w14:paraId="34119E35" w14:textId="77777777" w:rsidR="00524701" w:rsidRPr="00524701" w:rsidRDefault="00524701" w:rsidP="00524701">
      <w:pPr>
        <w:spacing w:line="360" w:lineRule="auto"/>
        <w:jc w:val="both"/>
        <w:rPr>
          <w:rFonts w:ascii="Calibri Light" w:hAnsi="Calibri Light" w:cs="Calibri Light"/>
        </w:rPr>
      </w:pPr>
    </w:p>
    <w:p w14:paraId="22EF2DCC" w14:textId="77777777" w:rsidR="00524701" w:rsidRPr="00524701" w:rsidRDefault="00524701" w:rsidP="000F3BC4">
      <w:pPr>
        <w:numPr>
          <w:ilvl w:val="0"/>
          <w:numId w:val="5"/>
        </w:numPr>
        <w:spacing w:line="360" w:lineRule="auto"/>
        <w:jc w:val="both"/>
        <w:rPr>
          <w:rFonts w:ascii="Calibri Light" w:hAnsi="Calibri Light" w:cs="Calibri Light"/>
        </w:rPr>
      </w:pPr>
      <w:r w:rsidRPr="00524701">
        <w:rPr>
          <w:rFonts w:ascii="Calibri Light" w:hAnsi="Calibri Light" w:cs="Calibri Light"/>
        </w:rPr>
        <w:t>I have read, understood and agree to uphold and abide by the terms set out in this Application Pack.</w:t>
      </w:r>
    </w:p>
    <w:p w14:paraId="4CBCBD15" w14:textId="77777777" w:rsidR="00524701" w:rsidRPr="00524701" w:rsidRDefault="00524701" w:rsidP="00524701">
      <w:pPr>
        <w:spacing w:line="360" w:lineRule="auto"/>
        <w:jc w:val="both"/>
        <w:rPr>
          <w:rFonts w:ascii="Calibri Light" w:hAnsi="Calibri Light" w:cs="Calibri Light"/>
        </w:rPr>
      </w:pPr>
    </w:p>
    <w:p w14:paraId="7FAE9D86" w14:textId="77777777" w:rsidR="00524701" w:rsidRPr="00524701" w:rsidRDefault="00524701" w:rsidP="000F3BC4">
      <w:pPr>
        <w:numPr>
          <w:ilvl w:val="0"/>
          <w:numId w:val="5"/>
        </w:numPr>
        <w:spacing w:line="360" w:lineRule="auto"/>
        <w:jc w:val="both"/>
        <w:rPr>
          <w:rFonts w:ascii="Calibri Light" w:hAnsi="Calibri Light" w:cs="Calibri Light"/>
        </w:rPr>
      </w:pPr>
      <w:r w:rsidRPr="00524701">
        <w:rPr>
          <w:rFonts w:ascii="Calibri Light" w:hAnsi="Calibri Light" w:cs="Calibri Light"/>
        </w:rPr>
        <w:t xml:space="preserve">I confirm that the information contained in and attached to this form is true, accurate and complete to the best of my knowledge and belief. I hereby authorise the officers of COSRT to make such enquiries as they consider necessary to verify the information given. </w:t>
      </w:r>
    </w:p>
    <w:p w14:paraId="68DE2825" w14:textId="77777777" w:rsidR="00524701" w:rsidRPr="00524701" w:rsidRDefault="00524701" w:rsidP="00524701">
      <w:pPr>
        <w:spacing w:line="360" w:lineRule="auto"/>
        <w:ind w:left="720"/>
        <w:jc w:val="both"/>
        <w:rPr>
          <w:rFonts w:ascii="Calibri Light" w:hAnsi="Calibri Light" w:cs="Calibri Light"/>
        </w:rPr>
      </w:pPr>
    </w:p>
    <w:p w14:paraId="2DB7070F" w14:textId="77777777" w:rsidR="00524701" w:rsidRPr="00524701" w:rsidRDefault="00524701" w:rsidP="000F3BC4">
      <w:pPr>
        <w:numPr>
          <w:ilvl w:val="0"/>
          <w:numId w:val="5"/>
        </w:numPr>
        <w:spacing w:line="360" w:lineRule="auto"/>
        <w:jc w:val="both"/>
        <w:rPr>
          <w:rFonts w:ascii="Calibri Light" w:hAnsi="Calibri Light" w:cs="Calibri Light"/>
        </w:rPr>
      </w:pPr>
      <w:r w:rsidRPr="00524701">
        <w:rPr>
          <w:rFonts w:ascii="Calibri Light" w:hAnsi="Calibri Light" w:cs="Calibri Light"/>
        </w:rPr>
        <w:t>I understand that any false or misleading statement, falsification of accompanying evidence or collusion may lead to conduct action being taken against me and may result in termination of Accreditation. I understand that failure to disclose relevant information on application or during the period of Accreditation could lead to action and termination of Accreditation.</w:t>
      </w:r>
    </w:p>
    <w:p w14:paraId="61968857" w14:textId="77777777" w:rsidR="00524701" w:rsidRPr="00524701" w:rsidRDefault="00524701" w:rsidP="00524701">
      <w:pPr>
        <w:spacing w:line="360" w:lineRule="auto"/>
        <w:ind w:left="720"/>
        <w:jc w:val="both"/>
        <w:rPr>
          <w:rFonts w:ascii="Calibri Light" w:hAnsi="Calibri Light" w:cs="Calibri Light"/>
        </w:rPr>
      </w:pPr>
    </w:p>
    <w:p w14:paraId="66F94CCB" w14:textId="77777777" w:rsidR="00524701" w:rsidRPr="00524701" w:rsidRDefault="00524701" w:rsidP="000F3BC4">
      <w:pPr>
        <w:numPr>
          <w:ilvl w:val="0"/>
          <w:numId w:val="5"/>
        </w:numPr>
        <w:spacing w:line="360" w:lineRule="auto"/>
        <w:jc w:val="both"/>
        <w:rPr>
          <w:rFonts w:ascii="Calibri Light" w:hAnsi="Calibri Light" w:cs="Calibri Light"/>
        </w:rPr>
      </w:pPr>
      <w:r w:rsidRPr="00524701">
        <w:rPr>
          <w:rFonts w:ascii="Calibri Light" w:hAnsi="Calibri Light" w:cs="Calibri Light"/>
        </w:rPr>
        <w:t xml:space="preserve">I understand that failure to comply with any conditions imposed on Accreditation may result in a breach of contract which may result in termination of Accreditation. </w:t>
      </w:r>
    </w:p>
    <w:p w14:paraId="0503E3C3" w14:textId="77777777" w:rsidR="00524701" w:rsidRPr="00524701" w:rsidRDefault="00524701" w:rsidP="00524701">
      <w:pPr>
        <w:pStyle w:val="ListParagraph"/>
        <w:rPr>
          <w:rFonts w:ascii="Calibri Light" w:hAnsi="Calibri Light" w:cs="Calibri Light"/>
          <w:sz w:val="24"/>
          <w:szCs w:val="24"/>
        </w:rPr>
      </w:pPr>
    </w:p>
    <w:p w14:paraId="0145656B" w14:textId="77777777" w:rsidR="00524701" w:rsidRPr="00524701" w:rsidRDefault="00524701" w:rsidP="000F3BC4">
      <w:pPr>
        <w:numPr>
          <w:ilvl w:val="0"/>
          <w:numId w:val="5"/>
        </w:numPr>
        <w:spacing w:line="360" w:lineRule="auto"/>
        <w:jc w:val="both"/>
        <w:rPr>
          <w:rFonts w:ascii="Calibri Light" w:hAnsi="Calibri Light" w:cs="Calibri Light"/>
        </w:rPr>
      </w:pPr>
      <w:r w:rsidRPr="00524701">
        <w:rPr>
          <w:rFonts w:ascii="Calibri Light" w:hAnsi="Calibri Light" w:cs="Calibri Light"/>
        </w:rPr>
        <w:t xml:space="preserve">I understand that any payment of Accreditation fees does not constitute commencement of Accredited status. </w:t>
      </w:r>
    </w:p>
    <w:p w14:paraId="5E50687A" w14:textId="77777777" w:rsidR="00524701" w:rsidRPr="00524701" w:rsidRDefault="00524701" w:rsidP="00524701">
      <w:pPr>
        <w:spacing w:line="360" w:lineRule="auto"/>
        <w:ind w:left="720" w:hanging="720"/>
        <w:jc w:val="both"/>
        <w:rPr>
          <w:rFonts w:ascii="Calibri" w:hAnsi="Calibri" w:cs="Calibri"/>
        </w:rPr>
      </w:pPr>
    </w:p>
    <w:p w14:paraId="4DC4E969" w14:textId="77777777" w:rsidR="00524701" w:rsidRPr="00524701" w:rsidRDefault="00524701" w:rsidP="00524701">
      <w:pPr>
        <w:spacing w:line="360" w:lineRule="auto"/>
        <w:ind w:left="720" w:hanging="720"/>
        <w:jc w:val="both"/>
        <w:rPr>
          <w:rFonts w:ascii="Calibri Light" w:hAnsi="Calibri Light" w:cs="Calibri Light"/>
        </w:rPr>
      </w:pPr>
      <w:r w:rsidRPr="00524701">
        <w:rPr>
          <w:rFonts w:ascii="Calibri Light" w:hAnsi="Calibri Light" w:cs="Calibri Light"/>
        </w:rPr>
        <w:t>Name:</w:t>
      </w:r>
      <w:r w:rsidRPr="00524701">
        <w:rPr>
          <w:rFonts w:ascii="Calibri Light" w:hAnsi="Calibri Light" w:cs="Calibri Light"/>
        </w:rPr>
        <w:tab/>
      </w:r>
      <w:r w:rsidRPr="00524701">
        <w:rPr>
          <w:rFonts w:ascii="Calibri Light" w:hAnsi="Calibri Light" w:cs="Calibri Light"/>
        </w:rPr>
        <w:tab/>
      </w:r>
      <w:r w:rsidRPr="00524701">
        <w:rPr>
          <w:rFonts w:ascii="Calibri Light" w:hAnsi="Calibri Light" w:cs="Calibri Light"/>
        </w:rPr>
        <w:fldChar w:fldCharType="begin">
          <w:ffData>
            <w:name w:val="Text23"/>
            <w:enabled/>
            <w:calcOnExit w:val="0"/>
            <w:textInput/>
          </w:ffData>
        </w:fldChar>
      </w:r>
      <w:r w:rsidRPr="00524701">
        <w:rPr>
          <w:rFonts w:ascii="Calibri Light" w:hAnsi="Calibri Light" w:cs="Calibri Light"/>
        </w:rPr>
        <w:instrText xml:space="preserve"> FORMTEXT </w:instrText>
      </w:r>
      <w:r w:rsidRPr="00524701">
        <w:rPr>
          <w:rFonts w:ascii="Calibri Light" w:hAnsi="Calibri Light" w:cs="Calibri Light"/>
        </w:rPr>
      </w:r>
      <w:r w:rsidRPr="00524701">
        <w:rPr>
          <w:rFonts w:ascii="Calibri Light" w:hAnsi="Calibri Light" w:cs="Calibri Light"/>
        </w:rPr>
        <w:fldChar w:fldCharType="separate"/>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rPr>
        <w:fldChar w:fldCharType="end"/>
      </w:r>
    </w:p>
    <w:p w14:paraId="163B4554" w14:textId="77777777" w:rsidR="00524701" w:rsidRPr="00524701" w:rsidRDefault="00524701" w:rsidP="00524701">
      <w:pPr>
        <w:spacing w:line="360" w:lineRule="auto"/>
        <w:ind w:left="720" w:hanging="720"/>
        <w:jc w:val="both"/>
        <w:rPr>
          <w:rFonts w:ascii="Calibri Light" w:hAnsi="Calibri Light" w:cs="Calibri Light"/>
        </w:rPr>
      </w:pPr>
      <w:r w:rsidRPr="00524701">
        <w:rPr>
          <w:rFonts w:ascii="Calibri Light" w:hAnsi="Calibri Light" w:cs="Calibri Light"/>
        </w:rPr>
        <w:t>Signature:</w:t>
      </w:r>
      <w:r w:rsidRPr="00524701">
        <w:rPr>
          <w:rFonts w:ascii="Calibri Light" w:hAnsi="Calibri Light" w:cs="Calibri Light"/>
        </w:rPr>
        <w:tab/>
      </w:r>
      <w:r w:rsidRPr="00524701">
        <w:rPr>
          <w:rFonts w:ascii="Calibri Light" w:hAnsi="Calibri Light" w:cs="Calibri Light"/>
        </w:rPr>
        <w:fldChar w:fldCharType="begin">
          <w:ffData>
            <w:name w:val="Text23"/>
            <w:enabled/>
            <w:calcOnExit w:val="0"/>
            <w:textInput/>
          </w:ffData>
        </w:fldChar>
      </w:r>
      <w:r w:rsidRPr="00524701">
        <w:rPr>
          <w:rFonts w:ascii="Calibri Light" w:hAnsi="Calibri Light" w:cs="Calibri Light"/>
        </w:rPr>
        <w:instrText xml:space="preserve"> FORMTEXT </w:instrText>
      </w:r>
      <w:r w:rsidRPr="00524701">
        <w:rPr>
          <w:rFonts w:ascii="Calibri Light" w:hAnsi="Calibri Light" w:cs="Calibri Light"/>
        </w:rPr>
      </w:r>
      <w:r w:rsidRPr="00524701">
        <w:rPr>
          <w:rFonts w:ascii="Calibri Light" w:hAnsi="Calibri Light" w:cs="Calibri Light"/>
        </w:rPr>
        <w:fldChar w:fldCharType="separate"/>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rPr>
        <w:fldChar w:fldCharType="end"/>
      </w:r>
    </w:p>
    <w:p w14:paraId="7ADF555E" w14:textId="77777777" w:rsidR="00524701" w:rsidRPr="00524701" w:rsidRDefault="00524701" w:rsidP="00524701">
      <w:pPr>
        <w:spacing w:line="360" w:lineRule="auto"/>
        <w:ind w:left="720" w:hanging="720"/>
        <w:jc w:val="both"/>
        <w:rPr>
          <w:rFonts w:ascii="Calibri Light" w:hAnsi="Calibri Light" w:cs="Calibri Light"/>
        </w:rPr>
      </w:pPr>
      <w:r w:rsidRPr="00524701">
        <w:rPr>
          <w:rFonts w:ascii="Calibri Light" w:hAnsi="Calibri Light" w:cs="Calibri Light"/>
        </w:rPr>
        <w:t>Date:</w:t>
      </w:r>
      <w:r w:rsidRPr="00524701">
        <w:rPr>
          <w:rFonts w:ascii="Calibri Light" w:hAnsi="Calibri Light" w:cs="Calibri Light"/>
        </w:rPr>
        <w:tab/>
      </w:r>
      <w:r w:rsidRPr="00524701">
        <w:rPr>
          <w:rFonts w:ascii="Calibri Light" w:hAnsi="Calibri Light" w:cs="Calibri Light"/>
        </w:rPr>
        <w:tab/>
      </w:r>
      <w:r w:rsidRPr="00524701">
        <w:rPr>
          <w:rFonts w:ascii="Calibri Light" w:hAnsi="Calibri Light" w:cs="Calibri Light"/>
        </w:rPr>
        <w:fldChar w:fldCharType="begin">
          <w:ffData>
            <w:name w:val="Text24"/>
            <w:enabled/>
            <w:calcOnExit w:val="0"/>
            <w:textInput/>
          </w:ffData>
        </w:fldChar>
      </w:r>
      <w:r w:rsidRPr="00524701">
        <w:rPr>
          <w:rFonts w:ascii="Calibri Light" w:hAnsi="Calibri Light" w:cs="Calibri Light"/>
        </w:rPr>
        <w:instrText xml:space="preserve"> FORMTEXT </w:instrText>
      </w:r>
      <w:r w:rsidRPr="00524701">
        <w:rPr>
          <w:rFonts w:ascii="Calibri Light" w:hAnsi="Calibri Light" w:cs="Calibri Light"/>
        </w:rPr>
      </w:r>
      <w:r w:rsidRPr="00524701">
        <w:rPr>
          <w:rFonts w:ascii="Calibri Light" w:hAnsi="Calibri Light" w:cs="Calibri Light"/>
        </w:rPr>
        <w:fldChar w:fldCharType="separate"/>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noProof/>
        </w:rPr>
        <w:t> </w:t>
      </w:r>
      <w:r w:rsidRPr="00524701">
        <w:rPr>
          <w:rFonts w:ascii="Calibri Light" w:hAnsi="Calibri Light" w:cs="Calibri Light"/>
        </w:rPr>
        <w:fldChar w:fldCharType="end"/>
      </w:r>
    </w:p>
    <w:p w14:paraId="64DAFDA5" w14:textId="77777777" w:rsidR="00524701" w:rsidRPr="00524701" w:rsidRDefault="00524701" w:rsidP="00524701">
      <w:pPr>
        <w:spacing w:line="360" w:lineRule="auto"/>
        <w:ind w:left="720" w:hanging="720"/>
        <w:jc w:val="both"/>
        <w:rPr>
          <w:rFonts w:ascii="Calibri Light" w:hAnsi="Calibri Light" w:cs="Calibri Light"/>
        </w:rPr>
      </w:pPr>
    </w:p>
    <w:p w14:paraId="40417E94" w14:textId="77777777" w:rsidR="00524701" w:rsidRPr="00524701" w:rsidRDefault="00524701" w:rsidP="00524701">
      <w:pPr>
        <w:spacing w:line="360" w:lineRule="auto"/>
        <w:ind w:left="720" w:hanging="720"/>
        <w:jc w:val="both"/>
        <w:rPr>
          <w:rFonts w:ascii="Calibri Light" w:hAnsi="Calibri Light" w:cs="Calibri Light"/>
        </w:rPr>
      </w:pPr>
      <w:r w:rsidRPr="00524701">
        <w:rPr>
          <w:rFonts w:ascii="Calibri Light" w:hAnsi="Calibri Light" w:cs="Calibri Light"/>
        </w:rPr>
        <w:t xml:space="preserve">Please submit your application with any attached documentation to </w:t>
      </w:r>
      <w:hyperlink r:id="rId13" w:history="1">
        <w:r w:rsidRPr="00524701">
          <w:rPr>
            <w:rStyle w:val="Hyperlink"/>
            <w:rFonts w:ascii="Calibri Light" w:hAnsi="Calibri Light" w:cs="Calibri Light"/>
          </w:rPr>
          <w:t>info@cosrt.org.uk</w:t>
        </w:r>
      </w:hyperlink>
      <w:r w:rsidRPr="00524701">
        <w:rPr>
          <w:rFonts w:ascii="Calibri Light" w:hAnsi="Calibri Light" w:cs="Calibri Light"/>
        </w:rPr>
        <w:t xml:space="preserve"> </w:t>
      </w:r>
    </w:p>
    <w:p w14:paraId="2BA1D33A" w14:textId="77777777" w:rsidR="00524701" w:rsidRPr="00524701" w:rsidRDefault="00524701" w:rsidP="00792B1A">
      <w:pPr>
        <w:spacing w:line="360" w:lineRule="auto"/>
        <w:jc w:val="both"/>
        <w:rPr>
          <w:rFonts w:ascii="Calibri Light" w:hAnsi="Calibri Light" w:cs="Calibri Light"/>
          <w:sz w:val="28"/>
          <w:szCs w:val="28"/>
        </w:rPr>
      </w:pPr>
    </w:p>
    <w:p w14:paraId="7A311B47" w14:textId="77777777" w:rsidR="00534DB2" w:rsidRDefault="00534DB2" w:rsidP="00F9265D">
      <w:pPr>
        <w:spacing w:line="360" w:lineRule="auto"/>
        <w:jc w:val="both"/>
        <w:rPr>
          <w:rFonts w:ascii="Calibri Light" w:hAnsi="Calibri Light" w:cs="Calibri Light"/>
        </w:rPr>
      </w:pPr>
    </w:p>
    <w:p w14:paraId="48F0705F" w14:textId="77777777" w:rsidR="00120495" w:rsidRDefault="00120495" w:rsidP="00F9265D">
      <w:pPr>
        <w:spacing w:line="360" w:lineRule="auto"/>
        <w:jc w:val="both"/>
        <w:rPr>
          <w:rFonts w:ascii="Calibri Light" w:hAnsi="Calibri Light" w:cs="Calibri Light"/>
        </w:rPr>
        <w:sectPr w:rsidR="00120495" w:rsidSect="00721466">
          <w:headerReference w:type="default" r:id="rId14"/>
          <w:footerReference w:type="default" r:id="rId15"/>
          <w:headerReference w:type="first" r:id="rId16"/>
          <w:footerReference w:type="first" r:id="rId17"/>
          <w:type w:val="continuous"/>
          <w:pgSz w:w="11906" w:h="16838" w:code="9"/>
          <w:pgMar w:top="851" w:right="1134" w:bottom="851" w:left="1134" w:header="624" w:footer="113" w:gutter="0"/>
          <w:pgNumType w:start="0"/>
          <w:cols w:space="708"/>
          <w:titlePg/>
          <w:docGrid w:linePitch="360"/>
        </w:sectPr>
      </w:pPr>
    </w:p>
    <w:p w14:paraId="4B13D6D6" w14:textId="77777777" w:rsidR="00120495" w:rsidRPr="0085555E" w:rsidRDefault="00120495" w:rsidP="0085555E">
      <w:pPr>
        <w:pStyle w:val="Heading1"/>
        <w:rPr>
          <w:b/>
          <w:bCs/>
          <w:color w:val="009B8F"/>
          <w:sz w:val="52"/>
          <w:szCs w:val="52"/>
          <w:vertAlign w:val="baseline"/>
          <w:lang w:val="en-US"/>
        </w:rPr>
      </w:pPr>
      <w:bookmarkStart w:id="36" w:name="_Toc112084517"/>
      <w:bookmarkStart w:id="37" w:name="_Toc112085598"/>
      <w:bookmarkStart w:id="38" w:name="_Toc116043880"/>
      <w:bookmarkStart w:id="39" w:name="_Toc118977958"/>
      <w:bookmarkStart w:id="40" w:name="_Toc244008159"/>
      <w:r w:rsidRPr="0085555E">
        <w:rPr>
          <w:b/>
          <w:bCs/>
          <w:color w:val="009B8F"/>
          <w:sz w:val="52"/>
          <w:szCs w:val="52"/>
          <w:vertAlign w:val="baseline"/>
          <w:lang w:val="en-US"/>
        </w:rPr>
        <w:t>APPENDIX 1.</w:t>
      </w:r>
      <w:bookmarkEnd w:id="36"/>
      <w:bookmarkEnd w:id="37"/>
      <w:bookmarkEnd w:id="38"/>
      <w:bookmarkEnd w:id="39"/>
      <w:r w:rsidR="00A820DF">
        <w:rPr>
          <w:b/>
          <w:bCs/>
          <w:color w:val="009B8F"/>
          <w:sz w:val="52"/>
          <w:szCs w:val="52"/>
          <w:vertAlign w:val="baseline"/>
          <w:lang w:val="en-US"/>
        </w:rPr>
        <w:t xml:space="preserve"> OVERALL LEARNING STRATEGY</w:t>
      </w:r>
      <w:bookmarkEnd w:id="40"/>
    </w:p>
    <w:p w14:paraId="53259FEA" w14:textId="77777777" w:rsidR="00120495" w:rsidRDefault="00120495" w:rsidP="00F9265D">
      <w:pPr>
        <w:spacing w:line="360" w:lineRule="auto"/>
        <w:jc w:val="both"/>
        <w:rPr>
          <w:rFonts w:ascii="Calibri Light" w:hAnsi="Calibri Light" w:cs="Calibri Light"/>
        </w:rPr>
      </w:pPr>
    </w:p>
    <w:p w14:paraId="6574BB7B" w14:textId="77777777" w:rsidR="00F9265D" w:rsidRDefault="00F9265D" w:rsidP="00F9265D">
      <w:pPr>
        <w:spacing w:line="360" w:lineRule="auto"/>
        <w:jc w:val="both"/>
        <w:rPr>
          <w:rFonts w:ascii="Calibri Light" w:hAnsi="Calibri Light" w:cs="Calibri Ligh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3"/>
        <w:gridCol w:w="3244"/>
        <w:gridCol w:w="2997"/>
        <w:gridCol w:w="2346"/>
        <w:gridCol w:w="2220"/>
        <w:gridCol w:w="2546"/>
      </w:tblGrid>
      <w:tr w:rsidR="00C35E6A" w14:paraId="3F65F79E" w14:textId="77777777" w:rsidTr="00445644">
        <w:trPr>
          <w:jc w:val="center"/>
        </w:trPr>
        <w:tc>
          <w:tcPr>
            <w:tcW w:w="1810" w:type="dxa"/>
          </w:tcPr>
          <w:p w14:paraId="4A4957F7" w14:textId="77777777" w:rsidR="00C35E6A" w:rsidRPr="006646B1" w:rsidRDefault="00C35E6A" w:rsidP="006646B1">
            <w:pPr>
              <w:spacing w:line="360" w:lineRule="auto"/>
              <w:jc w:val="center"/>
              <w:rPr>
                <w:rFonts w:ascii="Calibri Light" w:hAnsi="Calibri Light" w:cs="Calibri Light"/>
                <w:color w:val="002060"/>
              </w:rPr>
            </w:pPr>
            <w:r w:rsidRPr="006646B1">
              <w:rPr>
                <w:rFonts w:ascii="Calibri Light" w:hAnsi="Calibri Light" w:cs="Calibri Light"/>
                <w:color w:val="002060"/>
              </w:rPr>
              <w:t>Unit</w:t>
            </w:r>
          </w:p>
        </w:tc>
        <w:tc>
          <w:tcPr>
            <w:tcW w:w="3288" w:type="dxa"/>
          </w:tcPr>
          <w:p w14:paraId="7AC0895A" w14:textId="77777777" w:rsidR="00C35E6A" w:rsidRPr="006646B1" w:rsidRDefault="00524701" w:rsidP="006646B1">
            <w:pPr>
              <w:spacing w:line="360" w:lineRule="auto"/>
              <w:jc w:val="center"/>
              <w:rPr>
                <w:rFonts w:ascii="Calibri Light" w:hAnsi="Calibri Light" w:cs="Calibri Light"/>
                <w:color w:val="002060"/>
              </w:rPr>
            </w:pPr>
            <w:r w:rsidRPr="006646B1">
              <w:rPr>
                <w:rFonts w:ascii="Calibri Light" w:hAnsi="Calibri Light" w:cs="Calibri Light"/>
                <w:color w:val="002060"/>
              </w:rPr>
              <w:t>C</w:t>
            </w:r>
            <w:r w:rsidR="00B94A15" w:rsidRPr="006646B1">
              <w:rPr>
                <w:rFonts w:ascii="Calibri Light" w:hAnsi="Calibri Light" w:cs="Calibri Light"/>
                <w:color w:val="002060"/>
              </w:rPr>
              <w:t>ontent</w:t>
            </w:r>
          </w:p>
        </w:tc>
        <w:tc>
          <w:tcPr>
            <w:tcW w:w="3032" w:type="dxa"/>
          </w:tcPr>
          <w:p w14:paraId="47622DBE" w14:textId="77777777" w:rsidR="00C35E6A" w:rsidRPr="006646B1" w:rsidRDefault="00E91B76" w:rsidP="006646B1">
            <w:pPr>
              <w:spacing w:line="360" w:lineRule="auto"/>
              <w:jc w:val="center"/>
              <w:rPr>
                <w:rFonts w:ascii="Calibri Light" w:hAnsi="Calibri Light" w:cs="Calibri Light"/>
                <w:color w:val="002060"/>
              </w:rPr>
            </w:pPr>
            <w:r w:rsidRPr="006646B1">
              <w:rPr>
                <w:rFonts w:ascii="Calibri Light" w:hAnsi="Calibri Light" w:cs="Calibri Light"/>
                <w:color w:val="002060"/>
              </w:rPr>
              <w:t>Unit o</w:t>
            </w:r>
            <w:r w:rsidR="00B94A15" w:rsidRPr="006646B1">
              <w:rPr>
                <w:rFonts w:ascii="Calibri Light" w:hAnsi="Calibri Light" w:cs="Calibri Light"/>
                <w:color w:val="002060"/>
              </w:rPr>
              <w:t>utcomes</w:t>
            </w:r>
          </w:p>
        </w:tc>
        <w:tc>
          <w:tcPr>
            <w:tcW w:w="2352" w:type="dxa"/>
          </w:tcPr>
          <w:p w14:paraId="1C81A92B" w14:textId="77777777" w:rsidR="00C35E6A" w:rsidRPr="006646B1" w:rsidRDefault="00054FF2" w:rsidP="006646B1">
            <w:pPr>
              <w:spacing w:line="360" w:lineRule="auto"/>
              <w:jc w:val="center"/>
              <w:rPr>
                <w:rFonts w:ascii="Calibri Light" w:hAnsi="Calibri Light" w:cs="Calibri Light"/>
                <w:color w:val="002060"/>
              </w:rPr>
            </w:pPr>
            <w:r w:rsidRPr="006646B1">
              <w:rPr>
                <w:rFonts w:ascii="Calibri Light" w:hAnsi="Calibri Light" w:cs="Calibri Light"/>
                <w:color w:val="002060"/>
              </w:rPr>
              <w:t>Learning M</w:t>
            </w:r>
            <w:r w:rsidR="00B94A15" w:rsidRPr="006646B1">
              <w:rPr>
                <w:rFonts w:ascii="Calibri Light" w:hAnsi="Calibri Light" w:cs="Calibri Light"/>
                <w:color w:val="002060"/>
              </w:rPr>
              <w:t>ethods</w:t>
            </w:r>
          </w:p>
        </w:tc>
        <w:tc>
          <w:tcPr>
            <w:tcW w:w="1930" w:type="dxa"/>
          </w:tcPr>
          <w:p w14:paraId="3543939D" w14:textId="77777777" w:rsidR="00C35E6A" w:rsidRPr="006646B1" w:rsidRDefault="00B94A15" w:rsidP="006646B1">
            <w:pPr>
              <w:spacing w:line="360" w:lineRule="auto"/>
              <w:jc w:val="center"/>
              <w:rPr>
                <w:rFonts w:ascii="Calibri Light" w:hAnsi="Calibri Light" w:cs="Calibri Light"/>
                <w:color w:val="002060"/>
              </w:rPr>
            </w:pPr>
            <w:r w:rsidRPr="006646B1">
              <w:rPr>
                <w:rFonts w:ascii="Calibri Light" w:hAnsi="Calibri Light" w:cs="Calibri Light"/>
                <w:color w:val="002060"/>
              </w:rPr>
              <w:t>Assessment</w:t>
            </w:r>
            <w:r w:rsidR="00DF4EEA" w:rsidRPr="006646B1">
              <w:rPr>
                <w:rFonts w:ascii="Calibri Light" w:hAnsi="Calibri Light" w:cs="Calibri Light"/>
                <w:color w:val="002060"/>
              </w:rPr>
              <w:t xml:space="preserve"> </w:t>
            </w:r>
          </w:p>
        </w:tc>
        <w:tc>
          <w:tcPr>
            <w:tcW w:w="2599" w:type="dxa"/>
          </w:tcPr>
          <w:p w14:paraId="7C82C253" w14:textId="77777777" w:rsidR="00C35E6A" w:rsidRPr="00B56B2D" w:rsidRDefault="00B56B2D" w:rsidP="006646B1">
            <w:pPr>
              <w:spacing w:line="360" w:lineRule="auto"/>
              <w:jc w:val="center"/>
              <w:rPr>
                <w:rFonts w:ascii="Calibri Light" w:hAnsi="Calibri Light" w:cs="Calibri Light"/>
                <w:color w:val="002060"/>
                <w:highlight w:val="cyan"/>
              </w:rPr>
            </w:pPr>
            <w:r w:rsidRPr="00267EA1">
              <w:rPr>
                <w:rFonts w:ascii="Calibri Light" w:hAnsi="Calibri Light" w:cs="Calibri Light"/>
                <w:color w:val="002060"/>
              </w:rPr>
              <w:t>COSRT Core Curricula</w:t>
            </w:r>
            <w:r w:rsidR="00054FF2" w:rsidRPr="00267EA1">
              <w:rPr>
                <w:rFonts w:ascii="Calibri Light" w:hAnsi="Calibri Light" w:cs="Calibri Light"/>
                <w:color w:val="002060"/>
              </w:rPr>
              <w:t xml:space="preserve"> Supported</w:t>
            </w:r>
          </w:p>
        </w:tc>
      </w:tr>
      <w:tr w:rsidR="00C35E6A" w14:paraId="65DB49C2" w14:textId="77777777" w:rsidTr="00445644">
        <w:trPr>
          <w:jc w:val="center"/>
        </w:trPr>
        <w:tc>
          <w:tcPr>
            <w:tcW w:w="1810" w:type="dxa"/>
          </w:tcPr>
          <w:p w14:paraId="45D93FD7" w14:textId="77777777" w:rsidR="00453E8D" w:rsidRDefault="00823B19" w:rsidP="006646B1">
            <w:pPr>
              <w:spacing w:line="360" w:lineRule="auto"/>
              <w:rPr>
                <w:rFonts w:ascii="Calibri Light" w:hAnsi="Calibri Light" w:cs="Calibri Light"/>
                <w:sz w:val="22"/>
                <w:szCs w:val="22"/>
              </w:rPr>
            </w:pPr>
            <w:r w:rsidRPr="006646B1">
              <w:rPr>
                <w:rFonts w:ascii="Calibri Light" w:hAnsi="Calibri Light" w:cs="Calibri Light"/>
                <w:sz w:val="22"/>
                <w:szCs w:val="22"/>
              </w:rPr>
              <w:t xml:space="preserve">  </w:t>
            </w:r>
            <w:r w:rsidR="00453E8D">
              <w:rPr>
                <w:rFonts w:ascii="Calibri Light" w:hAnsi="Calibri Light" w:cs="Calibri Light"/>
                <w:sz w:val="22"/>
                <w:szCs w:val="22"/>
              </w:rPr>
              <w:t xml:space="preserve">e.g. </w:t>
            </w:r>
          </w:p>
          <w:p w14:paraId="3A72F3F9" w14:textId="77777777" w:rsidR="00C35E6A" w:rsidRPr="00453E8D" w:rsidRDefault="00453E8D" w:rsidP="006646B1">
            <w:pPr>
              <w:spacing w:line="360" w:lineRule="auto"/>
              <w:rPr>
                <w:rFonts w:ascii="Calibri Light" w:hAnsi="Calibri Light" w:cs="Calibri Light"/>
                <w:i/>
                <w:iCs/>
                <w:sz w:val="22"/>
                <w:szCs w:val="22"/>
              </w:rPr>
            </w:pPr>
            <w:r w:rsidRPr="00453E8D">
              <w:rPr>
                <w:rFonts w:ascii="Calibri Light" w:hAnsi="Calibri Light" w:cs="Calibri Light"/>
                <w:i/>
                <w:iCs/>
                <w:sz w:val="22"/>
                <w:szCs w:val="22"/>
              </w:rPr>
              <w:t>Ethical and legal practice</w:t>
            </w:r>
            <w:r w:rsidR="00823B19" w:rsidRPr="00453E8D">
              <w:rPr>
                <w:rFonts w:ascii="Calibri Light" w:hAnsi="Calibri Light" w:cs="Calibri Light"/>
                <w:bCs/>
                <w:i/>
                <w:iCs/>
                <w:sz w:val="22"/>
                <w:szCs w:val="22"/>
              </w:rPr>
              <w:tab/>
            </w:r>
          </w:p>
        </w:tc>
        <w:tc>
          <w:tcPr>
            <w:tcW w:w="3288" w:type="dxa"/>
          </w:tcPr>
          <w:p w14:paraId="67065B44" w14:textId="77777777" w:rsidR="00453E8D" w:rsidRDefault="00823B19" w:rsidP="006646B1">
            <w:pPr>
              <w:spacing w:line="360" w:lineRule="auto"/>
              <w:rPr>
                <w:rFonts w:ascii="Calibri Light" w:hAnsi="Calibri Light" w:cs="Calibri Light"/>
                <w:sz w:val="22"/>
                <w:szCs w:val="22"/>
              </w:rPr>
            </w:pPr>
            <w:r w:rsidRPr="006646B1">
              <w:rPr>
                <w:rFonts w:ascii="Calibri Light" w:hAnsi="Calibri Light" w:cs="Calibri Light"/>
                <w:sz w:val="22"/>
                <w:szCs w:val="22"/>
              </w:rPr>
              <w:t xml:space="preserve"> </w:t>
            </w:r>
            <w:r w:rsidR="00453E8D">
              <w:rPr>
                <w:rFonts w:ascii="Calibri Light" w:hAnsi="Calibri Light" w:cs="Calibri Light"/>
                <w:sz w:val="22"/>
                <w:szCs w:val="22"/>
              </w:rPr>
              <w:t xml:space="preserve">e.g. </w:t>
            </w:r>
          </w:p>
          <w:p w14:paraId="79E8284D" w14:textId="77777777" w:rsidR="00453E8D" w:rsidRPr="00453E8D" w:rsidRDefault="00453E8D" w:rsidP="000F3BC4">
            <w:pPr>
              <w:numPr>
                <w:ilvl w:val="0"/>
                <w:numId w:val="15"/>
              </w:numPr>
              <w:spacing w:line="360" w:lineRule="auto"/>
              <w:rPr>
                <w:rFonts w:ascii="Calibri Light" w:hAnsi="Calibri Light" w:cs="Calibri Light"/>
                <w:i/>
                <w:iCs/>
                <w:sz w:val="22"/>
                <w:szCs w:val="22"/>
              </w:rPr>
            </w:pPr>
            <w:r w:rsidRPr="00453E8D">
              <w:rPr>
                <w:rFonts w:ascii="Calibri Light" w:hAnsi="Calibri Light" w:cs="Calibri Light"/>
                <w:i/>
                <w:iCs/>
                <w:sz w:val="22"/>
                <w:szCs w:val="22"/>
              </w:rPr>
              <w:t xml:space="preserve">Ethical frameworks and codes of ethics. </w:t>
            </w:r>
          </w:p>
          <w:p w14:paraId="5A5F01B1" w14:textId="77777777" w:rsidR="00453E8D" w:rsidRPr="00453E8D" w:rsidRDefault="00453E8D" w:rsidP="000F3BC4">
            <w:pPr>
              <w:numPr>
                <w:ilvl w:val="0"/>
                <w:numId w:val="15"/>
              </w:numPr>
              <w:spacing w:line="360" w:lineRule="auto"/>
              <w:rPr>
                <w:rFonts w:ascii="Calibri Light" w:hAnsi="Calibri Light" w:cs="Calibri Light"/>
                <w:i/>
                <w:iCs/>
                <w:sz w:val="22"/>
                <w:szCs w:val="22"/>
              </w:rPr>
            </w:pPr>
            <w:r w:rsidRPr="00453E8D">
              <w:rPr>
                <w:rFonts w:ascii="Calibri Light" w:hAnsi="Calibri Light" w:cs="Calibri Light"/>
                <w:i/>
                <w:iCs/>
                <w:sz w:val="22"/>
                <w:szCs w:val="22"/>
              </w:rPr>
              <w:t xml:space="preserve">The role of professional bodies. </w:t>
            </w:r>
          </w:p>
          <w:p w14:paraId="09D0B68D" w14:textId="77777777" w:rsidR="00453E8D" w:rsidRPr="00453E8D" w:rsidRDefault="00453E8D" w:rsidP="000F3BC4">
            <w:pPr>
              <w:numPr>
                <w:ilvl w:val="0"/>
                <w:numId w:val="15"/>
              </w:numPr>
              <w:spacing w:line="360" w:lineRule="auto"/>
              <w:rPr>
                <w:rFonts w:ascii="Calibri Light" w:hAnsi="Calibri Light" w:cs="Calibri Light"/>
                <w:i/>
                <w:iCs/>
                <w:sz w:val="22"/>
                <w:szCs w:val="22"/>
              </w:rPr>
            </w:pPr>
            <w:r w:rsidRPr="00453E8D">
              <w:rPr>
                <w:rFonts w:ascii="Calibri Light" w:hAnsi="Calibri Light" w:cs="Calibri Light"/>
                <w:i/>
                <w:iCs/>
                <w:sz w:val="22"/>
                <w:szCs w:val="22"/>
              </w:rPr>
              <w:t xml:space="preserve">Responsibility for good practice. </w:t>
            </w:r>
          </w:p>
          <w:p w14:paraId="26F7EB22" w14:textId="77777777" w:rsidR="00E91B76" w:rsidRPr="006646B1" w:rsidRDefault="00453E8D" w:rsidP="000F3BC4">
            <w:pPr>
              <w:numPr>
                <w:ilvl w:val="0"/>
                <w:numId w:val="15"/>
              </w:numPr>
              <w:spacing w:line="360" w:lineRule="auto"/>
              <w:rPr>
                <w:rFonts w:ascii="Calibri Light" w:hAnsi="Calibri Light" w:cs="Calibri Light"/>
                <w:sz w:val="22"/>
                <w:szCs w:val="22"/>
              </w:rPr>
            </w:pPr>
            <w:r w:rsidRPr="00453E8D">
              <w:rPr>
                <w:rFonts w:ascii="Calibri Light" w:hAnsi="Calibri Light" w:cs="Calibri Light"/>
                <w:i/>
                <w:iCs/>
                <w:sz w:val="22"/>
                <w:szCs w:val="22"/>
              </w:rPr>
              <w:t>Laws applicable to specialist psychotherapy practice.</w:t>
            </w:r>
            <w:r w:rsidR="00823B19" w:rsidRPr="006646B1">
              <w:rPr>
                <w:rFonts w:ascii="Calibri Light" w:hAnsi="Calibri Light" w:cs="Calibri Light"/>
                <w:bCs/>
                <w:sz w:val="22"/>
                <w:szCs w:val="22"/>
              </w:rPr>
              <w:tab/>
            </w:r>
          </w:p>
        </w:tc>
        <w:tc>
          <w:tcPr>
            <w:tcW w:w="3032" w:type="dxa"/>
          </w:tcPr>
          <w:p w14:paraId="10043BC4" w14:textId="77777777" w:rsidR="00453E8D" w:rsidRDefault="00823B19" w:rsidP="006646B1">
            <w:pPr>
              <w:spacing w:line="360" w:lineRule="auto"/>
              <w:rPr>
                <w:rFonts w:ascii="Calibri Light" w:hAnsi="Calibri Light" w:cs="Calibri Light"/>
                <w:sz w:val="22"/>
                <w:szCs w:val="22"/>
              </w:rPr>
            </w:pPr>
            <w:r w:rsidRPr="006646B1">
              <w:rPr>
                <w:rFonts w:ascii="Calibri Light" w:hAnsi="Calibri Light" w:cs="Calibri Light"/>
              </w:rPr>
              <w:t xml:space="preserve"> </w:t>
            </w:r>
            <w:r w:rsidR="00453E8D">
              <w:rPr>
                <w:rFonts w:ascii="Calibri Light" w:hAnsi="Calibri Light" w:cs="Calibri Light"/>
                <w:sz w:val="22"/>
                <w:szCs w:val="22"/>
              </w:rPr>
              <w:t>e.g.</w:t>
            </w:r>
          </w:p>
          <w:p w14:paraId="0D757B77" w14:textId="77777777" w:rsidR="00453E8D" w:rsidRPr="00453E8D" w:rsidRDefault="00453E8D" w:rsidP="000F3BC4">
            <w:pPr>
              <w:numPr>
                <w:ilvl w:val="0"/>
                <w:numId w:val="16"/>
              </w:numPr>
              <w:spacing w:line="360" w:lineRule="auto"/>
              <w:rPr>
                <w:rFonts w:ascii="Calibri Light" w:hAnsi="Calibri Light" w:cs="Calibri Light"/>
                <w:i/>
                <w:iCs/>
              </w:rPr>
            </w:pPr>
            <w:r w:rsidRPr="00453E8D">
              <w:rPr>
                <w:rFonts w:ascii="Calibri Light" w:hAnsi="Calibri Light" w:cs="Calibri Light"/>
                <w:i/>
                <w:iCs/>
              </w:rPr>
              <w:t>Able to understand and work within the regulatory and non regulatory framework for therapy.</w:t>
            </w:r>
          </w:p>
          <w:p w14:paraId="6F0E2C9D" w14:textId="77777777" w:rsidR="00E91B76" w:rsidRPr="006646B1" w:rsidRDefault="00453E8D" w:rsidP="000F3BC4">
            <w:pPr>
              <w:numPr>
                <w:ilvl w:val="0"/>
                <w:numId w:val="16"/>
              </w:numPr>
              <w:spacing w:line="360" w:lineRule="auto"/>
              <w:rPr>
                <w:rFonts w:ascii="Calibri Light" w:hAnsi="Calibri Light" w:cs="Calibri Light"/>
              </w:rPr>
            </w:pPr>
            <w:r w:rsidRPr="00453E8D">
              <w:rPr>
                <w:rFonts w:ascii="Calibri Light" w:hAnsi="Calibri Light" w:cs="Calibri Light"/>
                <w:i/>
                <w:iCs/>
              </w:rPr>
              <w:t>Able to take responsibility for independent decision making and ensure.</w:t>
            </w:r>
          </w:p>
        </w:tc>
        <w:tc>
          <w:tcPr>
            <w:tcW w:w="2352" w:type="dxa"/>
          </w:tcPr>
          <w:p w14:paraId="0DD27F92" w14:textId="77777777" w:rsidR="00453E8D" w:rsidRDefault="00453E8D" w:rsidP="006646B1">
            <w:pPr>
              <w:spacing w:line="360" w:lineRule="auto"/>
              <w:ind w:left="312" w:hanging="284"/>
              <w:rPr>
                <w:rFonts w:ascii="Calibri Light" w:hAnsi="Calibri Light" w:cs="Calibri Light"/>
                <w:sz w:val="22"/>
                <w:szCs w:val="22"/>
              </w:rPr>
            </w:pPr>
            <w:r>
              <w:rPr>
                <w:rFonts w:ascii="Calibri Light" w:hAnsi="Calibri Light" w:cs="Calibri Light"/>
                <w:sz w:val="22"/>
                <w:szCs w:val="22"/>
              </w:rPr>
              <w:t xml:space="preserve">e.g. </w:t>
            </w:r>
          </w:p>
          <w:p w14:paraId="5F74B351" w14:textId="77777777" w:rsidR="00453E8D" w:rsidRPr="00453E8D" w:rsidRDefault="00453E8D" w:rsidP="000F3BC4">
            <w:pPr>
              <w:numPr>
                <w:ilvl w:val="0"/>
                <w:numId w:val="16"/>
              </w:numPr>
              <w:spacing w:line="360" w:lineRule="auto"/>
              <w:rPr>
                <w:rFonts w:ascii="Calibri Light" w:hAnsi="Calibri Light" w:cs="Calibri Light"/>
                <w:bCs/>
                <w:i/>
                <w:iCs/>
                <w:sz w:val="22"/>
                <w:szCs w:val="22"/>
              </w:rPr>
            </w:pPr>
            <w:r w:rsidRPr="00453E8D">
              <w:rPr>
                <w:rFonts w:ascii="Calibri Light" w:hAnsi="Calibri Light" w:cs="Calibri Light"/>
                <w:bCs/>
                <w:i/>
                <w:iCs/>
                <w:sz w:val="22"/>
                <w:szCs w:val="22"/>
              </w:rPr>
              <w:t>2 Lectures.</w:t>
            </w:r>
          </w:p>
          <w:p w14:paraId="1B101BDF" w14:textId="77777777" w:rsidR="00453E8D" w:rsidRPr="00453E8D" w:rsidRDefault="00453E8D" w:rsidP="000F3BC4">
            <w:pPr>
              <w:numPr>
                <w:ilvl w:val="0"/>
                <w:numId w:val="16"/>
              </w:numPr>
              <w:spacing w:line="360" w:lineRule="auto"/>
              <w:rPr>
                <w:rFonts w:ascii="Calibri Light" w:hAnsi="Calibri Light" w:cs="Calibri Light"/>
                <w:bCs/>
                <w:i/>
                <w:iCs/>
                <w:sz w:val="22"/>
                <w:szCs w:val="22"/>
              </w:rPr>
            </w:pPr>
            <w:r w:rsidRPr="00453E8D">
              <w:rPr>
                <w:rFonts w:ascii="Calibri Light" w:hAnsi="Calibri Light" w:cs="Calibri Light"/>
                <w:bCs/>
                <w:i/>
                <w:iCs/>
                <w:sz w:val="22"/>
                <w:szCs w:val="22"/>
              </w:rPr>
              <w:t xml:space="preserve">1 Seminar. </w:t>
            </w:r>
          </w:p>
          <w:p w14:paraId="5409EDA3" w14:textId="77777777" w:rsidR="00C35E6A" w:rsidRPr="00453E8D" w:rsidRDefault="00453E8D" w:rsidP="000F3BC4">
            <w:pPr>
              <w:numPr>
                <w:ilvl w:val="0"/>
                <w:numId w:val="16"/>
              </w:numPr>
              <w:spacing w:line="360" w:lineRule="auto"/>
              <w:rPr>
                <w:rFonts w:ascii="Calibri Light" w:hAnsi="Calibri Light" w:cs="Calibri Light"/>
                <w:bCs/>
                <w:sz w:val="22"/>
                <w:szCs w:val="22"/>
              </w:rPr>
            </w:pPr>
            <w:r w:rsidRPr="00453E8D">
              <w:rPr>
                <w:rFonts w:ascii="Calibri Light" w:hAnsi="Calibri Light" w:cs="Calibri Light"/>
                <w:bCs/>
                <w:i/>
                <w:iCs/>
                <w:sz w:val="22"/>
                <w:szCs w:val="22"/>
              </w:rPr>
              <w:t>5 hours recommended Self-study.</w:t>
            </w:r>
            <w:r w:rsidR="00823B19" w:rsidRPr="00453E8D">
              <w:rPr>
                <w:rFonts w:ascii="Calibri Light" w:hAnsi="Calibri Light" w:cs="Calibri Light"/>
                <w:bCs/>
                <w:sz w:val="22"/>
                <w:szCs w:val="22"/>
              </w:rPr>
              <w:tab/>
            </w:r>
          </w:p>
        </w:tc>
        <w:tc>
          <w:tcPr>
            <w:tcW w:w="1930" w:type="dxa"/>
          </w:tcPr>
          <w:p w14:paraId="1BEE65D3" w14:textId="77777777" w:rsidR="00445644" w:rsidRDefault="00445644" w:rsidP="006646B1">
            <w:pPr>
              <w:spacing w:line="360" w:lineRule="auto"/>
              <w:ind w:left="28"/>
              <w:rPr>
                <w:rFonts w:ascii="Calibri Light" w:hAnsi="Calibri Light" w:cs="Calibri Light"/>
                <w:sz w:val="22"/>
                <w:szCs w:val="22"/>
              </w:rPr>
            </w:pPr>
            <w:r>
              <w:rPr>
                <w:rFonts w:ascii="Calibri Light" w:hAnsi="Calibri Light" w:cs="Calibri Light"/>
                <w:sz w:val="22"/>
                <w:szCs w:val="22"/>
              </w:rPr>
              <w:t>e.g.</w:t>
            </w:r>
          </w:p>
          <w:p w14:paraId="23C520CD" w14:textId="77777777" w:rsidR="00445644" w:rsidRPr="00445644" w:rsidRDefault="00445644" w:rsidP="000F3BC4">
            <w:pPr>
              <w:numPr>
                <w:ilvl w:val="0"/>
                <w:numId w:val="17"/>
              </w:numPr>
              <w:spacing w:line="360" w:lineRule="auto"/>
              <w:rPr>
                <w:rFonts w:ascii="Calibri Light" w:hAnsi="Calibri Light" w:cs="Calibri Light"/>
                <w:i/>
                <w:iCs/>
              </w:rPr>
            </w:pPr>
            <w:r w:rsidRPr="00445644">
              <w:rPr>
                <w:rFonts w:ascii="Calibri Light" w:hAnsi="Calibri Light" w:cs="Calibri Light"/>
                <w:bCs/>
                <w:i/>
                <w:iCs/>
                <w:sz w:val="22"/>
                <w:szCs w:val="22"/>
              </w:rPr>
              <w:t>3,000 word written essay.</w:t>
            </w:r>
          </w:p>
          <w:p w14:paraId="5C882772" w14:textId="77777777" w:rsidR="00C35E6A" w:rsidRPr="006646B1" w:rsidRDefault="00445644" w:rsidP="000F3BC4">
            <w:pPr>
              <w:numPr>
                <w:ilvl w:val="0"/>
                <w:numId w:val="17"/>
              </w:numPr>
              <w:spacing w:line="360" w:lineRule="auto"/>
              <w:rPr>
                <w:rFonts w:ascii="Calibri Light" w:hAnsi="Calibri Light" w:cs="Calibri Light"/>
              </w:rPr>
            </w:pPr>
            <w:r w:rsidRPr="00445644">
              <w:rPr>
                <w:rFonts w:ascii="Calibri Light" w:hAnsi="Calibri Light" w:cs="Calibri Light"/>
                <w:bCs/>
                <w:i/>
                <w:iCs/>
                <w:sz w:val="22"/>
                <w:szCs w:val="22"/>
              </w:rPr>
              <w:t>2 verbal presentations.</w:t>
            </w:r>
            <w:r w:rsidR="00823B19" w:rsidRPr="006646B1">
              <w:rPr>
                <w:rFonts w:ascii="Calibri Light" w:hAnsi="Calibri Light" w:cs="Calibri Light"/>
                <w:bCs/>
                <w:sz w:val="22"/>
                <w:szCs w:val="22"/>
              </w:rPr>
              <w:tab/>
            </w:r>
          </w:p>
        </w:tc>
        <w:tc>
          <w:tcPr>
            <w:tcW w:w="2599" w:type="dxa"/>
          </w:tcPr>
          <w:p w14:paraId="6E5E2B7C" w14:textId="77777777" w:rsidR="00445644" w:rsidRDefault="00445644" w:rsidP="00445644">
            <w:pPr>
              <w:spacing w:line="360" w:lineRule="auto"/>
              <w:ind w:left="312" w:hanging="284"/>
              <w:rPr>
                <w:rFonts w:ascii="Calibri Light" w:hAnsi="Calibri Light" w:cs="Calibri Light"/>
                <w:sz w:val="22"/>
                <w:szCs w:val="22"/>
              </w:rPr>
            </w:pPr>
            <w:r>
              <w:rPr>
                <w:rFonts w:ascii="Calibri Light" w:hAnsi="Calibri Light" w:cs="Calibri Light"/>
                <w:sz w:val="22"/>
                <w:szCs w:val="22"/>
              </w:rPr>
              <w:t>e.g.</w:t>
            </w:r>
          </w:p>
          <w:p w14:paraId="2DB7238B" w14:textId="77777777" w:rsidR="00C35E6A" w:rsidRPr="00445644" w:rsidRDefault="00445644" w:rsidP="000F3BC4">
            <w:pPr>
              <w:numPr>
                <w:ilvl w:val="0"/>
                <w:numId w:val="18"/>
              </w:numPr>
              <w:spacing w:line="360" w:lineRule="auto"/>
              <w:rPr>
                <w:rFonts w:ascii="Calibri Light" w:hAnsi="Calibri Light" w:cs="Calibri Light"/>
                <w:i/>
                <w:iCs/>
                <w:sz w:val="22"/>
                <w:szCs w:val="22"/>
              </w:rPr>
            </w:pPr>
            <w:r w:rsidRPr="00445644">
              <w:rPr>
                <w:rFonts w:ascii="Calibri Light" w:hAnsi="Calibri Light" w:cs="Calibri Light"/>
                <w:bCs/>
                <w:i/>
                <w:iCs/>
                <w:sz w:val="22"/>
                <w:szCs w:val="22"/>
              </w:rPr>
              <w:t>1.2, 2.2, 3.2</w:t>
            </w:r>
            <w:r w:rsidR="00823B19" w:rsidRPr="00445644">
              <w:rPr>
                <w:rFonts w:ascii="Calibri Light" w:hAnsi="Calibri Light" w:cs="Calibri Light"/>
                <w:bCs/>
                <w:i/>
                <w:iCs/>
                <w:sz w:val="22"/>
                <w:szCs w:val="22"/>
              </w:rPr>
              <w:tab/>
            </w:r>
          </w:p>
        </w:tc>
      </w:tr>
    </w:tbl>
    <w:p w14:paraId="28A99582" w14:textId="77777777" w:rsidR="00F9265D" w:rsidRDefault="00F9265D" w:rsidP="00F9265D">
      <w:pPr>
        <w:spacing w:line="360" w:lineRule="auto"/>
        <w:jc w:val="both"/>
        <w:rPr>
          <w:rFonts w:ascii="Calibri Light" w:hAnsi="Calibri Light" w:cs="Calibri Light"/>
        </w:rPr>
      </w:pPr>
    </w:p>
    <w:p w14:paraId="0CD963A3" w14:textId="77777777" w:rsidR="00EC2A12" w:rsidRDefault="00EC2A12" w:rsidP="00F9265D">
      <w:pPr>
        <w:spacing w:line="360" w:lineRule="auto"/>
        <w:jc w:val="both"/>
        <w:rPr>
          <w:rFonts w:ascii="Calibri Light" w:hAnsi="Calibri Light" w:cs="Calibri Light"/>
        </w:rPr>
      </w:pPr>
    </w:p>
    <w:p w14:paraId="0AD01BAA" w14:textId="77777777" w:rsidR="00EC2A12" w:rsidRDefault="00EC2A12" w:rsidP="00F9265D">
      <w:pPr>
        <w:spacing w:line="360" w:lineRule="auto"/>
        <w:jc w:val="both"/>
        <w:rPr>
          <w:rFonts w:ascii="Calibri Light" w:hAnsi="Calibri Light" w:cs="Calibri Light"/>
        </w:rPr>
      </w:pPr>
    </w:p>
    <w:p w14:paraId="6CC20C1E" w14:textId="77777777" w:rsidR="00EC2A12" w:rsidRDefault="00EC2A12" w:rsidP="00F9265D">
      <w:pPr>
        <w:spacing w:line="360" w:lineRule="auto"/>
        <w:jc w:val="both"/>
        <w:rPr>
          <w:rFonts w:ascii="Calibri Light" w:hAnsi="Calibri Light" w:cs="Calibri Light"/>
        </w:rPr>
        <w:sectPr w:rsidR="00EC2A12" w:rsidSect="008A2FF1">
          <w:footerReference w:type="default" r:id="rId18"/>
          <w:pgSz w:w="16838" w:h="11906" w:orient="landscape" w:code="9"/>
          <w:pgMar w:top="1134" w:right="851" w:bottom="1134" w:left="851" w:header="624" w:footer="113" w:gutter="0"/>
          <w:pgNumType w:start="13"/>
          <w:cols w:space="708"/>
          <w:titlePg/>
          <w:docGrid w:linePitch="360"/>
        </w:sectPr>
      </w:pPr>
    </w:p>
    <w:p w14:paraId="6B57C00D" w14:textId="77777777" w:rsidR="003075D4" w:rsidRPr="00267EA1" w:rsidRDefault="00120495" w:rsidP="0085555E">
      <w:pPr>
        <w:pStyle w:val="Heading1"/>
        <w:rPr>
          <w:b/>
          <w:bCs/>
          <w:color w:val="009B8F"/>
          <w:sz w:val="52"/>
          <w:szCs w:val="52"/>
          <w:vertAlign w:val="baseline"/>
          <w:lang w:val="en-US"/>
        </w:rPr>
      </w:pPr>
      <w:bookmarkStart w:id="41" w:name="_Toc112084519"/>
      <w:bookmarkStart w:id="42" w:name="_Toc112085600"/>
      <w:bookmarkStart w:id="43" w:name="_Toc116043882"/>
      <w:bookmarkStart w:id="44" w:name="_Toc118977962"/>
      <w:bookmarkStart w:id="45" w:name="_Toc244008160"/>
      <w:r w:rsidRPr="00267EA1">
        <w:rPr>
          <w:b/>
          <w:bCs/>
          <w:color w:val="009B8F"/>
          <w:sz w:val="52"/>
          <w:szCs w:val="52"/>
          <w:vertAlign w:val="baseline"/>
          <w:lang w:val="en-US"/>
        </w:rPr>
        <w:t xml:space="preserve">APPENDIX </w:t>
      </w:r>
      <w:r w:rsidR="00445644" w:rsidRPr="00267EA1">
        <w:rPr>
          <w:b/>
          <w:bCs/>
          <w:color w:val="009B8F"/>
          <w:sz w:val="52"/>
          <w:szCs w:val="52"/>
          <w:vertAlign w:val="baseline"/>
          <w:lang w:val="en-US"/>
        </w:rPr>
        <w:t>2</w:t>
      </w:r>
      <w:r w:rsidR="003075D4" w:rsidRPr="00267EA1">
        <w:rPr>
          <w:b/>
          <w:bCs/>
          <w:color w:val="009B8F"/>
          <w:sz w:val="52"/>
          <w:szCs w:val="52"/>
          <w:vertAlign w:val="baseline"/>
          <w:lang w:val="en-US"/>
        </w:rPr>
        <w:t>.</w:t>
      </w:r>
      <w:bookmarkEnd w:id="41"/>
      <w:bookmarkEnd w:id="42"/>
      <w:bookmarkEnd w:id="43"/>
      <w:bookmarkEnd w:id="44"/>
      <w:r w:rsidR="00A820DF">
        <w:rPr>
          <w:b/>
          <w:bCs/>
          <w:color w:val="009B8F"/>
          <w:sz w:val="52"/>
          <w:szCs w:val="52"/>
          <w:vertAlign w:val="baseline"/>
          <w:lang w:val="en-US"/>
        </w:rPr>
        <w:t xml:space="preserve"> RELATIONSHIP THERAPY</w:t>
      </w:r>
      <w:r w:rsidR="003075D4" w:rsidRPr="00267EA1">
        <w:rPr>
          <w:b/>
          <w:bCs/>
          <w:color w:val="009B8F"/>
          <w:sz w:val="52"/>
          <w:szCs w:val="52"/>
          <w:vertAlign w:val="baseline"/>
          <w:lang w:val="en-US"/>
        </w:rPr>
        <w:t xml:space="preserve"> </w:t>
      </w:r>
      <w:r w:rsidR="00A036FC">
        <w:rPr>
          <w:b/>
          <w:bCs/>
          <w:color w:val="009B8F"/>
          <w:sz w:val="52"/>
          <w:szCs w:val="52"/>
          <w:vertAlign w:val="baseline"/>
          <w:lang w:val="en-US"/>
        </w:rPr>
        <w:t>COMPETENCES</w:t>
      </w:r>
      <w:bookmarkEnd w:id="45"/>
    </w:p>
    <w:p w14:paraId="206F94F5" w14:textId="77777777" w:rsidR="0085555E" w:rsidRPr="006646B1" w:rsidRDefault="0085555E" w:rsidP="00233ABD">
      <w:pPr>
        <w:spacing w:line="360" w:lineRule="auto"/>
        <w:jc w:val="both"/>
        <w:rPr>
          <w:rFonts w:ascii="Calibri Light" w:hAnsi="Calibri Light"/>
          <w:lang w:val="en-US"/>
        </w:rPr>
      </w:pPr>
    </w:p>
    <w:p w14:paraId="73B23392" w14:textId="77777777" w:rsidR="002E5D6E" w:rsidRDefault="002E5D6E" w:rsidP="00233ABD">
      <w:pPr>
        <w:spacing w:line="360" w:lineRule="auto"/>
        <w:jc w:val="both"/>
        <w:rPr>
          <w:rFonts w:ascii="Calibri Light" w:hAnsi="Calibri Light"/>
        </w:rPr>
      </w:pPr>
      <w:r w:rsidRPr="002E5D6E">
        <w:rPr>
          <w:rFonts w:ascii="Calibri Light" w:hAnsi="Calibri Light"/>
        </w:rPr>
        <w:t>The table below shows competences that professionals practi</w:t>
      </w:r>
      <w:r w:rsidR="00A820DF">
        <w:rPr>
          <w:rFonts w:ascii="Calibri Light" w:hAnsi="Calibri Light"/>
        </w:rPr>
        <w:t>s</w:t>
      </w:r>
      <w:r w:rsidRPr="002E5D6E">
        <w:rPr>
          <w:rFonts w:ascii="Calibri Light" w:hAnsi="Calibri Light"/>
        </w:rPr>
        <w:t xml:space="preserve">ing Relationship Therapy should be able to demonstrate according to their level of seniority. These competences will be in addition to those that registrants should have in relation to general therapy (gained via general training). They will be expected to be held by practitioners working with Psychosexual and Relationship Therapy practice (COSRT considers PRT to be additional to RT in terms of skillset). </w:t>
      </w:r>
    </w:p>
    <w:p w14:paraId="16716D90" w14:textId="77777777" w:rsidR="002E5D6E" w:rsidRDefault="002E5D6E" w:rsidP="00233ABD">
      <w:pPr>
        <w:spacing w:line="360" w:lineRule="auto"/>
        <w:jc w:val="both"/>
        <w:rPr>
          <w:rFonts w:ascii="Calibri Light" w:hAnsi="Calibri Light"/>
        </w:rPr>
      </w:pPr>
    </w:p>
    <w:p w14:paraId="1884FB2A" w14:textId="77777777" w:rsidR="00F9265D" w:rsidRPr="006646B1" w:rsidRDefault="002E5D6E" w:rsidP="00233ABD">
      <w:pPr>
        <w:spacing w:line="360" w:lineRule="auto"/>
        <w:jc w:val="both"/>
        <w:rPr>
          <w:rFonts w:ascii="Calibri Light" w:hAnsi="Calibri Light"/>
          <w:lang w:val="en-US"/>
        </w:rPr>
      </w:pPr>
      <w:r w:rsidRPr="002E5D6E">
        <w:rPr>
          <w:rFonts w:ascii="Calibri Light" w:hAnsi="Calibri Light"/>
        </w:rPr>
        <w:t>Accredited courses must ensure graduates are equipped with all competences contained in the first column at least (R denoting Registered Member level, a is Accredited and SA is Senior Accredited).</w:t>
      </w:r>
    </w:p>
    <w:p w14:paraId="40A44988" w14:textId="77777777" w:rsidR="00F9265D" w:rsidRPr="006646B1" w:rsidRDefault="00F9265D" w:rsidP="00233ABD">
      <w:pPr>
        <w:spacing w:line="360" w:lineRule="auto"/>
        <w:jc w:val="both"/>
        <w:rPr>
          <w:rFonts w:ascii="Calibri Light" w:hAnsi="Calibri Light"/>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
        <w:gridCol w:w="5018"/>
        <w:gridCol w:w="1225"/>
        <w:gridCol w:w="1305"/>
        <w:gridCol w:w="1315"/>
      </w:tblGrid>
      <w:tr w:rsidR="002E5D6E" w14:paraId="04EB5258" w14:textId="77777777" w:rsidTr="008A2FF1">
        <w:tc>
          <w:tcPr>
            <w:tcW w:w="5885" w:type="dxa"/>
            <w:gridSpan w:val="2"/>
            <w:shd w:val="clear" w:color="auto" w:fill="F2F2F2"/>
          </w:tcPr>
          <w:p w14:paraId="79A5C6FC" w14:textId="77777777" w:rsidR="002E5D6E" w:rsidRPr="00267EA1" w:rsidRDefault="002E5D6E" w:rsidP="002E5D6E">
            <w:pPr>
              <w:spacing w:line="360" w:lineRule="auto"/>
              <w:rPr>
                <w:rFonts w:ascii="Calibri Light" w:hAnsi="Calibri Light"/>
                <w:sz w:val="28"/>
                <w:szCs w:val="28"/>
                <w:lang w:val="en-US"/>
              </w:rPr>
            </w:pPr>
            <w:r w:rsidRPr="00267EA1">
              <w:rPr>
                <w:rFonts w:ascii="Calibri Light" w:hAnsi="Calibri Light"/>
                <w:sz w:val="28"/>
                <w:szCs w:val="28"/>
                <w:lang w:val="en-US"/>
              </w:rPr>
              <w:t>Professional Framework</w:t>
            </w:r>
          </w:p>
        </w:tc>
        <w:tc>
          <w:tcPr>
            <w:tcW w:w="1266" w:type="dxa"/>
            <w:shd w:val="clear" w:color="auto" w:fill="F2F2F2"/>
          </w:tcPr>
          <w:p w14:paraId="67CFB6EB" w14:textId="77777777" w:rsidR="002E5D6E" w:rsidRPr="00267EA1" w:rsidRDefault="002E5D6E" w:rsidP="002E5D6E">
            <w:pPr>
              <w:spacing w:line="360" w:lineRule="auto"/>
              <w:rPr>
                <w:rFonts w:ascii="Calibri Light" w:hAnsi="Calibri Light" w:cs="Calibri Light"/>
                <w:sz w:val="28"/>
                <w:szCs w:val="28"/>
                <w:lang w:val="en-US"/>
              </w:rPr>
            </w:pPr>
            <w:r w:rsidRPr="00267EA1">
              <w:rPr>
                <w:rFonts w:ascii="Calibri Light" w:hAnsi="Calibri Light" w:cs="Calibri Light"/>
                <w:sz w:val="28"/>
                <w:szCs w:val="28"/>
                <w:lang w:val="en-US"/>
              </w:rPr>
              <w:t>R</w:t>
            </w:r>
          </w:p>
        </w:tc>
        <w:tc>
          <w:tcPr>
            <w:tcW w:w="1349" w:type="dxa"/>
            <w:shd w:val="clear" w:color="auto" w:fill="F2F2F2"/>
          </w:tcPr>
          <w:p w14:paraId="26A93B80" w14:textId="77777777" w:rsidR="002E5D6E" w:rsidRPr="00267EA1" w:rsidRDefault="002E5D6E" w:rsidP="002E5D6E">
            <w:pPr>
              <w:spacing w:line="360" w:lineRule="auto"/>
              <w:rPr>
                <w:rFonts w:ascii="Calibri Light" w:hAnsi="Calibri Light" w:cs="Calibri Light"/>
                <w:sz w:val="28"/>
                <w:szCs w:val="28"/>
                <w:lang w:val="en-US"/>
              </w:rPr>
            </w:pPr>
            <w:r w:rsidRPr="00267EA1">
              <w:rPr>
                <w:rFonts w:ascii="Calibri Light" w:hAnsi="Calibri Light" w:cs="Calibri Light"/>
                <w:sz w:val="28"/>
                <w:szCs w:val="28"/>
                <w:lang w:val="en-US"/>
              </w:rPr>
              <w:t>A</w:t>
            </w:r>
          </w:p>
        </w:tc>
        <w:tc>
          <w:tcPr>
            <w:tcW w:w="1354" w:type="dxa"/>
            <w:shd w:val="clear" w:color="auto" w:fill="F2F2F2"/>
          </w:tcPr>
          <w:p w14:paraId="455C6714" w14:textId="77777777" w:rsidR="002E5D6E" w:rsidRPr="00267EA1" w:rsidRDefault="002E5D6E" w:rsidP="002E5D6E">
            <w:pPr>
              <w:spacing w:line="360" w:lineRule="auto"/>
              <w:rPr>
                <w:rFonts w:ascii="Calibri Light" w:hAnsi="Calibri Light" w:cs="Calibri Light"/>
                <w:sz w:val="28"/>
                <w:szCs w:val="28"/>
                <w:lang w:val="en-US"/>
              </w:rPr>
            </w:pPr>
            <w:r w:rsidRPr="00267EA1">
              <w:rPr>
                <w:rFonts w:ascii="Calibri Light" w:hAnsi="Calibri Light" w:cs="Calibri Light"/>
                <w:sz w:val="28"/>
                <w:szCs w:val="28"/>
                <w:lang w:val="en-US"/>
              </w:rPr>
              <w:t>SA</w:t>
            </w:r>
          </w:p>
        </w:tc>
      </w:tr>
      <w:tr w:rsidR="002E5D6E" w14:paraId="0D903C3C" w14:textId="77777777" w:rsidTr="008A2FF1">
        <w:tc>
          <w:tcPr>
            <w:tcW w:w="765" w:type="dxa"/>
          </w:tcPr>
          <w:p w14:paraId="52C2B8E8" w14:textId="77777777" w:rsidR="002E5D6E" w:rsidRPr="006646B1" w:rsidRDefault="002E5D6E" w:rsidP="006646B1">
            <w:pPr>
              <w:spacing w:line="360" w:lineRule="auto"/>
              <w:jc w:val="both"/>
              <w:rPr>
                <w:rFonts w:ascii="Calibri Light" w:hAnsi="Calibri Light"/>
                <w:lang w:val="en-US"/>
              </w:rPr>
            </w:pPr>
            <w:r>
              <w:rPr>
                <w:rFonts w:ascii="Calibri Light" w:hAnsi="Calibri Light"/>
                <w:lang w:val="en-US"/>
              </w:rPr>
              <w:t>1.1</w:t>
            </w:r>
          </w:p>
        </w:tc>
        <w:tc>
          <w:tcPr>
            <w:tcW w:w="5120" w:type="dxa"/>
          </w:tcPr>
          <w:p w14:paraId="133C8C4D" w14:textId="77777777" w:rsidR="002E5D6E" w:rsidRPr="006646B1" w:rsidRDefault="002E5D6E" w:rsidP="006646B1">
            <w:pPr>
              <w:spacing w:line="360" w:lineRule="auto"/>
              <w:jc w:val="both"/>
              <w:rPr>
                <w:rFonts w:ascii="Calibri Light" w:hAnsi="Calibri Light"/>
                <w:lang w:val="en-US"/>
              </w:rPr>
            </w:pPr>
            <w:r w:rsidRPr="002E5D6E">
              <w:rPr>
                <w:rFonts w:ascii="Calibri Light" w:hAnsi="Calibri Light"/>
              </w:rPr>
              <w:t>In depth knowledge of and ability to operate within professional, legal and ethical frameworks specific to Relationship Therapy including family and related law.</w:t>
            </w:r>
          </w:p>
        </w:tc>
        <w:tc>
          <w:tcPr>
            <w:tcW w:w="1266" w:type="dxa"/>
            <w:shd w:val="clear" w:color="auto" w:fill="84E290"/>
          </w:tcPr>
          <w:p w14:paraId="14DF2EA8" w14:textId="77777777" w:rsidR="002E5D6E" w:rsidRPr="006646B1" w:rsidRDefault="002E5D6E" w:rsidP="006646B1">
            <w:pPr>
              <w:spacing w:line="360" w:lineRule="auto"/>
              <w:jc w:val="both"/>
              <w:rPr>
                <w:rFonts w:ascii="Calibri Light" w:hAnsi="Calibri Light"/>
                <w:lang w:val="en-US"/>
              </w:rPr>
            </w:pPr>
          </w:p>
        </w:tc>
        <w:tc>
          <w:tcPr>
            <w:tcW w:w="1349" w:type="dxa"/>
            <w:shd w:val="clear" w:color="auto" w:fill="84E290"/>
          </w:tcPr>
          <w:p w14:paraId="510D9DD9" w14:textId="77777777" w:rsidR="002E5D6E" w:rsidRPr="006646B1" w:rsidRDefault="002E5D6E" w:rsidP="006646B1">
            <w:pPr>
              <w:spacing w:line="360" w:lineRule="auto"/>
              <w:jc w:val="both"/>
              <w:rPr>
                <w:rFonts w:ascii="Calibri Light" w:hAnsi="Calibri Light"/>
                <w:lang w:val="en-US"/>
              </w:rPr>
            </w:pPr>
          </w:p>
        </w:tc>
        <w:tc>
          <w:tcPr>
            <w:tcW w:w="1354" w:type="dxa"/>
            <w:shd w:val="clear" w:color="auto" w:fill="84E290"/>
          </w:tcPr>
          <w:p w14:paraId="126D7E3A" w14:textId="77777777" w:rsidR="002E5D6E" w:rsidRPr="006646B1" w:rsidRDefault="002E5D6E" w:rsidP="006646B1">
            <w:pPr>
              <w:spacing w:line="360" w:lineRule="auto"/>
              <w:jc w:val="both"/>
              <w:rPr>
                <w:rFonts w:ascii="Calibri Light" w:hAnsi="Calibri Light"/>
                <w:lang w:val="en-US"/>
              </w:rPr>
            </w:pPr>
          </w:p>
        </w:tc>
      </w:tr>
      <w:tr w:rsidR="002E5D6E" w14:paraId="46A26492" w14:textId="77777777" w:rsidTr="008A2FF1">
        <w:tc>
          <w:tcPr>
            <w:tcW w:w="765" w:type="dxa"/>
          </w:tcPr>
          <w:p w14:paraId="71637002" w14:textId="77777777" w:rsidR="002E5D6E" w:rsidRPr="006646B1" w:rsidRDefault="002E5D6E" w:rsidP="006646B1">
            <w:pPr>
              <w:spacing w:line="360" w:lineRule="auto"/>
              <w:jc w:val="both"/>
              <w:rPr>
                <w:rFonts w:ascii="Calibri Light" w:hAnsi="Calibri Light"/>
                <w:lang w:val="en-US"/>
              </w:rPr>
            </w:pPr>
            <w:r>
              <w:rPr>
                <w:rFonts w:ascii="Calibri Light" w:hAnsi="Calibri Light"/>
                <w:lang w:val="en-US"/>
              </w:rPr>
              <w:t>1.2</w:t>
            </w:r>
          </w:p>
        </w:tc>
        <w:tc>
          <w:tcPr>
            <w:tcW w:w="5120" w:type="dxa"/>
          </w:tcPr>
          <w:p w14:paraId="0ECCEEFF" w14:textId="77777777" w:rsidR="002E5D6E" w:rsidRPr="006646B1" w:rsidRDefault="002E5D6E" w:rsidP="006646B1">
            <w:pPr>
              <w:spacing w:line="360" w:lineRule="auto"/>
              <w:jc w:val="both"/>
              <w:rPr>
                <w:rFonts w:ascii="Calibri Light" w:hAnsi="Calibri Light"/>
                <w:lang w:val="en-US"/>
              </w:rPr>
            </w:pPr>
            <w:r w:rsidRPr="002E5D6E">
              <w:rPr>
                <w:rFonts w:ascii="Calibri Light" w:hAnsi="Calibri Light"/>
              </w:rPr>
              <w:t>Knowledge of other parts of the professional community related to Relationship Therapy.</w:t>
            </w:r>
          </w:p>
        </w:tc>
        <w:tc>
          <w:tcPr>
            <w:tcW w:w="1266" w:type="dxa"/>
            <w:shd w:val="clear" w:color="auto" w:fill="84E290"/>
          </w:tcPr>
          <w:p w14:paraId="66F96043" w14:textId="77777777" w:rsidR="002E5D6E" w:rsidRPr="006646B1" w:rsidRDefault="002E5D6E" w:rsidP="006646B1">
            <w:pPr>
              <w:spacing w:line="360" w:lineRule="auto"/>
              <w:jc w:val="both"/>
              <w:rPr>
                <w:rFonts w:ascii="Calibri Light" w:hAnsi="Calibri Light"/>
                <w:lang w:val="en-US"/>
              </w:rPr>
            </w:pPr>
          </w:p>
        </w:tc>
        <w:tc>
          <w:tcPr>
            <w:tcW w:w="1349" w:type="dxa"/>
            <w:shd w:val="clear" w:color="auto" w:fill="84E290"/>
          </w:tcPr>
          <w:p w14:paraId="07EEC9F4" w14:textId="77777777" w:rsidR="002E5D6E" w:rsidRPr="006646B1" w:rsidRDefault="002E5D6E" w:rsidP="006646B1">
            <w:pPr>
              <w:spacing w:line="360" w:lineRule="auto"/>
              <w:jc w:val="both"/>
              <w:rPr>
                <w:rFonts w:ascii="Calibri Light" w:hAnsi="Calibri Light"/>
                <w:lang w:val="en-US"/>
              </w:rPr>
            </w:pPr>
          </w:p>
        </w:tc>
        <w:tc>
          <w:tcPr>
            <w:tcW w:w="1354" w:type="dxa"/>
            <w:shd w:val="clear" w:color="auto" w:fill="84E290"/>
          </w:tcPr>
          <w:p w14:paraId="6EC6406C" w14:textId="77777777" w:rsidR="002E5D6E" w:rsidRPr="006646B1" w:rsidRDefault="002E5D6E" w:rsidP="006646B1">
            <w:pPr>
              <w:spacing w:line="360" w:lineRule="auto"/>
              <w:jc w:val="both"/>
              <w:rPr>
                <w:rFonts w:ascii="Calibri Light" w:hAnsi="Calibri Light"/>
                <w:lang w:val="en-US"/>
              </w:rPr>
            </w:pPr>
          </w:p>
        </w:tc>
      </w:tr>
      <w:tr w:rsidR="002E5D6E" w14:paraId="0B76999A" w14:textId="77777777" w:rsidTr="008A2FF1">
        <w:tc>
          <w:tcPr>
            <w:tcW w:w="765" w:type="dxa"/>
          </w:tcPr>
          <w:p w14:paraId="5EF92043" w14:textId="77777777" w:rsidR="002E5D6E" w:rsidRPr="006646B1" w:rsidRDefault="002E5D6E" w:rsidP="006646B1">
            <w:pPr>
              <w:spacing w:line="360" w:lineRule="auto"/>
              <w:jc w:val="both"/>
              <w:rPr>
                <w:rFonts w:ascii="Calibri Light" w:hAnsi="Calibri Light"/>
                <w:lang w:val="en-US"/>
              </w:rPr>
            </w:pPr>
            <w:r>
              <w:rPr>
                <w:rFonts w:ascii="Calibri Light" w:hAnsi="Calibri Light"/>
                <w:lang w:val="en-US"/>
              </w:rPr>
              <w:t>1.2a</w:t>
            </w:r>
          </w:p>
        </w:tc>
        <w:tc>
          <w:tcPr>
            <w:tcW w:w="5120" w:type="dxa"/>
          </w:tcPr>
          <w:p w14:paraId="16578169" w14:textId="77777777" w:rsidR="002E5D6E" w:rsidRPr="006646B1" w:rsidRDefault="002E5D6E" w:rsidP="006646B1">
            <w:pPr>
              <w:spacing w:line="360" w:lineRule="auto"/>
              <w:jc w:val="both"/>
              <w:rPr>
                <w:rFonts w:ascii="Calibri Light" w:hAnsi="Calibri Light"/>
                <w:lang w:val="en-US"/>
              </w:rPr>
            </w:pPr>
            <w:r w:rsidRPr="002E5D6E">
              <w:rPr>
                <w:rFonts w:ascii="Calibri Light" w:hAnsi="Calibri Light"/>
              </w:rPr>
              <w:t>Ability to provide Relationship Therapy as part of an inter professional and multi-agency approach to mental health.</w:t>
            </w:r>
          </w:p>
        </w:tc>
        <w:tc>
          <w:tcPr>
            <w:tcW w:w="1266" w:type="dxa"/>
          </w:tcPr>
          <w:p w14:paraId="360C4F2B" w14:textId="77777777" w:rsidR="002E5D6E" w:rsidRPr="006646B1" w:rsidRDefault="002E5D6E" w:rsidP="006646B1">
            <w:pPr>
              <w:spacing w:line="360" w:lineRule="auto"/>
              <w:jc w:val="both"/>
              <w:rPr>
                <w:rFonts w:ascii="Calibri Light" w:hAnsi="Calibri Light"/>
                <w:lang w:val="en-US"/>
              </w:rPr>
            </w:pPr>
          </w:p>
        </w:tc>
        <w:tc>
          <w:tcPr>
            <w:tcW w:w="1349" w:type="dxa"/>
            <w:shd w:val="clear" w:color="auto" w:fill="84E290"/>
          </w:tcPr>
          <w:p w14:paraId="1145FD0A" w14:textId="77777777" w:rsidR="002E5D6E" w:rsidRPr="006646B1" w:rsidRDefault="002E5D6E" w:rsidP="006646B1">
            <w:pPr>
              <w:spacing w:line="360" w:lineRule="auto"/>
              <w:jc w:val="both"/>
              <w:rPr>
                <w:rFonts w:ascii="Calibri Light" w:hAnsi="Calibri Light"/>
                <w:lang w:val="en-US"/>
              </w:rPr>
            </w:pPr>
          </w:p>
        </w:tc>
        <w:tc>
          <w:tcPr>
            <w:tcW w:w="1354" w:type="dxa"/>
            <w:shd w:val="clear" w:color="auto" w:fill="84E290"/>
          </w:tcPr>
          <w:p w14:paraId="450928FF" w14:textId="77777777" w:rsidR="002E5D6E" w:rsidRPr="006646B1" w:rsidRDefault="002E5D6E" w:rsidP="006646B1">
            <w:pPr>
              <w:spacing w:line="360" w:lineRule="auto"/>
              <w:jc w:val="both"/>
              <w:rPr>
                <w:rFonts w:ascii="Calibri Light" w:hAnsi="Calibri Light"/>
                <w:lang w:val="en-US"/>
              </w:rPr>
            </w:pPr>
          </w:p>
        </w:tc>
      </w:tr>
      <w:tr w:rsidR="002E5D6E" w14:paraId="3A2AB85E" w14:textId="77777777" w:rsidTr="008A2FF1">
        <w:tc>
          <w:tcPr>
            <w:tcW w:w="765" w:type="dxa"/>
          </w:tcPr>
          <w:p w14:paraId="5FEF700D" w14:textId="77777777" w:rsidR="002E5D6E" w:rsidRPr="006646B1" w:rsidRDefault="002E5D6E" w:rsidP="002E5D6E">
            <w:pPr>
              <w:spacing w:line="360" w:lineRule="auto"/>
              <w:jc w:val="both"/>
              <w:rPr>
                <w:rFonts w:ascii="Calibri Light" w:hAnsi="Calibri Light"/>
                <w:lang w:val="en-US"/>
              </w:rPr>
            </w:pPr>
            <w:r>
              <w:rPr>
                <w:rFonts w:ascii="Calibri Light" w:hAnsi="Calibri Light"/>
                <w:lang w:val="en-US"/>
              </w:rPr>
              <w:t>1.2b</w:t>
            </w:r>
          </w:p>
        </w:tc>
        <w:tc>
          <w:tcPr>
            <w:tcW w:w="5120" w:type="dxa"/>
          </w:tcPr>
          <w:p w14:paraId="7FAA8B05" w14:textId="77777777" w:rsidR="002E5D6E" w:rsidRPr="006646B1" w:rsidRDefault="002E5D6E" w:rsidP="002E5D6E">
            <w:pPr>
              <w:spacing w:line="360" w:lineRule="auto"/>
              <w:jc w:val="both"/>
              <w:rPr>
                <w:rFonts w:ascii="Calibri Light" w:hAnsi="Calibri Light"/>
                <w:lang w:val="en-US"/>
              </w:rPr>
            </w:pPr>
            <w:r w:rsidRPr="002E5D6E">
              <w:rPr>
                <w:rFonts w:ascii="Calibri Light" w:hAnsi="Calibri Light"/>
              </w:rPr>
              <w:t>Ability to take an active role – advocating and delivering Relationship Therapy - within the professional community locally and nationally. Be able to communicate effectively with other professionals in sharing information, advice, instruction and professional opinion.</w:t>
            </w:r>
          </w:p>
        </w:tc>
        <w:tc>
          <w:tcPr>
            <w:tcW w:w="1266" w:type="dxa"/>
          </w:tcPr>
          <w:p w14:paraId="4CA43906" w14:textId="77777777" w:rsidR="002E5D6E" w:rsidRPr="006646B1" w:rsidRDefault="002E5D6E" w:rsidP="002E5D6E">
            <w:pPr>
              <w:spacing w:line="360" w:lineRule="auto"/>
              <w:jc w:val="both"/>
              <w:rPr>
                <w:rFonts w:ascii="Calibri Light" w:hAnsi="Calibri Light"/>
                <w:lang w:val="en-US"/>
              </w:rPr>
            </w:pPr>
          </w:p>
        </w:tc>
        <w:tc>
          <w:tcPr>
            <w:tcW w:w="1349" w:type="dxa"/>
          </w:tcPr>
          <w:p w14:paraId="532C7EE9" w14:textId="77777777" w:rsidR="002E5D6E" w:rsidRPr="006646B1" w:rsidRDefault="002E5D6E" w:rsidP="002E5D6E">
            <w:pPr>
              <w:spacing w:line="360" w:lineRule="auto"/>
              <w:jc w:val="both"/>
              <w:rPr>
                <w:rFonts w:ascii="Calibri Light" w:hAnsi="Calibri Light"/>
                <w:lang w:val="en-US"/>
              </w:rPr>
            </w:pPr>
          </w:p>
        </w:tc>
        <w:tc>
          <w:tcPr>
            <w:tcW w:w="1354" w:type="dxa"/>
            <w:shd w:val="clear" w:color="auto" w:fill="84E290"/>
          </w:tcPr>
          <w:p w14:paraId="6D0D816A" w14:textId="77777777" w:rsidR="002E5D6E" w:rsidRPr="006646B1" w:rsidRDefault="002E5D6E" w:rsidP="002E5D6E">
            <w:pPr>
              <w:spacing w:line="360" w:lineRule="auto"/>
              <w:jc w:val="both"/>
              <w:rPr>
                <w:rFonts w:ascii="Calibri Light" w:hAnsi="Calibri Light"/>
                <w:lang w:val="en-US"/>
              </w:rPr>
            </w:pPr>
          </w:p>
        </w:tc>
      </w:tr>
      <w:tr w:rsidR="002E5D6E" w14:paraId="500CBEAE" w14:textId="77777777" w:rsidTr="008A2FF1">
        <w:tc>
          <w:tcPr>
            <w:tcW w:w="765" w:type="dxa"/>
          </w:tcPr>
          <w:p w14:paraId="13EFC78A" w14:textId="77777777" w:rsidR="002E5D6E" w:rsidRPr="006646B1" w:rsidRDefault="002E5D6E" w:rsidP="006646B1">
            <w:pPr>
              <w:spacing w:line="360" w:lineRule="auto"/>
              <w:jc w:val="both"/>
              <w:rPr>
                <w:rFonts w:ascii="Calibri Light" w:hAnsi="Calibri Light"/>
                <w:lang w:val="en-US"/>
              </w:rPr>
            </w:pPr>
            <w:r>
              <w:rPr>
                <w:rFonts w:ascii="Calibri Light" w:hAnsi="Calibri Light"/>
                <w:lang w:val="en-US"/>
              </w:rPr>
              <w:t>1.3</w:t>
            </w:r>
          </w:p>
        </w:tc>
        <w:tc>
          <w:tcPr>
            <w:tcW w:w="5120" w:type="dxa"/>
          </w:tcPr>
          <w:p w14:paraId="70C6C75B" w14:textId="77777777" w:rsidR="002E5D6E" w:rsidRPr="006646B1" w:rsidRDefault="002E5D6E" w:rsidP="006646B1">
            <w:pPr>
              <w:spacing w:line="360" w:lineRule="auto"/>
              <w:jc w:val="both"/>
              <w:rPr>
                <w:rFonts w:ascii="Calibri Light" w:hAnsi="Calibri Light"/>
                <w:lang w:val="en-US"/>
              </w:rPr>
            </w:pPr>
            <w:r w:rsidRPr="002E5D6E">
              <w:rPr>
                <w:rFonts w:ascii="Calibri Light" w:hAnsi="Calibri Light"/>
              </w:rPr>
              <w:t>Knowledge of safeguarding and appropriate pathways.</w:t>
            </w:r>
          </w:p>
        </w:tc>
        <w:tc>
          <w:tcPr>
            <w:tcW w:w="1266" w:type="dxa"/>
            <w:shd w:val="clear" w:color="auto" w:fill="84E290"/>
          </w:tcPr>
          <w:p w14:paraId="14DAE02D" w14:textId="77777777" w:rsidR="002E5D6E" w:rsidRPr="006646B1" w:rsidRDefault="002E5D6E" w:rsidP="006646B1">
            <w:pPr>
              <w:spacing w:line="360" w:lineRule="auto"/>
              <w:jc w:val="both"/>
              <w:rPr>
                <w:rFonts w:ascii="Calibri Light" w:hAnsi="Calibri Light"/>
                <w:lang w:val="en-US"/>
              </w:rPr>
            </w:pPr>
          </w:p>
        </w:tc>
        <w:tc>
          <w:tcPr>
            <w:tcW w:w="1349" w:type="dxa"/>
            <w:shd w:val="clear" w:color="auto" w:fill="84E290"/>
          </w:tcPr>
          <w:p w14:paraId="2BD6EA67" w14:textId="77777777" w:rsidR="002E5D6E" w:rsidRPr="006646B1" w:rsidRDefault="002E5D6E" w:rsidP="006646B1">
            <w:pPr>
              <w:spacing w:line="360" w:lineRule="auto"/>
              <w:jc w:val="both"/>
              <w:rPr>
                <w:rFonts w:ascii="Calibri Light" w:hAnsi="Calibri Light"/>
                <w:lang w:val="en-US"/>
              </w:rPr>
            </w:pPr>
          </w:p>
        </w:tc>
        <w:tc>
          <w:tcPr>
            <w:tcW w:w="1354" w:type="dxa"/>
            <w:shd w:val="clear" w:color="auto" w:fill="84E290"/>
          </w:tcPr>
          <w:p w14:paraId="6EEB32E7" w14:textId="77777777" w:rsidR="002E5D6E" w:rsidRPr="006646B1" w:rsidRDefault="002E5D6E" w:rsidP="006646B1">
            <w:pPr>
              <w:spacing w:line="360" w:lineRule="auto"/>
              <w:jc w:val="both"/>
              <w:rPr>
                <w:rFonts w:ascii="Calibri Light" w:hAnsi="Calibri Light"/>
                <w:lang w:val="en-US"/>
              </w:rPr>
            </w:pPr>
          </w:p>
        </w:tc>
      </w:tr>
      <w:tr w:rsidR="002E5D6E" w14:paraId="2485E6DD" w14:textId="77777777" w:rsidTr="008A2FF1">
        <w:tc>
          <w:tcPr>
            <w:tcW w:w="5885" w:type="dxa"/>
            <w:gridSpan w:val="2"/>
            <w:shd w:val="clear" w:color="auto" w:fill="FAE2D5"/>
          </w:tcPr>
          <w:p w14:paraId="13FBEF4E" w14:textId="77777777" w:rsidR="002E5D6E" w:rsidRPr="002E5D6E" w:rsidRDefault="002E5D6E" w:rsidP="006646B1">
            <w:pPr>
              <w:spacing w:line="360" w:lineRule="auto"/>
              <w:jc w:val="both"/>
              <w:rPr>
                <w:rFonts w:ascii="Calibri Light" w:hAnsi="Calibri Light"/>
                <w:sz w:val="28"/>
                <w:szCs w:val="28"/>
                <w:lang w:val="en-US"/>
              </w:rPr>
            </w:pPr>
            <w:r w:rsidRPr="002E5D6E">
              <w:rPr>
                <w:rFonts w:ascii="Calibri Light" w:hAnsi="Calibri Light"/>
                <w:sz w:val="28"/>
                <w:szCs w:val="28"/>
                <w:lang w:val="en-US"/>
              </w:rPr>
              <w:t>Assessment</w:t>
            </w:r>
          </w:p>
        </w:tc>
        <w:tc>
          <w:tcPr>
            <w:tcW w:w="1266" w:type="dxa"/>
            <w:shd w:val="clear" w:color="auto" w:fill="FAE2D5"/>
          </w:tcPr>
          <w:p w14:paraId="431851DC" w14:textId="77777777" w:rsidR="002E5D6E" w:rsidRPr="002E5D6E" w:rsidRDefault="002E5D6E" w:rsidP="006646B1">
            <w:pPr>
              <w:spacing w:line="360" w:lineRule="auto"/>
              <w:jc w:val="both"/>
              <w:rPr>
                <w:rFonts w:ascii="Calibri Light" w:hAnsi="Calibri Light"/>
                <w:sz w:val="28"/>
                <w:szCs w:val="28"/>
                <w:lang w:val="en-US"/>
              </w:rPr>
            </w:pPr>
            <w:r w:rsidRPr="002E5D6E">
              <w:rPr>
                <w:rFonts w:ascii="Calibri Light" w:hAnsi="Calibri Light"/>
                <w:sz w:val="28"/>
                <w:szCs w:val="28"/>
                <w:lang w:val="en-US"/>
              </w:rPr>
              <w:t>R</w:t>
            </w:r>
          </w:p>
        </w:tc>
        <w:tc>
          <w:tcPr>
            <w:tcW w:w="1349" w:type="dxa"/>
            <w:shd w:val="clear" w:color="auto" w:fill="FAE2D5"/>
          </w:tcPr>
          <w:p w14:paraId="17094C8D" w14:textId="77777777" w:rsidR="002E5D6E" w:rsidRPr="002E5D6E" w:rsidRDefault="002E5D6E" w:rsidP="006646B1">
            <w:pPr>
              <w:spacing w:line="360" w:lineRule="auto"/>
              <w:jc w:val="both"/>
              <w:rPr>
                <w:rFonts w:ascii="Calibri Light" w:hAnsi="Calibri Light"/>
                <w:sz w:val="28"/>
                <w:szCs w:val="28"/>
                <w:lang w:val="en-US"/>
              </w:rPr>
            </w:pPr>
            <w:r w:rsidRPr="002E5D6E">
              <w:rPr>
                <w:rFonts w:ascii="Calibri Light" w:hAnsi="Calibri Light"/>
                <w:sz w:val="28"/>
                <w:szCs w:val="28"/>
                <w:lang w:val="en-US"/>
              </w:rPr>
              <w:t>A</w:t>
            </w:r>
          </w:p>
        </w:tc>
        <w:tc>
          <w:tcPr>
            <w:tcW w:w="1354" w:type="dxa"/>
            <w:shd w:val="clear" w:color="auto" w:fill="FAE2D5"/>
          </w:tcPr>
          <w:p w14:paraId="5ACA78B7" w14:textId="77777777" w:rsidR="002E5D6E" w:rsidRPr="002E5D6E" w:rsidRDefault="002E5D6E" w:rsidP="006646B1">
            <w:pPr>
              <w:spacing w:line="360" w:lineRule="auto"/>
              <w:jc w:val="both"/>
              <w:rPr>
                <w:rFonts w:ascii="Calibri Light" w:hAnsi="Calibri Light"/>
                <w:sz w:val="28"/>
                <w:szCs w:val="28"/>
                <w:lang w:val="en-US"/>
              </w:rPr>
            </w:pPr>
            <w:r w:rsidRPr="002E5D6E">
              <w:rPr>
                <w:rFonts w:ascii="Calibri Light" w:hAnsi="Calibri Light"/>
                <w:sz w:val="28"/>
                <w:szCs w:val="28"/>
                <w:lang w:val="en-US"/>
              </w:rPr>
              <w:t>SA</w:t>
            </w:r>
          </w:p>
        </w:tc>
      </w:tr>
      <w:tr w:rsidR="002E5D6E" w14:paraId="05ECC3A6" w14:textId="77777777" w:rsidTr="008A2FF1">
        <w:tc>
          <w:tcPr>
            <w:tcW w:w="765" w:type="dxa"/>
          </w:tcPr>
          <w:p w14:paraId="3FF672B8" w14:textId="77777777" w:rsidR="002E5D6E" w:rsidRPr="006646B1" w:rsidRDefault="0067510B" w:rsidP="006646B1">
            <w:pPr>
              <w:spacing w:line="360" w:lineRule="auto"/>
              <w:jc w:val="both"/>
              <w:rPr>
                <w:rFonts w:ascii="Calibri Light" w:hAnsi="Calibri Light"/>
                <w:lang w:val="en-US"/>
              </w:rPr>
            </w:pPr>
            <w:r>
              <w:rPr>
                <w:rFonts w:ascii="Calibri Light" w:hAnsi="Calibri Light"/>
                <w:lang w:val="en-US"/>
              </w:rPr>
              <w:t>2.1</w:t>
            </w:r>
          </w:p>
        </w:tc>
        <w:tc>
          <w:tcPr>
            <w:tcW w:w="5120" w:type="dxa"/>
          </w:tcPr>
          <w:p w14:paraId="6C9BCCCA" w14:textId="77777777" w:rsidR="002E5D6E" w:rsidRPr="006646B1" w:rsidRDefault="0067510B" w:rsidP="006646B1">
            <w:pPr>
              <w:spacing w:line="360" w:lineRule="auto"/>
              <w:jc w:val="both"/>
              <w:rPr>
                <w:rFonts w:ascii="Calibri Light" w:hAnsi="Calibri Light"/>
                <w:lang w:val="en-US"/>
              </w:rPr>
            </w:pPr>
            <w:r w:rsidRPr="0067510B">
              <w:rPr>
                <w:rFonts w:ascii="Calibri Light" w:hAnsi="Calibri Light"/>
              </w:rPr>
              <w:t>Ability to make an initial and ongoing assessment of the Service User’s problems and suitability for Relationship Therapy.</w:t>
            </w:r>
          </w:p>
        </w:tc>
        <w:tc>
          <w:tcPr>
            <w:tcW w:w="1266" w:type="dxa"/>
            <w:shd w:val="clear" w:color="auto" w:fill="84E290"/>
          </w:tcPr>
          <w:p w14:paraId="300C5A52" w14:textId="77777777" w:rsidR="002E5D6E" w:rsidRPr="006646B1" w:rsidRDefault="002E5D6E" w:rsidP="006646B1">
            <w:pPr>
              <w:spacing w:line="360" w:lineRule="auto"/>
              <w:jc w:val="both"/>
              <w:rPr>
                <w:rFonts w:ascii="Calibri Light" w:hAnsi="Calibri Light"/>
                <w:lang w:val="en-US"/>
              </w:rPr>
            </w:pPr>
          </w:p>
        </w:tc>
        <w:tc>
          <w:tcPr>
            <w:tcW w:w="1349" w:type="dxa"/>
            <w:shd w:val="clear" w:color="auto" w:fill="84E290"/>
          </w:tcPr>
          <w:p w14:paraId="64F1B5DB" w14:textId="77777777" w:rsidR="002E5D6E" w:rsidRPr="006646B1" w:rsidRDefault="002E5D6E" w:rsidP="006646B1">
            <w:pPr>
              <w:spacing w:line="360" w:lineRule="auto"/>
              <w:jc w:val="both"/>
              <w:rPr>
                <w:rFonts w:ascii="Calibri Light" w:hAnsi="Calibri Light"/>
                <w:lang w:val="en-US"/>
              </w:rPr>
            </w:pPr>
          </w:p>
        </w:tc>
        <w:tc>
          <w:tcPr>
            <w:tcW w:w="1354" w:type="dxa"/>
            <w:shd w:val="clear" w:color="auto" w:fill="84E290"/>
          </w:tcPr>
          <w:p w14:paraId="27DA89FF" w14:textId="77777777" w:rsidR="002E5D6E" w:rsidRPr="006646B1" w:rsidRDefault="002E5D6E" w:rsidP="006646B1">
            <w:pPr>
              <w:spacing w:line="360" w:lineRule="auto"/>
              <w:jc w:val="both"/>
              <w:rPr>
                <w:rFonts w:ascii="Calibri Light" w:hAnsi="Calibri Light"/>
                <w:lang w:val="en-US"/>
              </w:rPr>
            </w:pPr>
          </w:p>
        </w:tc>
      </w:tr>
      <w:tr w:rsidR="002E5D6E" w14:paraId="3D0B3055" w14:textId="77777777" w:rsidTr="008A2FF1">
        <w:tc>
          <w:tcPr>
            <w:tcW w:w="765" w:type="dxa"/>
          </w:tcPr>
          <w:p w14:paraId="671A59C5" w14:textId="77777777" w:rsidR="002E5D6E" w:rsidRPr="006646B1" w:rsidRDefault="0067510B" w:rsidP="006646B1">
            <w:pPr>
              <w:spacing w:line="360" w:lineRule="auto"/>
              <w:jc w:val="both"/>
              <w:rPr>
                <w:rFonts w:ascii="Calibri Light" w:hAnsi="Calibri Light"/>
                <w:lang w:val="en-US"/>
              </w:rPr>
            </w:pPr>
            <w:r>
              <w:rPr>
                <w:rFonts w:ascii="Calibri Light" w:hAnsi="Calibri Light"/>
                <w:lang w:val="en-US"/>
              </w:rPr>
              <w:t>2.1a</w:t>
            </w:r>
          </w:p>
        </w:tc>
        <w:tc>
          <w:tcPr>
            <w:tcW w:w="5120" w:type="dxa"/>
          </w:tcPr>
          <w:p w14:paraId="78F2C9AF" w14:textId="77777777" w:rsidR="002E5D6E" w:rsidRPr="006646B1" w:rsidRDefault="0067510B" w:rsidP="006646B1">
            <w:pPr>
              <w:spacing w:line="360" w:lineRule="auto"/>
              <w:jc w:val="both"/>
              <w:rPr>
                <w:rFonts w:ascii="Calibri Light" w:hAnsi="Calibri Light"/>
                <w:lang w:val="en-US"/>
              </w:rPr>
            </w:pPr>
            <w:r w:rsidRPr="0067510B">
              <w:rPr>
                <w:rFonts w:ascii="Calibri Light" w:hAnsi="Calibri Light"/>
              </w:rPr>
              <w:t>Critically evaluate a wide range of advanced psychotherapeutic concepts and apply them to Relationship Therapy assessment and interventions.</w:t>
            </w:r>
          </w:p>
        </w:tc>
        <w:tc>
          <w:tcPr>
            <w:tcW w:w="1266" w:type="dxa"/>
          </w:tcPr>
          <w:p w14:paraId="153026BA" w14:textId="77777777" w:rsidR="002E5D6E" w:rsidRPr="006646B1" w:rsidRDefault="002E5D6E" w:rsidP="006646B1">
            <w:pPr>
              <w:spacing w:line="360" w:lineRule="auto"/>
              <w:jc w:val="both"/>
              <w:rPr>
                <w:rFonts w:ascii="Calibri Light" w:hAnsi="Calibri Light"/>
                <w:lang w:val="en-US"/>
              </w:rPr>
            </w:pPr>
          </w:p>
        </w:tc>
        <w:tc>
          <w:tcPr>
            <w:tcW w:w="1349" w:type="dxa"/>
            <w:shd w:val="clear" w:color="auto" w:fill="84E290"/>
          </w:tcPr>
          <w:p w14:paraId="734A73A0" w14:textId="77777777" w:rsidR="002E5D6E" w:rsidRPr="006646B1" w:rsidRDefault="002E5D6E" w:rsidP="006646B1">
            <w:pPr>
              <w:spacing w:line="360" w:lineRule="auto"/>
              <w:jc w:val="both"/>
              <w:rPr>
                <w:rFonts w:ascii="Calibri Light" w:hAnsi="Calibri Light"/>
                <w:lang w:val="en-US"/>
              </w:rPr>
            </w:pPr>
          </w:p>
        </w:tc>
        <w:tc>
          <w:tcPr>
            <w:tcW w:w="1354" w:type="dxa"/>
            <w:shd w:val="clear" w:color="auto" w:fill="84E290"/>
          </w:tcPr>
          <w:p w14:paraId="0A42BAF6" w14:textId="77777777" w:rsidR="002E5D6E" w:rsidRPr="006646B1" w:rsidRDefault="002E5D6E" w:rsidP="006646B1">
            <w:pPr>
              <w:spacing w:line="360" w:lineRule="auto"/>
              <w:jc w:val="both"/>
              <w:rPr>
                <w:rFonts w:ascii="Calibri Light" w:hAnsi="Calibri Light"/>
                <w:lang w:val="en-US"/>
              </w:rPr>
            </w:pPr>
          </w:p>
        </w:tc>
      </w:tr>
      <w:tr w:rsidR="002E5D6E" w14:paraId="76545B57" w14:textId="77777777" w:rsidTr="008A2FF1">
        <w:tc>
          <w:tcPr>
            <w:tcW w:w="765" w:type="dxa"/>
          </w:tcPr>
          <w:p w14:paraId="7149F2DC" w14:textId="77777777" w:rsidR="002E5D6E" w:rsidRPr="006646B1" w:rsidRDefault="0067510B" w:rsidP="006646B1">
            <w:pPr>
              <w:spacing w:line="360" w:lineRule="auto"/>
              <w:jc w:val="both"/>
              <w:rPr>
                <w:rFonts w:ascii="Calibri Light" w:hAnsi="Calibri Light"/>
                <w:lang w:val="en-US"/>
              </w:rPr>
            </w:pPr>
            <w:r>
              <w:rPr>
                <w:rFonts w:ascii="Calibri Light" w:hAnsi="Calibri Light"/>
                <w:lang w:val="en-US"/>
              </w:rPr>
              <w:t>2.1b</w:t>
            </w:r>
          </w:p>
        </w:tc>
        <w:tc>
          <w:tcPr>
            <w:tcW w:w="5120" w:type="dxa"/>
          </w:tcPr>
          <w:p w14:paraId="3CF6D4CA" w14:textId="77777777" w:rsidR="002E5D6E" w:rsidRPr="006646B1" w:rsidRDefault="0067510B" w:rsidP="006646B1">
            <w:pPr>
              <w:spacing w:line="360" w:lineRule="auto"/>
              <w:jc w:val="both"/>
              <w:rPr>
                <w:rFonts w:ascii="Calibri Light" w:hAnsi="Calibri Light"/>
                <w:lang w:val="en-US"/>
              </w:rPr>
            </w:pPr>
            <w:r w:rsidRPr="0067510B">
              <w:rPr>
                <w:rFonts w:ascii="Calibri Light" w:hAnsi="Calibri Light"/>
              </w:rPr>
              <w:t>Ability to conceptualise and (or) formulate ways of providing Relationship Therapy with Service Users with chronic and enduring mental health conditions depression, anxiety, personality disorders, and neurodivergence.</w:t>
            </w:r>
          </w:p>
        </w:tc>
        <w:tc>
          <w:tcPr>
            <w:tcW w:w="1266" w:type="dxa"/>
          </w:tcPr>
          <w:p w14:paraId="644E0E64" w14:textId="77777777" w:rsidR="002E5D6E" w:rsidRPr="006646B1" w:rsidRDefault="002E5D6E" w:rsidP="006646B1">
            <w:pPr>
              <w:spacing w:line="360" w:lineRule="auto"/>
              <w:jc w:val="both"/>
              <w:rPr>
                <w:rFonts w:ascii="Calibri Light" w:hAnsi="Calibri Light"/>
                <w:lang w:val="en-US"/>
              </w:rPr>
            </w:pPr>
          </w:p>
        </w:tc>
        <w:tc>
          <w:tcPr>
            <w:tcW w:w="1349" w:type="dxa"/>
          </w:tcPr>
          <w:p w14:paraId="218AF755" w14:textId="77777777" w:rsidR="002E5D6E" w:rsidRPr="006646B1" w:rsidRDefault="002E5D6E" w:rsidP="006646B1">
            <w:pPr>
              <w:spacing w:line="360" w:lineRule="auto"/>
              <w:jc w:val="both"/>
              <w:rPr>
                <w:rFonts w:ascii="Calibri Light" w:hAnsi="Calibri Light"/>
                <w:lang w:val="en-US"/>
              </w:rPr>
            </w:pPr>
          </w:p>
        </w:tc>
        <w:tc>
          <w:tcPr>
            <w:tcW w:w="1354" w:type="dxa"/>
            <w:shd w:val="clear" w:color="auto" w:fill="84E290"/>
          </w:tcPr>
          <w:p w14:paraId="6B3F4C05" w14:textId="77777777" w:rsidR="002E5D6E" w:rsidRPr="006646B1" w:rsidRDefault="002E5D6E" w:rsidP="006646B1">
            <w:pPr>
              <w:spacing w:line="360" w:lineRule="auto"/>
              <w:jc w:val="both"/>
              <w:rPr>
                <w:rFonts w:ascii="Calibri Light" w:hAnsi="Calibri Light"/>
                <w:lang w:val="en-US"/>
              </w:rPr>
            </w:pPr>
          </w:p>
        </w:tc>
      </w:tr>
      <w:tr w:rsidR="002E5D6E" w14:paraId="184D6D32" w14:textId="77777777" w:rsidTr="008A2FF1">
        <w:tc>
          <w:tcPr>
            <w:tcW w:w="765" w:type="dxa"/>
          </w:tcPr>
          <w:p w14:paraId="1D411ECE" w14:textId="77777777" w:rsidR="002E5D6E" w:rsidRPr="006646B1" w:rsidRDefault="0067510B" w:rsidP="006646B1">
            <w:pPr>
              <w:spacing w:line="360" w:lineRule="auto"/>
              <w:jc w:val="both"/>
              <w:rPr>
                <w:rFonts w:ascii="Calibri Light" w:hAnsi="Calibri Light"/>
                <w:lang w:val="en-US"/>
              </w:rPr>
            </w:pPr>
            <w:r>
              <w:rPr>
                <w:rFonts w:ascii="Calibri Light" w:hAnsi="Calibri Light"/>
                <w:lang w:val="en-US"/>
              </w:rPr>
              <w:t>2.1c</w:t>
            </w:r>
          </w:p>
        </w:tc>
        <w:tc>
          <w:tcPr>
            <w:tcW w:w="5120" w:type="dxa"/>
          </w:tcPr>
          <w:p w14:paraId="66478499" w14:textId="77777777" w:rsidR="0067510B" w:rsidRDefault="0067510B" w:rsidP="006646B1">
            <w:pPr>
              <w:spacing w:line="360" w:lineRule="auto"/>
              <w:jc w:val="both"/>
              <w:rPr>
                <w:rFonts w:ascii="Calibri Light" w:hAnsi="Calibri Light"/>
              </w:rPr>
            </w:pPr>
            <w:r w:rsidRPr="0067510B">
              <w:rPr>
                <w:rFonts w:ascii="Calibri Light" w:hAnsi="Calibri Light"/>
              </w:rPr>
              <w:t xml:space="preserve">An ability to assess factors that may inhibit or proscribe effective Relationship Therapy, and where appropriate to incorporate their management into the treatment plan (including referral), for example: </w:t>
            </w:r>
          </w:p>
          <w:p w14:paraId="60B6D186" w14:textId="77777777" w:rsidR="0067510B" w:rsidRDefault="0067510B" w:rsidP="006646B1">
            <w:pPr>
              <w:spacing w:line="360" w:lineRule="auto"/>
              <w:jc w:val="both"/>
              <w:rPr>
                <w:rFonts w:ascii="Calibri Light" w:hAnsi="Calibri Light"/>
              </w:rPr>
            </w:pPr>
          </w:p>
          <w:p w14:paraId="6090E9C1" w14:textId="77777777" w:rsidR="0067510B" w:rsidRDefault="0067510B" w:rsidP="000F3BC4">
            <w:pPr>
              <w:numPr>
                <w:ilvl w:val="0"/>
                <w:numId w:val="3"/>
              </w:numPr>
              <w:spacing w:line="360" w:lineRule="auto"/>
              <w:rPr>
                <w:rFonts w:ascii="Calibri Light" w:hAnsi="Calibri Light"/>
              </w:rPr>
            </w:pPr>
            <w:r w:rsidRPr="0067510B">
              <w:rPr>
                <w:rFonts w:ascii="Calibri Light" w:hAnsi="Calibri Light"/>
              </w:rPr>
              <w:t>substance misuse, gambling and other addictive behaviours in one or both partners</w:t>
            </w:r>
            <w:r w:rsidR="001507F9">
              <w:rPr>
                <w:rFonts w:ascii="Calibri Light" w:hAnsi="Calibri Light"/>
              </w:rPr>
              <w:t>.</w:t>
            </w:r>
            <w:r w:rsidRPr="0067510B">
              <w:rPr>
                <w:rFonts w:ascii="Calibri Light" w:hAnsi="Calibri Light"/>
              </w:rPr>
              <w:t xml:space="preserve"> </w:t>
            </w:r>
          </w:p>
          <w:p w14:paraId="3264766B" w14:textId="77777777" w:rsidR="0067510B" w:rsidRDefault="0067510B" w:rsidP="000F3BC4">
            <w:pPr>
              <w:numPr>
                <w:ilvl w:val="0"/>
                <w:numId w:val="3"/>
              </w:numPr>
              <w:spacing w:line="360" w:lineRule="auto"/>
              <w:rPr>
                <w:rFonts w:ascii="Calibri Light" w:hAnsi="Calibri Light"/>
              </w:rPr>
            </w:pPr>
            <w:r w:rsidRPr="0067510B">
              <w:rPr>
                <w:rFonts w:ascii="Calibri Light" w:hAnsi="Calibri Light"/>
              </w:rPr>
              <w:t>severe contextual adversity (for example, homelessness)</w:t>
            </w:r>
            <w:r w:rsidR="001507F9">
              <w:rPr>
                <w:rFonts w:ascii="Calibri Light" w:hAnsi="Calibri Light"/>
              </w:rPr>
              <w:t>.</w:t>
            </w:r>
            <w:r w:rsidRPr="0067510B">
              <w:rPr>
                <w:rFonts w:ascii="Calibri Light" w:hAnsi="Calibri Light"/>
              </w:rPr>
              <w:t xml:space="preserve"> </w:t>
            </w:r>
          </w:p>
          <w:p w14:paraId="531FB086" w14:textId="77777777" w:rsidR="0067510B" w:rsidRDefault="0067510B" w:rsidP="000F3BC4">
            <w:pPr>
              <w:numPr>
                <w:ilvl w:val="0"/>
                <w:numId w:val="3"/>
              </w:numPr>
              <w:spacing w:line="360" w:lineRule="auto"/>
              <w:rPr>
                <w:rFonts w:ascii="Calibri Light" w:hAnsi="Calibri Light"/>
              </w:rPr>
            </w:pPr>
            <w:r w:rsidRPr="0067510B">
              <w:rPr>
                <w:rFonts w:ascii="Calibri Light" w:hAnsi="Calibri Light"/>
              </w:rPr>
              <w:t>co-morbid mental illness (for example, disorders arising from post traumatic stress, dissociation and borderline states)</w:t>
            </w:r>
            <w:r w:rsidR="001507F9">
              <w:rPr>
                <w:rFonts w:ascii="Calibri Light" w:hAnsi="Calibri Light"/>
              </w:rPr>
              <w:t>.</w:t>
            </w:r>
            <w:r w:rsidRPr="0067510B">
              <w:rPr>
                <w:rFonts w:ascii="Calibri Light" w:hAnsi="Calibri Light"/>
              </w:rPr>
              <w:t xml:space="preserve"> </w:t>
            </w:r>
          </w:p>
          <w:p w14:paraId="01C3F3BA" w14:textId="77777777" w:rsidR="0067510B" w:rsidRDefault="0067510B" w:rsidP="000F3BC4">
            <w:pPr>
              <w:numPr>
                <w:ilvl w:val="0"/>
                <w:numId w:val="3"/>
              </w:numPr>
              <w:spacing w:line="360" w:lineRule="auto"/>
              <w:rPr>
                <w:rFonts w:ascii="Calibri Light" w:hAnsi="Calibri Light"/>
              </w:rPr>
            </w:pPr>
            <w:r w:rsidRPr="0067510B">
              <w:rPr>
                <w:rFonts w:ascii="Calibri Light" w:hAnsi="Calibri Light"/>
              </w:rPr>
              <w:t>anger problems, including associated actual or threatened domestic violence</w:t>
            </w:r>
            <w:r w:rsidR="001507F9">
              <w:rPr>
                <w:rFonts w:ascii="Calibri Light" w:hAnsi="Calibri Light"/>
              </w:rPr>
              <w:t>.</w:t>
            </w:r>
          </w:p>
          <w:p w14:paraId="5569E163" w14:textId="77777777" w:rsidR="0067510B" w:rsidRDefault="0067510B" w:rsidP="000F3BC4">
            <w:pPr>
              <w:numPr>
                <w:ilvl w:val="0"/>
                <w:numId w:val="3"/>
              </w:numPr>
              <w:spacing w:line="360" w:lineRule="auto"/>
              <w:rPr>
                <w:rFonts w:ascii="Calibri Light" w:hAnsi="Calibri Light"/>
              </w:rPr>
            </w:pPr>
            <w:r w:rsidRPr="0067510B">
              <w:rPr>
                <w:rFonts w:ascii="Calibri Light" w:hAnsi="Calibri Light"/>
              </w:rPr>
              <w:t>each partner’s level of commitment to the relationship and to couple therapy, including any differences there may be between them</w:t>
            </w:r>
            <w:r w:rsidR="001507F9">
              <w:rPr>
                <w:rFonts w:ascii="Calibri Light" w:hAnsi="Calibri Light"/>
              </w:rPr>
              <w:t>.</w:t>
            </w:r>
            <w:r w:rsidRPr="0067510B">
              <w:rPr>
                <w:rFonts w:ascii="Calibri Light" w:hAnsi="Calibri Light"/>
              </w:rPr>
              <w:t xml:space="preserve"> </w:t>
            </w:r>
          </w:p>
          <w:p w14:paraId="59F8835C" w14:textId="77777777" w:rsidR="002E5D6E" w:rsidRPr="0067510B" w:rsidRDefault="0067510B" w:rsidP="000F3BC4">
            <w:pPr>
              <w:numPr>
                <w:ilvl w:val="0"/>
                <w:numId w:val="3"/>
              </w:numPr>
              <w:spacing w:line="360" w:lineRule="auto"/>
              <w:rPr>
                <w:rFonts w:ascii="Calibri Light" w:hAnsi="Calibri Light"/>
              </w:rPr>
            </w:pPr>
            <w:r w:rsidRPr="0067510B">
              <w:rPr>
                <w:rFonts w:ascii="Calibri Light" w:hAnsi="Calibri Light"/>
              </w:rPr>
              <w:t>assess couples and relationships for the ability to utilise remote access rather than in-person therapy</w:t>
            </w:r>
            <w:r w:rsidR="001507F9">
              <w:rPr>
                <w:rFonts w:ascii="Calibri Light" w:hAnsi="Calibri Light"/>
              </w:rPr>
              <w:t>.</w:t>
            </w:r>
          </w:p>
        </w:tc>
        <w:tc>
          <w:tcPr>
            <w:tcW w:w="1266" w:type="dxa"/>
          </w:tcPr>
          <w:p w14:paraId="2DD43C96" w14:textId="77777777" w:rsidR="002E5D6E" w:rsidRPr="006646B1" w:rsidRDefault="002E5D6E" w:rsidP="006646B1">
            <w:pPr>
              <w:spacing w:line="360" w:lineRule="auto"/>
              <w:jc w:val="both"/>
              <w:rPr>
                <w:rFonts w:ascii="Calibri Light" w:hAnsi="Calibri Light"/>
                <w:lang w:val="en-US"/>
              </w:rPr>
            </w:pPr>
          </w:p>
        </w:tc>
        <w:tc>
          <w:tcPr>
            <w:tcW w:w="1349" w:type="dxa"/>
            <w:shd w:val="clear" w:color="auto" w:fill="84E290"/>
          </w:tcPr>
          <w:p w14:paraId="42250A01" w14:textId="77777777" w:rsidR="002E5D6E" w:rsidRPr="006646B1" w:rsidRDefault="002E5D6E" w:rsidP="006646B1">
            <w:pPr>
              <w:spacing w:line="360" w:lineRule="auto"/>
              <w:jc w:val="both"/>
              <w:rPr>
                <w:rFonts w:ascii="Calibri Light" w:hAnsi="Calibri Light"/>
                <w:lang w:val="en-US"/>
              </w:rPr>
            </w:pPr>
          </w:p>
        </w:tc>
        <w:tc>
          <w:tcPr>
            <w:tcW w:w="1354" w:type="dxa"/>
            <w:shd w:val="clear" w:color="auto" w:fill="84E290"/>
          </w:tcPr>
          <w:p w14:paraId="21FD9518" w14:textId="77777777" w:rsidR="002E5D6E" w:rsidRPr="006646B1" w:rsidRDefault="002E5D6E" w:rsidP="006646B1">
            <w:pPr>
              <w:spacing w:line="360" w:lineRule="auto"/>
              <w:jc w:val="both"/>
              <w:rPr>
                <w:rFonts w:ascii="Calibri Light" w:hAnsi="Calibri Light"/>
                <w:lang w:val="en-US"/>
              </w:rPr>
            </w:pPr>
          </w:p>
        </w:tc>
      </w:tr>
      <w:tr w:rsidR="0067510B" w14:paraId="0A61A256" w14:textId="77777777" w:rsidTr="008A2FF1">
        <w:tc>
          <w:tcPr>
            <w:tcW w:w="765" w:type="dxa"/>
          </w:tcPr>
          <w:p w14:paraId="6D62E8D5" w14:textId="77777777" w:rsidR="0067510B" w:rsidRDefault="0067510B" w:rsidP="006646B1">
            <w:pPr>
              <w:spacing w:line="360" w:lineRule="auto"/>
              <w:jc w:val="both"/>
              <w:rPr>
                <w:rFonts w:ascii="Calibri Light" w:hAnsi="Calibri Light"/>
                <w:lang w:val="en-US"/>
              </w:rPr>
            </w:pPr>
            <w:r>
              <w:rPr>
                <w:rFonts w:ascii="Calibri Light" w:hAnsi="Calibri Light"/>
                <w:lang w:val="en-US"/>
              </w:rPr>
              <w:t>2.2</w:t>
            </w:r>
          </w:p>
        </w:tc>
        <w:tc>
          <w:tcPr>
            <w:tcW w:w="5120" w:type="dxa"/>
          </w:tcPr>
          <w:p w14:paraId="068B3323" w14:textId="77777777" w:rsidR="0067510B" w:rsidRPr="0067510B" w:rsidRDefault="0067510B" w:rsidP="006646B1">
            <w:pPr>
              <w:spacing w:line="360" w:lineRule="auto"/>
              <w:jc w:val="both"/>
              <w:rPr>
                <w:rFonts w:ascii="Calibri Light" w:hAnsi="Calibri Light"/>
              </w:rPr>
            </w:pPr>
            <w:r w:rsidRPr="0067510B">
              <w:rPr>
                <w:rFonts w:ascii="Calibri Light" w:hAnsi="Calibri Light"/>
              </w:rPr>
              <w:t>Ability to draw on knowledge of common mental and physical health problems and their impact on relationships during assessment and treatment.</w:t>
            </w:r>
          </w:p>
        </w:tc>
        <w:tc>
          <w:tcPr>
            <w:tcW w:w="1266" w:type="dxa"/>
            <w:shd w:val="clear" w:color="auto" w:fill="84E290"/>
          </w:tcPr>
          <w:p w14:paraId="25356DA7" w14:textId="77777777" w:rsidR="0067510B" w:rsidRPr="006646B1" w:rsidRDefault="0067510B" w:rsidP="006646B1">
            <w:pPr>
              <w:spacing w:line="360" w:lineRule="auto"/>
              <w:jc w:val="both"/>
              <w:rPr>
                <w:rFonts w:ascii="Calibri Light" w:hAnsi="Calibri Light"/>
                <w:lang w:val="en-US"/>
              </w:rPr>
            </w:pPr>
          </w:p>
        </w:tc>
        <w:tc>
          <w:tcPr>
            <w:tcW w:w="1349" w:type="dxa"/>
            <w:shd w:val="clear" w:color="auto" w:fill="84E290"/>
          </w:tcPr>
          <w:p w14:paraId="0DBC7264" w14:textId="77777777" w:rsidR="0067510B" w:rsidRPr="006646B1" w:rsidRDefault="0067510B" w:rsidP="006646B1">
            <w:pPr>
              <w:spacing w:line="360" w:lineRule="auto"/>
              <w:jc w:val="both"/>
              <w:rPr>
                <w:rFonts w:ascii="Calibri Light" w:hAnsi="Calibri Light"/>
                <w:lang w:val="en-US"/>
              </w:rPr>
            </w:pPr>
          </w:p>
        </w:tc>
        <w:tc>
          <w:tcPr>
            <w:tcW w:w="1354" w:type="dxa"/>
            <w:shd w:val="clear" w:color="auto" w:fill="84E290"/>
          </w:tcPr>
          <w:p w14:paraId="117D2E30" w14:textId="77777777" w:rsidR="0067510B" w:rsidRPr="006646B1" w:rsidRDefault="0067510B" w:rsidP="006646B1">
            <w:pPr>
              <w:spacing w:line="360" w:lineRule="auto"/>
              <w:jc w:val="both"/>
              <w:rPr>
                <w:rFonts w:ascii="Calibri Light" w:hAnsi="Calibri Light"/>
                <w:lang w:val="en-US"/>
              </w:rPr>
            </w:pPr>
          </w:p>
        </w:tc>
      </w:tr>
      <w:tr w:rsidR="0067510B" w14:paraId="09D19864" w14:textId="77777777" w:rsidTr="008A2FF1">
        <w:tc>
          <w:tcPr>
            <w:tcW w:w="765" w:type="dxa"/>
          </w:tcPr>
          <w:p w14:paraId="5E9D67E0" w14:textId="77777777" w:rsidR="0067510B" w:rsidRDefault="0067510B" w:rsidP="006646B1">
            <w:pPr>
              <w:spacing w:line="360" w:lineRule="auto"/>
              <w:jc w:val="both"/>
              <w:rPr>
                <w:rFonts w:ascii="Calibri Light" w:hAnsi="Calibri Light"/>
                <w:lang w:val="en-US"/>
              </w:rPr>
            </w:pPr>
            <w:r>
              <w:rPr>
                <w:rFonts w:ascii="Calibri Light" w:hAnsi="Calibri Light"/>
                <w:lang w:val="en-US"/>
              </w:rPr>
              <w:t>2.3</w:t>
            </w:r>
          </w:p>
        </w:tc>
        <w:tc>
          <w:tcPr>
            <w:tcW w:w="5120" w:type="dxa"/>
          </w:tcPr>
          <w:p w14:paraId="57A6E3C6" w14:textId="77777777" w:rsidR="0067510B" w:rsidRPr="0067510B" w:rsidRDefault="0067510B" w:rsidP="006646B1">
            <w:pPr>
              <w:spacing w:line="360" w:lineRule="auto"/>
              <w:jc w:val="both"/>
              <w:rPr>
                <w:rFonts w:ascii="Calibri Light" w:hAnsi="Calibri Light"/>
              </w:rPr>
            </w:pPr>
            <w:r w:rsidRPr="0067510B">
              <w:rPr>
                <w:rFonts w:ascii="Calibri Light" w:hAnsi="Calibri Light"/>
              </w:rPr>
              <w:t>Ability to identify and evaluate how defence mechanisms develop and operate during comprehensive assessment processes.</w:t>
            </w:r>
          </w:p>
        </w:tc>
        <w:tc>
          <w:tcPr>
            <w:tcW w:w="1266" w:type="dxa"/>
            <w:shd w:val="clear" w:color="auto" w:fill="84E290"/>
          </w:tcPr>
          <w:p w14:paraId="387D163F" w14:textId="77777777" w:rsidR="0067510B" w:rsidRPr="006646B1" w:rsidRDefault="0067510B" w:rsidP="006646B1">
            <w:pPr>
              <w:spacing w:line="360" w:lineRule="auto"/>
              <w:jc w:val="both"/>
              <w:rPr>
                <w:rFonts w:ascii="Calibri Light" w:hAnsi="Calibri Light"/>
                <w:lang w:val="en-US"/>
              </w:rPr>
            </w:pPr>
          </w:p>
        </w:tc>
        <w:tc>
          <w:tcPr>
            <w:tcW w:w="1349" w:type="dxa"/>
            <w:shd w:val="clear" w:color="auto" w:fill="84E290"/>
          </w:tcPr>
          <w:p w14:paraId="31CB3745" w14:textId="77777777" w:rsidR="0067510B" w:rsidRPr="006646B1" w:rsidRDefault="0067510B" w:rsidP="006646B1">
            <w:pPr>
              <w:spacing w:line="360" w:lineRule="auto"/>
              <w:jc w:val="both"/>
              <w:rPr>
                <w:rFonts w:ascii="Calibri Light" w:hAnsi="Calibri Light"/>
                <w:lang w:val="en-US"/>
              </w:rPr>
            </w:pPr>
          </w:p>
        </w:tc>
        <w:tc>
          <w:tcPr>
            <w:tcW w:w="1354" w:type="dxa"/>
            <w:shd w:val="clear" w:color="auto" w:fill="84E290"/>
          </w:tcPr>
          <w:p w14:paraId="5C141760" w14:textId="77777777" w:rsidR="0067510B" w:rsidRPr="006646B1" w:rsidRDefault="0067510B" w:rsidP="006646B1">
            <w:pPr>
              <w:spacing w:line="360" w:lineRule="auto"/>
              <w:jc w:val="both"/>
              <w:rPr>
                <w:rFonts w:ascii="Calibri Light" w:hAnsi="Calibri Light"/>
                <w:lang w:val="en-US"/>
              </w:rPr>
            </w:pPr>
          </w:p>
        </w:tc>
      </w:tr>
      <w:tr w:rsidR="0067510B" w14:paraId="54A3CB66" w14:textId="77777777" w:rsidTr="008A2FF1">
        <w:tc>
          <w:tcPr>
            <w:tcW w:w="765" w:type="dxa"/>
          </w:tcPr>
          <w:p w14:paraId="48CFF7FD" w14:textId="77777777" w:rsidR="0067510B" w:rsidRDefault="0067510B" w:rsidP="006646B1">
            <w:pPr>
              <w:spacing w:line="360" w:lineRule="auto"/>
              <w:jc w:val="both"/>
              <w:rPr>
                <w:rFonts w:ascii="Calibri Light" w:hAnsi="Calibri Light"/>
                <w:lang w:val="en-US"/>
              </w:rPr>
            </w:pPr>
            <w:r>
              <w:rPr>
                <w:rFonts w:ascii="Calibri Light" w:hAnsi="Calibri Light"/>
                <w:lang w:val="en-US"/>
              </w:rPr>
              <w:t>2.4</w:t>
            </w:r>
          </w:p>
        </w:tc>
        <w:tc>
          <w:tcPr>
            <w:tcW w:w="5120" w:type="dxa"/>
          </w:tcPr>
          <w:p w14:paraId="6D697F92" w14:textId="77777777" w:rsidR="0067510B" w:rsidRPr="0067510B" w:rsidRDefault="0067510B" w:rsidP="006646B1">
            <w:pPr>
              <w:spacing w:line="360" w:lineRule="auto"/>
              <w:jc w:val="both"/>
              <w:rPr>
                <w:rFonts w:ascii="Calibri Light" w:hAnsi="Calibri Light"/>
              </w:rPr>
            </w:pPr>
            <w:r w:rsidRPr="0067510B">
              <w:rPr>
                <w:rFonts w:ascii="Calibri Light" w:hAnsi="Calibri Light"/>
              </w:rPr>
              <w:t>Analyse the complex roots of conflicted relationships issues</w:t>
            </w:r>
          </w:p>
        </w:tc>
        <w:tc>
          <w:tcPr>
            <w:tcW w:w="1266" w:type="dxa"/>
            <w:shd w:val="clear" w:color="auto" w:fill="84E290"/>
          </w:tcPr>
          <w:p w14:paraId="034FFC01" w14:textId="77777777" w:rsidR="0067510B" w:rsidRPr="006646B1" w:rsidRDefault="0067510B" w:rsidP="006646B1">
            <w:pPr>
              <w:spacing w:line="360" w:lineRule="auto"/>
              <w:jc w:val="both"/>
              <w:rPr>
                <w:rFonts w:ascii="Calibri Light" w:hAnsi="Calibri Light"/>
                <w:lang w:val="en-US"/>
              </w:rPr>
            </w:pPr>
          </w:p>
        </w:tc>
        <w:tc>
          <w:tcPr>
            <w:tcW w:w="1349" w:type="dxa"/>
            <w:shd w:val="clear" w:color="auto" w:fill="84E290"/>
          </w:tcPr>
          <w:p w14:paraId="2E835E7F" w14:textId="77777777" w:rsidR="0067510B" w:rsidRPr="006646B1" w:rsidRDefault="0067510B" w:rsidP="006646B1">
            <w:pPr>
              <w:spacing w:line="360" w:lineRule="auto"/>
              <w:jc w:val="both"/>
              <w:rPr>
                <w:rFonts w:ascii="Calibri Light" w:hAnsi="Calibri Light"/>
                <w:lang w:val="en-US"/>
              </w:rPr>
            </w:pPr>
          </w:p>
        </w:tc>
        <w:tc>
          <w:tcPr>
            <w:tcW w:w="1354" w:type="dxa"/>
            <w:shd w:val="clear" w:color="auto" w:fill="84E290"/>
          </w:tcPr>
          <w:p w14:paraId="00CD0775" w14:textId="77777777" w:rsidR="0067510B" w:rsidRPr="006646B1" w:rsidRDefault="0067510B" w:rsidP="006646B1">
            <w:pPr>
              <w:spacing w:line="360" w:lineRule="auto"/>
              <w:jc w:val="both"/>
              <w:rPr>
                <w:rFonts w:ascii="Calibri Light" w:hAnsi="Calibri Light"/>
                <w:lang w:val="en-US"/>
              </w:rPr>
            </w:pPr>
          </w:p>
        </w:tc>
      </w:tr>
      <w:tr w:rsidR="0067510B" w14:paraId="39D04746" w14:textId="77777777" w:rsidTr="008A2FF1">
        <w:tc>
          <w:tcPr>
            <w:tcW w:w="765" w:type="dxa"/>
          </w:tcPr>
          <w:p w14:paraId="2ABEF53A" w14:textId="77777777" w:rsidR="0067510B" w:rsidRDefault="0067510B" w:rsidP="006646B1">
            <w:pPr>
              <w:spacing w:line="360" w:lineRule="auto"/>
              <w:jc w:val="both"/>
              <w:rPr>
                <w:rFonts w:ascii="Calibri Light" w:hAnsi="Calibri Light"/>
                <w:lang w:val="en-US"/>
              </w:rPr>
            </w:pPr>
            <w:r>
              <w:rPr>
                <w:rFonts w:ascii="Calibri Light" w:hAnsi="Calibri Light"/>
                <w:lang w:val="en-US"/>
              </w:rPr>
              <w:t>2.5</w:t>
            </w:r>
          </w:p>
        </w:tc>
        <w:tc>
          <w:tcPr>
            <w:tcW w:w="5120" w:type="dxa"/>
          </w:tcPr>
          <w:p w14:paraId="7AD289F5" w14:textId="77777777" w:rsidR="0067510B" w:rsidRPr="0067510B" w:rsidRDefault="0067510B" w:rsidP="006646B1">
            <w:pPr>
              <w:spacing w:line="360" w:lineRule="auto"/>
              <w:jc w:val="both"/>
              <w:rPr>
                <w:rFonts w:ascii="Calibri Light" w:hAnsi="Calibri Light"/>
              </w:rPr>
            </w:pPr>
            <w:r w:rsidRPr="0067510B">
              <w:rPr>
                <w:rFonts w:ascii="Calibri Light" w:hAnsi="Calibri Light"/>
              </w:rPr>
              <w:t>Ability to make initial and ongoing risk assessments regarding Service User’s and (or) others’ safety within relationship dynamics and models, and comply with safeguarding guidance, appropriate</w:t>
            </w:r>
            <w:r>
              <w:rPr>
                <w:rFonts w:ascii="Calibri Light" w:hAnsi="Calibri Light"/>
              </w:rPr>
              <w:t xml:space="preserve"> </w:t>
            </w:r>
            <w:r w:rsidRPr="0067510B">
              <w:rPr>
                <w:rFonts w:ascii="Calibri Light" w:hAnsi="Calibri Light"/>
              </w:rPr>
              <w:t>to the therapy setting taking into account own limits of competence.</w:t>
            </w:r>
          </w:p>
        </w:tc>
        <w:tc>
          <w:tcPr>
            <w:tcW w:w="1266" w:type="dxa"/>
            <w:shd w:val="clear" w:color="auto" w:fill="84E290"/>
          </w:tcPr>
          <w:p w14:paraId="7A037EAD" w14:textId="77777777" w:rsidR="0067510B" w:rsidRPr="006646B1" w:rsidRDefault="0067510B" w:rsidP="006646B1">
            <w:pPr>
              <w:spacing w:line="360" w:lineRule="auto"/>
              <w:jc w:val="both"/>
              <w:rPr>
                <w:rFonts w:ascii="Calibri Light" w:hAnsi="Calibri Light"/>
                <w:lang w:val="en-US"/>
              </w:rPr>
            </w:pPr>
          </w:p>
        </w:tc>
        <w:tc>
          <w:tcPr>
            <w:tcW w:w="1349" w:type="dxa"/>
            <w:shd w:val="clear" w:color="auto" w:fill="84E290"/>
          </w:tcPr>
          <w:p w14:paraId="731FAAA8" w14:textId="77777777" w:rsidR="0067510B" w:rsidRPr="006646B1" w:rsidRDefault="0067510B" w:rsidP="006646B1">
            <w:pPr>
              <w:spacing w:line="360" w:lineRule="auto"/>
              <w:jc w:val="both"/>
              <w:rPr>
                <w:rFonts w:ascii="Calibri Light" w:hAnsi="Calibri Light"/>
                <w:lang w:val="en-US"/>
              </w:rPr>
            </w:pPr>
          </w:p>
        </w:tc>
        <w:tc>
          <w:tcPr>
            <w:tcW w:w="1354" w:type="dxa"/>
            <w:shd w:val="clear" w:color="auto" w:fill="84E290"/>
          </w:tcPr>
          <w:p w14:paraId="20E2D9F5" w14:textId="77777777" w:rsidR="0067510B" w:rsidRPr="006646B1" w:rsidRDefault="0067510B" w:rsidP="006646B1">
            <w:pPr>
              <w:spacing w:line="360" w:lineRule="auto"/>
              <w:jc w:val="both"/>
              <w:rPr>
                <w:rFonts w:ascii="Calibri Light" w:hAnsi="Calibri Light"/>
                <w:lang w:val="en-US"/>
              </w:rPr>
            </w:pPr>
          </w:p>
        </w:tc>
      </w:tr>
      <w:tr w:rsidR="0067510B" w14:paraId="04123B54" w14:textId="77777777" w:rsidTr="008A2FF1">
        <w:tc>
          <w:tcPr>
            <w:tcW w:w="765" w:type="dxa"/>
          </w:tcPr>
          <w:p w14:paraId="064B15E9" w14:textId="77777777" w:rsidR="0067510B" w:rsidRDefault="0067510B" w:rsidP="006646B1">
            <w:pPr>
              <w:spacing w:line="360" w:lineRule="auto"/>
              <w:jc w:val="both"/>
              <w:rPr>
                <w:rFonts w:ascii="Calibri Light" w:hAnsi="Calibri Light"/>
                <w:lang w:val="en-US"/>
              </w:rPr>
            </w:pPr>
            <w:r>
              <w:rPr>
                <w:rFonts w:ascii="Calibri Light" w:hAnsi="Calibri Light"/>
                <w:lang w:val="en-US"/>
              </w:rPr>
              <w:t>2.5a</w:t>
            </w:r>
          </w:p>
        </w:tc>
        <w:tc>
          <w:tcPr>
            <w:tcW w:w="5120" w:type="dxa"/>
          </w:tcPr>
          <w:p w14:paraId="09943815" w14:textId="77777777" w:rsidR="0067510B" w:rsidRPr="0067510B" w:rsidRDefault="0067510B" w:rsidP="006646B1">
            <w:pPr>
              <w:spacing w:line="360" w:lineRule="auto"/>
              <w:jc w:val="both"/>
              <w:rPr>
                <w:rFonts w:ascii="Calibri Light" w:hAnsi="Calibri Light"/>
              </w:rPr>
            </w:pPr>
            <w:r w:rsidRPr="0067510B">
              <w:rPr>
                <w:rFonts w:ascii="Calibri Light" w:hAnsi="Calibri Light"/>
              </w:rPr>
              <w:t>Ability to devise and use a comprehensive risk assessment strategy linked to relationship dynamics, models and behaviours including ability to work with the confines of remote access</w:t>
            </w:r>
          </w:p>
        </w:tc>
        <w:tc>
          <w:tcPr>
            <w:tcW w:w="1266" w:type="dxa"/>
          </w:tcPr>
          <w:p w14:paraId="16382618" w14:textId="77777777" w:rsidR="0067510B" w:rsidRPr="006646B1" w:rsidRDefault="0067510B" w:rsidP="006646B1">
            <w:pPr>
              <w:spacing w:line="360" w:lineRule="auto"/>
              <w:jc w:val="both"/>
              <w:rPr>
                <w:rFonts w:ascii="Calibri Light" w:hAnsi="Calibri Light"/>
                <w:lang w:val="en-US"/>
              </w:rPr>
            </w:pPr>
          </w:p>
        </w:tc>
        <w:tc>
          <w:tcPr>
            <w:tcW w:w="1349" w:type="dxa"/>
            <w:shd w:val="clear" w:color="auto" w:fill="84E290"/>
          </w:tcPr>
          <w:p w14:paraId="031A1D7F" w14:textId="77777777" w:rsidR="0067510B" w:rsidRPr="006646B1" w:rsidRDefault="0067510B" w:rsidP="006646B1">
            <w:pPr>
              <w:spacing w:line="360" w:lineRule="auto"/>
              <w:jc w:val="both"/>
              <w:rPr>
                <w:rFonts w:ascii="Calibri Light" w:hAnsi="Calibri Light"/>
                <w:lang w:val="en-US"/>
              </w:rPr>
            </w:pPr>
          </w:p>
        </w:tc>
        <w:tc>
          <w:tcPr>
            <w:tcW w:w="1354" w:type="dxa"/>
            <w:shd w:val="clear" w:color="auto" w:fill="84E290"/>
          </w:tcPr>
          <w:p w14:paraId="1BEA3C26" w14:textId="77777777" w:rsidR="0067510B" w:rsidRPr="006646B1" w:rsidRDefault="0067510B" w:rsidP="006646B1">
            <w:pPr>
              <w:spacing w:line="360" w:lineRule="auto"/>
              <w:jc w:val="both"/>
              <w:rPr>
                <w:rFonts w:ascii="Calibri Light" w:hAnsi="Calibri Light"/>
                <w:lang w:val="en-US"/>
              </w:rPr>
            </w:pPr>
          </w:p>
        </w:tc>
      </w:tr>
      <w:tr w:rsidR="0067510B" w14:paraId="138B2941" w14:textId="77777777" w:rsidTr="008A2FF1">
        <w:tc>
          <w:tcPr>
            <w:tcW w:w="765" w:type="dxa"/>
          </w:tcPr>
          <w:p w14:paraId="4A7AAE80" w14:textId="77777777" w:rsidR="0067510B" w:rsidRDefault="0067510B" w:rsidP="006646B1">
            <w:pPr>
              <w:spacing w:line="360" w:lineRule="auto"/>
              <w:jc w:val="both"/>
              <w:rPr>
                <w:rFonts w:ascii="Calibri Light" w:hAnsi="Calibri Light"/>
                <w:lang w:val="en-US"/>
              </w:rPr>
            </w:pPr>
            <w:r>
              <w:rPr>
                <w:rFonts w:ascii="Calibri Light" w:hAnsi="Calibri Light"/>
                <w:lang w:val="en-US"/>
              </w:rPr>
              <w:t>2.5b</w:t>
            </w:r>
          </w:p>
        </w:tc>
        <w:tc>
          <w:tcPr>
            <w:tcW w:w="5120" w:type="dxa"/>
          </w:tcPr>
          <w:p w14:paraId="5F854C0D" w14:textId="77777777" w:rsidR="0067510B" w:rsidRPr="0067510B" w:rsidRDefault="0067510B" w:rsidP="006646B1">
            <w:pPr>
              <w:spacing w:line="360" w:lineRule="auto"/>
              <w:jc w:val="both"/>
              <w:rPr>
                <w:rFonts w:ascii="Calibri Light" w:hAnsi="Calibri Light"/>
              </w:rPr>
            </w:pPr>
            <w:r w:rsidRPr="0067510B">
              <w:rPr>
                <w:rFonts w:ascii="Calibri Light" w:hAnsi="Calibri Light"/>
              </w:rPr>
              <w:t>Ability to make complex judgments about ongoing work with Service Users involved in relationship dynamics, models and/or behaviours that lead to high risk and take appropriate action as needed.</w:t>
            </w:r>
          </w:p>
        </w:tc>
        <w:tc>
          <w:tcPr>
            <w:tcW w:w="1266" w:type="dxa"/>
          </w:tcPr>
          <w:p w14:paraId="17C3699D" w14:textId="77777777" w:rsidR="0067510B" w:rsidRPr="006646B1" w:rsidRDefault="0067510B" w:rsidP="006646B1">
            <w:pPr>
              <w:spacing w:line="360" w:lineRule="auto"/>
              <w:jc w:val="both"/>
              <w:rPr>
                <w:rFonts w:ascii="Calibri Light" w:hAnsi="Calibri Light"/>
                <w:lang w:val="en-US"/>
              </w:rPr>
            </w:pPr>
          </w:p>
        </w:tc>
        <w:tc>
          <w:tcPr>
            <w:tcW w:w="1349" w:type="dxa"/>
          </w:tcPr>
          <w:p w14:paraId="3EB76C2D" w14:textId="77777777" w:rsidR="0067510B" w:rsidRPr="006646B1" w:rsidRDefault="0067510B" w:rsidP="006646B1">
            <w:pPr>
              <w:spacing w:line="360" w:lineRule="auto"/>
              <w:jc w:val="both"/>
              <w:rPr>
                <w:rFonts w:ascii="Calibri Light" w:hAnsi="Calibri Light"/>
                <w:lang w:val="en-US"/>
              </w:rPr>
            </w:pPr>
          </w:p>
        </w:tc>
        <w:tc>
          <w:tcPr>
            <w:tcW w:w="1354" w:type="dxa"/>
            <w:shd w:val="clear" w:color="auto" w:fill="84E290"/>
          </w:tcPr>
          <w:p w14:paraId="1DBDC068" w14:textId="77777777" w:rsidR="0067510B" w:rsidRPr="006646B1" w:rsidRDefault="0067510B" w:rsidP="006646B1">
            <w:pPr>
              <w:spacing w:line="360" w:lineRule="auto"/>
              <w:jc w:val="both"/>
              <w:rPr>
                <w:rFonts w:ascii="Calibri Light" w:hAnsi="Calibri Light"/>
                <w:lang w:val="en-US"/>
              </w:rPr>
            </w:pPr>
          </w:p>
        </w:tc>
      </w:tr>
      <w:tr w:rsidR="0067510B" w14:paraId="655DF2AF" w14:textId="77777777" w:rsidTr="008A2FF1">
        <w:tc>
          <w:tcPr>
            <w:tcW w:w="765" w:type="dxa"/>
          </w:tcPr>
          <w:p w14:paraId="5CBA636D" w14:textId="77777777" w:rsidR="0067510B" w:rsidRDefault="0067510B" w:rsidP="006646B1">
            <w:pPr>
              <w:spacing w:line="360" w:lineRule="auto"/>
              <w:jc w:val="both"/>
              <w:rPr>
                <w:rFonts w:ascii="Calibri Light" w:hAnsi="Calibri Light"/>
                <w:lang w:val="en-US"/>
              </w:rPr>
            </w:pPr>
            <w:r>
              <w:rPr>
                <w:rFonts w:ascii="Calibri Light" w:hAnsi="Calibri Light"/>
                <w:lang w:val="en-US"/>
              </w:rPr>
              <w:t>2.6</w:t>
            </w:r>
          </w:p>
        </w:tc>
        <w:tc>
          <w:tcPr>
            <w:tcW w:w="5120" w:type="dxa"/>
          </w:tcPr>
          <w:p w14:paraId="75852B01" w14:textId="77777777" w:rsidR="0067510B" w:rsidRDefault="0067510B" w:rsidP="006646B1">
            <w:pPr>
              <w:spacing w:line="360" w:lineRule="auto"/>
              <w:jc w:val="both"/>
              <w:rPr>
                <w:rFonts w:ascii="Calibri Light" w:hAnsi="Calibri Light"/>
              </w:rPr>
            </w:pPr>
            <w:r w:rsidRPr="0067510B">
              <w:rPr>
                <w:rFonts w:ascii="Calibri Light" w:hAnsi="Calibri Light"/>
              </w:rPr>
              <w:t xml:space="preserve">Ability to collaborate with Service Users and (or) others as appropriate to assess risks, needs and strengths when working with imminent and ongoing: </w:t>
            </w:r>
          </w:p>
          <w:p w14:paraId="10CFC079" w14:textId="77777777" w:rsidR="0067510B" w:rsidRDefault="0067510B" w:rsidP="006646B1">
            <w:pPr>
              <w:spacing w:line="360" w:lineRule="auto"/>
              <w:jc w:val="both"/>
              <w:rPr>
                <w:rFonts w:ascii="Calibri Light" w:hAnsi="Calibri Light"/>
              </w:rPr>
            </w:pPr>
          </w:p>
          <w:p w14:paraId="0D17A638" w14:textId="77777777" w:rsidR="0067510B" w:rsidRDefault="0067510B" w:rsidP="000F3BC4">
            <w:pPr>
              <w:numPr>
                <w:ilvl w:val="0"/>
                <w:numId w:val="3"/>
              </w:numPr>
              <w:spacing w:line="360" w:lineRule="auto"/>
              <w:rPr>
                <w:rFonts w:ascii="Calibri Light" w:hAnsi="Calibri Light"/>
              </w:rPr>
            </w:pPr>
            <w:r w:rsidRPr="0067510B">
              <w:rPr>
                <w:rFonts w:ascii="Calibri Light" w:hAnsi="Calibri Light"/>
              </w:rPr>
              <w:t xml:space="preserve">suicidal ideas and (or) behaviour </w:t>
            </w:r>
          </w:p>
          <w:p w14:paraId="5F507807" w14:textId="77777777" w:rsidR="0067510B" w:rsidRDefault="0067510B" w:rsidP="000F3BC4">
            <w:pPr>
              <w:numPr>
                <w:ilvl w:val="0"/>
                <w:numId w:val="3"/>
              </w:numPr>
              <w:spacing w:line="360" w:lineRule="auto"/>
              <w:rPr>
                <w:rFonts w:ascii="Calibri Light" w:hAnsi="Calibri Light"/>
              </w:rPr>
            </w:pPr>
            <w:r w:rsidRPr="0067510B">
              <w:rPr>
                <w:rFonts w:ascii="Calibri Light" w:hAnsi="Calibri Light"/>
              </w:rPr>
              <w:t xml:space="preserve">self-harming ideas and (or) behaviour </w:t>
            </w:r>
          </w:p>
          <w:p w14:paraId="2D197B89" w14:textId="77777777" w:rsidR="0067510B" w:rsidRPr="0067510B" w:rsidRDefault="0067510B" w:rsidP="000F3BC4">
            <w:pPr>
              <w:numPr>
                <w:ilvl w:val="0"/>
                <w:numId w:val="3"/>
              </w:numPr>
              <w:spacing w:line="360" w:lineRule="auto"/>
              <w:rPr>
                <w:rFonts w:ascii="Calibri Light" w:hAnsi="Calibri Light"/>
              </w:rPr>
            </w:pPr>
            <w:r w:rsidRPr="0067510B">
              <w:rPr>
                <w:rFonts w:ascii="Calibri Light" w:hAnsi="Calibri Light"/>
              </w:rPr>
              <w:t>risk of harm to Service Users or others through situations of domestic abuse or other relationship dynamics.</w:t>
            </w:r>
          </w:p>
        </w:tc>
        <w:tc>
          <w:tcPr>
            <w:tcW w:w="1266" w:type="dxa"/>
          </w:tcPr>
          <w:p w14:paraId="45A50C30" w14:textId="77777777" w:rsidR="0067510B" w:rsidRPr="006646B1" w:rsidRDefault="0067510B" w:rsidP="006646B1">
            <w:pPr>
              <w:spacing w:line="360" w:lineRule="auto"/>
              <w:jc w:val="both"/>
              <w:rPr>
                <w:rFonts w:ascii="Calibri Light" w:hAnsi="Calibri Light"/>
                <w:lang w:val="en-US"/>
              </w:rPr>
            </w:pPr>
          </w:p>
        </w:tc>
        <w:tc>
          <w:tcPr>
            <w:tcW w:w="1349" w:type="dxa"/>
            <w:shd w:val="clear" w:color="auto" w:fill="84E290"/>
          </w:tcPr>
          <w:p w14:paraId="67D169F9" w14:textId="77777777" w:rsidR="0067510B" w:rsidRPr="006646B1" w:rsidRDefault="0067510B" w:rsidP="006646B1">
            <w:pPr>
              <w:spacing w:line="360" w:lineRule="auto"/>
              <w:jc w:val="both"/>
              <w:rPr>
                <w:rFonts w:ascii="Calibri Light" w:hAnsi="Calibri Light"/>
                <w:lang w:val="en-US"/>
              </w:rPr>
            </w:pPr>
          </w:p>
        </w:tc>
        <w:tc>
          <w:tcPr>
            <w:tcW w:w="1354" w:type="dxa"/>
            <w:shd w:val="clear" w:color="auto" w:fill="84E290"/>
          </w:tcPr>
          <w:p w14:paraId="67DB5BCF" w14:textId="77777777" w:rsidR="0067510B" w:rsidRPr="006646B1" w:rsidRDefault="0067510B" w:rsidP="006646B1">
            <w:pPr>
              <w:spacing w:line="360" w:lineRule="auto"/>
              <w:jc w:val="both"/>
              <w:rPr>
                <w:rFonts w:ascii="Calibri Light" w:hAnsi="Calibri Light"/>
                <w:lang w:val="en-US"/>
              </w:rPr>
            </w:pPr>
          </w:p>
        </w:tc>
      </w:tr>
      <w:tr w:rsidR="0067510B" w14:paraId="137FD931" w14:textId="77777777" w:rsidTr="008A2FF1">
        <w:tc>
          <w:tcPr>
            <w:tcW w:w="765" w:type="dxa"/>
          </w:tcPr>
          <w:p w14:paraId="6033FF49" w14:textId="77777777" w:rsidR="0067510B" w:rsidRDefault="0067510B" w:rsidP="006646B1">
            <w:pPr>
              <w:spacing w:line="360" w:lineRule="auto"/>
              <w:jc w:val="both"/>
              <w:rPr>
                <w:rFonts w:ascii="Calibri Light" w:hAnsi="Calibri Light"/>
                <w:lang w:val="en-US"/>
              </w:rPr>
            </w:pPr>
            <w:r>
              <w:rPr>
                <w:rFonts w:ascii="Calibri Light" w:hAnsi="Calibri Light"/>
                <w:lang w:val="en-US"/>
              </w:rPr>
              <w:t>2.7</w:t>
            </w:r>
          </w:p>
        </w:tc>
        <w:tc>
          <w:tcPr>
            <w:tcW w:w="5120" w:type="dxa"/>
          </w:tcPr>
          <w:p w14:paraId="45D579F2" w14:textId="77777777" w:rsidR="0067510B" w:rsidRDefault="0067510B" w:rsidP="006646B1">
            <w:pPr>
              <w:spacing w:line="360" w:lineRule="auto"/>
              <w:jc w:val="both"/>
              <w:rPr>
                <w:rFonts w:ascii="Calibri Light" w:hAnsi="Calibri Light"/>
              </w:rPr>
            </w:pPr>
            <w:r w:rsidRPr="0067510B">
              <w:rPr>
                <w:rFonts w:ascii="Calibri Light" w:hAnsi="Calibri Light"/>
              </w:rPr>
              <w:t>An ability to assess a sexual relationship in order to</w:t>
            </w:r>
            <w:r>
              <w:rPr>
                <w:rFonts w:ascii="Calibri Light" w:hAnsi="Calibri Light"/>
              </w:rPr>
              <w:t>:</w:t>
            </w:r>
          </w:p>
          <w:p w14:paraId="29B41E5E" w14:textId="77777777" w:rsidR="0067510B" w:rsidRDefault="0067510B" w:rsidP="006646B1">
            <w:pPr>
              <w:spacing w:line="360" w:lineRule="auto"/>
              <w:jc w:val="both"/>
              <w:rPr>
                <w:rFonts w:ascii="Calibri Light" w:hAnsi="Calibri Light"/>
              </w:rPr>
            </w:pPr>
          </w:p>
          <w:p w14:paraId="7DFDD3BC" w14:textId="77777777" w:rsidR="0067510B" w:rsidRDefault="0067510B" w:rsidP="000F3BC4">
            <w:pPr>
              <w:numPr>
                <w:ilvl w:val="0"/>
                <w:numId w:val="3"/>
              </w:numPr>
              <w:spacing w:line="360" w:lineRule="auto"/>
              <w:rPr>
                <w:rFonts w:ascii="Calibri Light" w:hAnsi="Calibri Light"/>
              </w:rPr>
            </w:pPr>
            <w:r w:rsidRPr="0067510B">
              <w:rPr>
                <w:rFonts w:ascii="Calibri Light" w:hAnsi="Calibri Light"/>
              </w:rPr>
              <w:t xml:space="preserve">identify potential sexual dysfunction </w:t>
            </w:r>
          </w:p>
          <w:p w14:paraId="0DB0E077" w14:textId="77777777" w:rsidR="0067510B" w:rsidRDefault="0067510B" w:rsidP="000F3BC4">
            <w:pPr>
              <w:numPr>
                <w:ilvl w:val="0"/>
                <w:numId w:val="3"/>
              </w:numPr>
              <w:spacing w:line="360" w:lineRule="auto"/>
              <w:rPr>
                <w:rFonts w:ascii="Calibri Light" w:hAnsi="Calibri Light"/>
              </w:rPr>
            </w:pPr>
            <w:r w:rsidRPr="0067510B">
              <w:rPr>
                <w:rFonts w:ascii="Calibri Light" w:hAnsi="Calibri Light"/>
              </w:rPr>
              <w:t xml:space="preserve">ascertain its potential to trigger and/or maintain depressive symptoms or relationship challenges </w:t>
            </w:r>
          </w:p>
          <w:p w14:paraId="559FF0CC" w14:textId="77777777" w:rsidR="0067510B" w:rsidRPr="0067510B" w:rsidRDefault="0067510B" w:rsidP="000F3BC4">
            <w:pPr>
              <w:numPr>
                <w:ilvl w:val="0"/>
                <w:numId w:val="3"/>
              </w:numPr>
              <w:spacing w:line="360" w:lineRule="auto"/>
              <w:rPr>
                <w:rFonts w:ascii="Calibri Light" w:hAnsi="Calibri Light"/>
              </w:rPr>
            </w:pPr>
            <w:r w:rsidRPr="0067510B">
              <w:rPr>
                <w:rFonts w:ascii="Calibri Light" w:hAnsi="Calibri Light"/>
              </w:rPr>
              <w:t>evaluate if treatment of sexual dysfunction may alleviate depressive symptoms or relationship challenges.</w:t>
            </w:r>
          </w:p>
        </w:tc>
        <w:tc>
          <w:tcPr>
            <w:tcW w:w="1266" w:type="dxa"/>
          </w:tcPr>
          <w:p w14:paraId="73E5AB75" w14:textId="77777777" w:rsidR="0067510B" w:rsidRPr="006646B1" w:rsidRDefault="0067510B" w:rsidP="006646B1">
            <w:pPr>
              <w:spacing w:line="360" w:lineRule="auto"/>
              <w:jc w:val="both"/>
              <w:rPr>
                <w:rFonts w:ascii="Calibri Light" w:hAnsi="Calibri Light"/>
                <w:lang w:val="en-US"/>
              </w:rPr>
            </w:pPr>
          </w:p>
        </w:tc>
        <w:tc>
          <w:tcPr>
            <w:tcW w:w="1349" w:type="dxa"/>
            <w:shd w:val="clear" w:color="auto" w:fill="84E290"/>
          </w:tcPr>
          <w:p w14:paraId="4CEF902E" w14:textId="77777777" w:rsidR="0067510B" w:rsidRPr="006646B1" w:rsidRDefault="0067510B" w:rsidP="006646B1">
            <w:pPr>
              <w:spacing w:line="360" w:lineRule="auto"/>
              <w:jc w:val="both"/>
              <w:rPr>
                <w:rFonts w:ascii="Calibri Light" w:hAnsi="Calibri Light"/>
                <w:lang w:val="en-US"/>
              </w:rPr>
            </w:pPr>
          </w:p>
        </w:tc>
        <w:tc>
          <w:tcPr>
            <w:tcW w:w="1354" w:type="dxa"/>
            <w:shd w:val="clear" w:color="auto" w:fill="84E290"/>
          </w:tcPr>
          <w:p w14:paraId="1D7B051D" w14:textId="77777777" w:rsidR="0067510B" w:rsidRPr="006646B1" w:rsidRDefault="0067510B" w:rsidP="006646B1">
            <w:pPr>
              <w:spacing w:line="360" w:lineRule="auto"/>
              <w:jc w:val="both"/>
              <w:rPr>
                <w:rFonts w:ascii="Calibri Light" w:hAnsi="Calibri Light"/>
                <w:lang w:val="en-US"/>
              </w:rPr>
            </w:pPr>
          </w:p>
        </w:tc>
      </w:tr>
      <w:tr w:rsidR="0067510B" w14:paraId="5FB4708D" w14:textId="77777777" w:rsidTr="008A2FF1">
        <w:tc>
          <w:tcPr>
            <w:tcW w:w="5885" w:type="dxa"/>
            <w:gridSpan w:val="2"/>
            <w:shd w:val="clear" w:color="auto" w:fill="F2CEED"/>
          </w:tcPr>
          <w:p w14:paraId="2ABBF45C" w14:textId="77777777" w:rsidR="0067510B" w:rsidRPr="0067510B" w:rsidRDefault="0067510B" w:rsidP="0067510B">
            <w:pPr>
              <w:spacing w:line="360" w:lineRule="auto"/>
              <w:rPr>
                <w:rFonts w:ascii="Calibri Light" w:hAnsi="Calibri Light"/>
                <w:sz w:val="28"/>
                <w:szCs w:val="28"/>
              </w:rPr>
            </w:pPr>
            <w:r w:rsidRPr="0067510B">
              <w:rPr>
                <w:rFonts w:ascii="Calibri Light" w:hAnsi="Calibri Light"/>
                <w:sz w:val="28"/>
                <w:szCs w:val="28"/>
              </w:rPr>
              <w:t>Therapeutic relationship</w:t>
            </w:r>
          </w:p>
        </w:tc>
        <w:tc>
          <w:tcPr>
            <w:tcW w:w="1266" w:type="dxa"/>
            <w:shd w:val="clear" w:color="auto" w:fill="F2CEED"/>
          </w:tcPr>
          <w:p w14:paraId="079A32CF" w14:textId="77777777" w:rsidR="0067510B" w:rsidRPr="0067510B" w:rsidRDefault="0067510B" w:rsidP="0067510B">
            <w:pPr>
              <w:spacing w:line="360" w:lineRule="auto"/>
              <w:rPr>
                <w:rFonts w:ascii="Calibri Light" w:hAnsi="Calibri Light"/>
                <w:sz w:val="28"/>
                <w:szCs w:val="28"/>
                <w:lang w:val="en-US"/>
              </w:rPr>
            </w:pPr>
            <w:r>
              <w:rPr>
                <w:rFonts w:ascii="Calibri Light" w:hAnsi="Calibri Light"/>
                <w:sz w:val="28"/>
                <w:szCs w:val="28"/>
                <w:lang w:val="en-US"/>
              </w:rPr>
              <w:t>R</w:t>
            </w:r>
          </w:p>
        </w:tc>
        <w:tc>
          <w:tcPr>
            <w:tcW w:w="1349" w:type="dxa"/>
            <w:shd w:val="clear" w:color="auto" w:fill="F2CEED"/>
          </w:tcPr>
          <w:p w14:paraId="419BEA51" w14:textId="77777777" w:rsidR="0067510B" w:rsidRPr="0067510B" w:rsidRDefault="0067510B" w:rsidP="0067510B">
            <w:pPr>
              <w:spacing w:line="360" w:lineRule="auto"/>
              <w:rPr>
                <w:rFonts w:ascii="Calibri Light" w:hAnsi="Calibri Light"/>
                <w:sz w:val="28"/>
                <w:szCs w:val="28"/>
                <w:lang w:val="en-US"/>
              </w:rPr>
            </w:pPr>
            <w:r>
              <w:rPr>
                <w:rFonts w:ascii="Calibri Light" w:hAnsi="Calibri Light"/>
                <w:sz w:val="28"/>
                <w:szCs w:val="28"/>
                <w:lang w:val="en-US"/>
              </w:rPr>
              <w:t>A</w:t>
            </w:r>
          </w:p>
        </w:tc>
        <w:tc>
          <w:tcPr>
            <w:tcW w:w="1354" w:type="dxa"/>
            <w:shd w:val="clear" w:color="auto" w:fill="F2CEED"/>
          </w:tcPr>
          <w:p w14:paraId="15790B55" w14:textId="77777777" w:rsidR="0067510B" w:rsidRPr="0067510B" w:rsidRDefault="0067510B" w:rsidP="0067510B">
            <w:pPr>
              <w:spacing w:line="360" w:lineRule="auto"/>
              <w:rPr>
                <w:rFonts w:ascii="Calibri Light" w:hAnsi="Calibri Light"/>
                <w:sz w:val="28"/>
                <w:szCs w:val="28"/>
                <w:lang w:val="en-US"/>
              </w:rPr>
            </w:pPr>
            <w:r>
              <w:rPr>
                <w:rFonts w:ascii="Calibri Light" w:hAnsi="Calibri Light"/>
                <w:sz w:val="28"/>
                <w:szCs w:val="28"/>
                <w:lang w:val="en-US"/>
              </w:rPr>
              <w:t>SA</w:t>
            </w:r>
          </w:p>
        </w:tc>
      </w:tr>
      <w:tr w:rsidR="0067510B" w14:paraId="2E81BA7A" w14:textId="77777777" w:rsidTr="008A2FF1">
        <w:tc>
          <w:tcPr>
            <w:tcW w:w="765" w:type="dxa"/>
          </w:tcPr>
          <w:p w14:paraId="284EC5AA" w14:textId="77777777" w:rsidR="0067510B" w:rsidRDefault="0067510B" w:rsidP="006646B1">
            <w:pPr>
              <w:spacing w:line="360" w:lineRule="auto"/>
              <w:jc w:val="both"/>
              <w:rPr>
                <w:rFonts w:ascii="Calibri Light" w:hAnsi="Calibri Light"/>
                <w:lang w:val="en-US"/>
              </w:rPr>
            </w:pPr>
            <w:r>
              <w:rPr>
                <w:rFonts w:ascii="Calibri Light" w:hAnsi="Calibri Light"/>
                <w:lang w:val="en-US"/>
              </w:rPr>
              <w:t>3.1</w:t>
            </w:r>
          </w:p>
        </w:tc>
        <w:tc>
          <w:tcPr>
            <w:tcW w:w="5120" w:type="dxa"/>
          </w:tcPr>
          <w:p w14:paraId="7101C892" w14:textId="77777777" w:rsidR="0067510B" w:rsidRPr="0067510B" w:rsidRDefault="0067510B" w:rsidP="006646B1">
            <w:pPr>
              <w:spacing w:line="360" w:lineRule="auto"/>
              <w:jc w:val="both"/>
              <w:rPr>
                <w:rFonts w:ascii="Calibri Light" w:hAnsi="Calibri Light"/>
              </w:rPr>
            </w:pPr>
            <w:r w:rsidRPr="0067510B">
              <w:rPr>
                <w:rFonts w:ascii="Calibri Light" w:hAnsi="Calibri Light"/>
              </w:rPr>
              <w:t>Ability to understand the unique role and purpose of the therapist within Relationship Therapy.</w:t>
            </w:r>
          </w:p>
        </w:tc>
        <w:tc>
          <w:tcPr>
            <w:tcW w:w="1266" w:type="dxa"/>
            <w:shd w:val="clear" w:color="auto" w:fill="84E290"/>
          </w:tcPr>
          <w:p w14:paraId="6C78839F" w14:textId="77777777" w:rsidR="0067510B" w:rsidRPr="006646B1" w:rsidRDefault="0067510B" w:rsidP="006646B1">
            <w:pPr>
              <w:spacing w:line="360" w:lineRule="auto"/>
              <w:jc w:val="both"/>
              <w:rPr>
                <w:rFonts w:ascii="Calibri Light" w:hAnsi="Calibri Light"/>
                <w:lang w:val="en-US"/>
              </w:rPr>
            </w:pPr>
          </w:p>
        </w:tc>
        <w:tc>
          <w:tcPr>
            <w:tcW w:w="1349" w:type="dxa"/>
            <w:shd w:val="clear" w:color="auto" w:fill="84E290"/>
          </w:tcPr>
          <w:p w14:paraId="665E4AE5" w14:textId="77777777" w:rsidR="0067510B" w:rsidRPr="006646B1" w:rsidRDefault="0067510B" w:rsidP="006646B1">
            <w:pPr>
              <w:spacing w:line="360" w:lineRule="auto"/>
              <w:jc w:val="both"/>
              <w:rPr>
                <w:rFonts w:ascii="Calibri Light" w:hAnsi="Calibri Light"/>
                <w:lang w:val="en-US"/>
              </w:rPr>
            </w:pPr>
          </w:p>
        </w:tc>
        <w:tc>
          <w:tcPr>
            <w:tcW w:w="1354" w:type="dxa"/>
            <w:shd w:val="clear" w:color="auto" w:fill="84E290"/>
          </w:tcPr>
          <w:p w14:paraId="4A6C0ED4" w14:textId="77777777" w:rsidR="0067510B" w:rsidRPr="006646B1" w:rsidRDefault="0067510B" w:rsidP="006646B1">
            <w:pPr>
              <w:spacing w:line="360" w:lineRule="auto"/>
              <w:jc w:val="both"/>
              <w:rPr>
                <w:rFonts w:ascii="Calibri Light" w:hAnsi="Calibri Light"/>
                <w:lang w:val="en-US"/>
              </w:rPr>
            </w:pPr>
          </w:p>
        </w:tc>
      </w:tr>
      <w:tr w:rsidR="0067510B" w14:paraId="224AED38" w14:textId="77777777" w:rsidTr="008A2FF1">
        <w:tc>
          <w:tcPr>
            <w:tcW w:w="765" w:type="dxa"/>
          </w:tcPr>
          <w:p w14:paraId="41DB9D88" w14:textId="77777777" w:rsidR="0067510B" w:rsidRDefault="0067510B" w:rsidP="006646B1">
            <w:pPr>
              <w:spacing w:line="360" w:lineRule="auto"/>
              <w:jc w:val="both"/>
              <w:rPr>
                <w:rFonts w:ascii="Calibri Light" w:hAnsi="Calibri Light"/>
                <w:lang w:val="en-US"/>
              </w:rPr>
            </w:pPr>
            <w:r>
              <w:rPr>
                <w:rFonts w:ascii="Calibri Light" w:hAnsi="Calibri Light"/>
                <w:lang w:val="en-US"/>
              </w:rPr>
              <w:t>3.2</w:t>
            </w:r>
          </w:p>
        </w:tc>
        <w:tc>
          <w:tcPr>
            <w:tcW w:w="5120" w:type="dxa"/>
          </w:tcPr>
          <w:p w14:paraId="213741A0" w14:textId="77777777" w:rsidR="0067510B" w:rsidRPr="0067510B" w:rsidRDefault="0067510B" w:rsidP="006646B1">
            <w:pPr>
              <w:spacing w:line="360" w:lineRule="auto"/>
              <w:jc w:val="both"/>
              <w:rPr>
                <w:rFonts w:ascii="Calibri Light" w:hAnsi="Calibri Light"/>
              </w:rPr>
            </w:pPr>
            <w:r w:rsidRPr="0067510B">
              <w:rPr>
                <w:rFonts w:ascii="Calibri Light" w:hAnsi="Calibri Light"/>
              </w:rPr>
              <w:t>Ability to work effectively to identify rupture and repair in both the Service User and therapeutic relationship.</w:t>
            </w:r>
          </w:p>
        </w:tc>
        <w:tc>
          <w:tcPr>
            <w:tcW w:w="1266" w:type="dxa"/>
            <w:shd w:val="clear" w:color="auto" w:fill="84E290"/>
          </w:tcPr>
          <w:p w14:paraId="5FDD5B15" w14:textId="77777777" w:rsidR="0067510B" w:rsidRPr="006646B1" w:rsidRDefault="0067510B" w:rsidP="006646B1">
            <w:pPr>
              <w:spacing w:line="360" w:lineRule="auto"/>
              <w:jc w:val="both"/>
              <w:rPr>
                <w:rFonts w:ascii="Calibri Light" w:hAnsi="Calibri Light"/>
                <w:lang w:val="en-US"/>
              </w:rPr>
            </w:pPr>
          </w:p>
        </w:tc>
        <w:tc>
          <w:tcPr>
            <w:tcW w:w="1349" w:type="dxa"/>
            <w:shd w:val="clear" w:color="auto" w:fill="84E290"/>
          </w:tcPr>
          <w:p w14:paraId="49FC2B2A" w14:textId="77777777" w:rsidR="0067510B" w:rsidRPr="006646B1" w:rsidRDefault="0067510B" w:rsidP="006646B1">
            <w:pPr>
              <w:spacing w:line="360" w:lineRule="auto"/>
              <w:jc w:val="both"/>
              <w:rPr>
                <w:rFonts w:ascii="Calibri Light" w:hAnsi="Calibri Light"/>
                <w:lang w:val="en-US"/>
              </w:rPr>
            </w:pPr>
          </w:p>
        </w:tc>
        <w:tc>
          <w:tcPr>
            <w:tcW w:w="1354" w:type="dxa"/>
            <w:shd w:val="clear" w:color="auto" w:fill="84E290"/>
          </w:tcPr>
          <w:p w14:paraId="6A10D1BB" w14:textId="77777777" w:rsidR="0067510B" w:rsidRPr="006646B1" w:rsidRDefault="0067510B" w:rsidP="006646B1">
            <w:pPr>
              <w:spacing w:line="360" w:lineRule="auto"/>
              <w:jc w:val="both"/>
              <w:rPr>
                <w:rFonts w:ascii="Calibri Light" w:hAnsi="Calibri Light"/>
                <w:lang w:val="en-US"/>
              </w:rPr>
            </w:pPr>
          </w:p>
        </w:tc>
      </w:tr>
      <w:tr w:rsidR="0067510B" w14:paraId="2478EA8A" w14:textId="77777777" w:rsidTr="008A2FF1">
        <w:tc>
          <w:tcPr>
            <w:tcW w:w="765" w:type="dxa"/>
          </w:tcPr>
          <w:p w14:paraId="2F7B419B" w14:textId="77777777" w:rsidR="0067510B" w:rsidRDefault="0067510B" w:rsidP="006646B1">
            <w:pPr>
              <w:spacing w:line="360" w:lineRule="auto"/>
              <w:jc w:val="both"/>
              <w:rPr>
                <w:rFonts w:ascii="Calibri Light" w:hAnsi="Calibri Light"/>
                <w:lang w:val="en-US"/>
              </w:rPr>
            </w:pPr>
            <w:r>
              <w:rPr>
                <w:rFonts w:ascii="Calibri Light" w:hAnsi="Calibri Light"/>
                <w:lang w:val="en-US"/>
              </w:rPr>
              <w:t>3.3</w:t>
            </w:r>
          </w:p>
        </w:tc>
        <w:tc>
          <w:tcPr>
            <w:tcW w:w="5120" w:type="dxa"/>
          </w:tcPr>
          <w:p w14:paraId="26909CFE" w14:textId="77777777" w:rsidR="0067510B" w:rsidRPr="0067510B" w:rsidRDefault="0067510B" w:rsidP="006646B1">
            <w:pPr>
              <w:spacing w:line="360" w:lineRule="auto"/>
              <w:jc w:val="both"/>
              <w:rPr>
                <w:rFonts w:ascii="Calibri Light" w:hAnsi="Calibri Light"/>
              </w:rPr>
            </w:pPr>
            <w:r w:rsidRPr="0067510B">
              <w:rPr>
                <w:rFonts w:ascii="Calibri Light" w:hAnsi="Calibri Light"/>
              </w:rPr>
              <w:t>An ability to work collaboratively with the Service User to achieve formulations about, or understandings of, their relationship problems, strengths and the Relationship Therapy strategies that are appropriate to their needs.</w:t>
            </w:r>
          </w:p>
        </w:tc>
        <w:tc>
          <w:tcPr>
            <w:tcW w:w="1266" w:type="dxa"/>
            <w:shd w:val="clear" w:color="auto" w:fill="84E290"/>
          </w:tcPr>
          <w:p w14:paraId="14E39345" w14:textId="77777777" w:rsidR="0067510B" w:rsidRPr="006646B1" w:rsidRDefault="0067510B" w:rsidP="006646B1">
            <w:pPr>
              <w:spacing w:line="360" w:lineRule="auto"/>
              <w:jc w:val="both"/>
              <w:rPr>
                <w:rFonts w:ascii="Calibri Light" w:hAnsi="Calibri Light"/>
                <w:lang w:val="en-US"/>
              </w:rPr>
            </w:pPr>
          </w:p>
        </w:tc>
        <w:tc>
          <w:tcPr>
            <w:tcW w:w="1349" w:type="dxa"/>
            <w:shd w:val="clear" w:color="auto" w:fill="84E290"/>
          </w:tcPr>
          <w:p w14:paraId="79956D1E" w14:textId="77777777" w:rsidR="0067510B" w:rsidRPr="006646B1" w:rsidRDefault="0067510B" w:rsidP="006646B1">
            <w:pPr>
              <w:spacing w:line="360" w:lineRule="auto"/>
              <w:jc w:val="both"/>
              <w:rPr>
                <w:rFonts w:ascii="Calibri Light" w:hAnsi="Calibri Light"/>
                <w:lang w:val="en-US"/>
              </w:rPr>
            </w:pPr>
          </w:p>
        </w:tc>
        <w:tc>
          <w:tcPr>
            <w:tcW w:w="1354" w:type="dxa"/>
            <w:shd w:val="clear" w:color="auto" w:fill="84E290"/>
          </w:tcPr>
          <w:p w14:paraId="74881ACC" w14:textId="77777777" w:rsidR="0067510B" w:rsidRPr="006646B1" w:rsidRDefault="0067510B" w:rsidP="006646B1">
            <w:pPr>
              <w:spacing w:line="360" w:lineRule="auto"/>
              <w:jc w:val="both"/>
              <w:rPr>
                <w:rFonts w:ascii="Calibri Light" w:hAnsi="Calibri Light"/>
                <w:lang w:val="en-US"/>
              </w:rPr>
            </w:pPr>
          </w:p>
        </w:tc>
      </w:tr>
      <w:tr w:rsidR="0067510B" w14:paraId="713981D4" w14:textId="77777777" w:rsidTr="008A2FF1">
        <w:tc>
          <w:tcPr>
            <w:tcW w:w="765" w:type="dxa"/>
          </w:tcPr>
          <w:p w14:paraId="4DCA6F4C" w14:textId="77777777" w:rsidR="0067510B" w:rsidRDefault="0067510B" w:rsidP="006646B1">
            <w:pPr>
              <w:spacing w:line="360" w:lineRule="auto"/>
              <w:jc w:val="both"/>
              <w:rPr>
                <w:rFonts w:ascii="Calibri Light" w:hAnsi="Calibri Light"/>
                <w:lang w:val="en-US"/>
              </w:rPr>
            </w:pPr>
            <w:r>
              <w:rPr>
                <w:rFonts w:ascii="Calibri Light" w:hAnsi="Calibri Light"/>
                <w:lang w:val="en-US"/>
              </w:rPr>
              <w:t>3.4</w:t>
            </w:r>
          </w:p>
        </w:tc>
        <w:tc>
          <w:tcPr>
            <w:tcW w:w="5120" w:type="dxa"/>
          </w:tcPr>
          <w:p w14:paraId="6A1C952B" w14:textId="77777777" w:rsidR="0067510B" w:rsidRPr="0067510B" w:rsidRDefault="0067510B" w:rsidP="006646B1">
            <w:pPr>
              <w:spacing w:line="360" w:lineRule="auto"/>
              <w:jc w:val="both"/>
              <w:rPr>
                <w:rFonts w:ascii="Calibri Light" w:hAnsi="Calibri Light"/>
              </w:rPr>
            </w:pPr>
            <w:r w:rsidRPr="0067510B">
              <w:rPr>
                <w:rFonts w:ascii="Calibri Light" w:hAnsi="Calibri Light"/>
              </w:rPr>
              <w:t>An ability to work collaboratively with one or more Service Users to draw up a therapy plan with clear, specific and achievable goals to which they can agree and subscribe.</w:t>
            </w:r>
          </w:p>
        </w:tc>
        <w:tc>
          <w:tcPr>
            <w:tcW w:w="1266" w:type="dxa"/>
            <w:shd w:val="clear" w:color="auto" w:fill="84E290"/>
          </w:tcPr>
          <w:p w14:paraId="6593754D" w14:textId="77777777" w:rsidR="0067510B" w:rsidRPr="006646B1" w:rsidRDefault="0067510B" w:rsidP="006646B1">
            <w:pPr>
              <w:spacing w:line="360" w:lineRule="auto"/>
              <w:jc w:val="both"/>
              <w:rPr>
                <w:rFonts w:ascii="Calibri Light" w:hAnsi="Calibri Light"/>
                <w:lang w:val="en-US"/>
              </w:rPr>
            </w:pPr>
          </w:p>
        </w:tc>
        <w:tc>
          <w:tcPr>
            <w:tcW w:w="1349" w:type="dxa"/>
            <w:shd w:val="clear" w:color="auto" w:fill="84E290"/>
          </w:tcPr>
          <w:p w14:paraId="6507ED47" w14:textId="77777777" w:rsidR="0067510B" w:rsidRPr="006646B1" w:rsidRDefault="0067510B" w:rsidP="006646B1">
            <w:pPr>
              <w:spacing w:line="360" w:lineRule="auto"/>
              <w:jc w:val="both"/>
              <w:rPr>
                <w:rFonts w:ascii="Calibri Light" w:hAnsi="Calibri Light"/>
                <w:lang w:val="en-US"/>
              </w:rPr>
            </w:pPr>
          </w:p>
        </w:tc>
        <w:tc>
          <w:tcPr>
            <w:tcW w:w="1354" w:type="dxa"/>
            <w:shd w:val="clear" w:color="auto" w:fill="84E290"/>
          </w:tcPr>
          <w:p w14:paraId="7C26A29E" w14:textId="77777777" w:rsidR="0067510B" w:rsidRPr="006646B1" w:rsidRDefault="0067510B" w:rsidP="006646B1">
            <w:pPr>
              <w:spacing w:line="360" w:lineRule="auto"/>
              <w:jc w:val="both"/>
              <w:rPr>
                <w:rFonts w:ascii="Calibri Light" w:hAnsi="Calibri Light"/>
                <w:lang w:val="en-US"/>
              </w:rPr>
            </w:pPr>
          </w:p>
        </w:tc>
      </w:tr>
      <w:tr w:rsidR="0067510B" w14:paraId="35CFF793" w14:textId="77777777" w:rsidTr="008A2FF1">
        <w:tc>
          <w:tcPr>
            <w:tcW w:w="765" w:type="dxa"/>
          </w:tcPr>
          <w:p w14:paraId="46369ABA" w14:textId="77777777" w:rsidR="0067510B" w:rsidRDefault="0067510B" w:rsidP="006646B1">
            <w:pPr>
              <w:spacing w:line="360" w:lineRule="auto"/>
              <w:jc w:val="both"/>
              <w:rPr>
                <w:rFonts w:ascii="Calibri Light" w:hAnsi="Calibri Light"/>
                <w:lang w:val="en-US"/>
              </w:rPr>
            </w:pPr>
            <w:r>
              <w:rPr>
                <w:rFonts w:ascii="Calibri Light" w:hAnsi="Calibri Light"/>
                <w:lang w:val="en-US"/>
              </w:rPr>
              <w:t>3.5</w:t>
            </w:r>
          </w:p>
        </w:tc>
        <w:tc>
          <w:tcPr>
            <w:tcW w:w="5120" w:type="dxa"/>
          </w:tcPr>
          <w:p w14:paraId="37DA9D06" w14:textId="77777777" w:rsidR="0067510B" w:rsidRPr="0067510B" w:rsidRDefault="0067510B" w:rsidP="006646B1">
            <w:pPr>
              <w:spacing w:line="360" w:lineRule="auto"/>
              <w:jc w:val="both"/>
              <w:rPr>
                <w:rFonts w:ascii="Calibri Light" w:hAnsi="Calibri Light"/>
              </w:rPr>
            </w:pPr>
            <w:r w:rsidRPr="0067510B">
              <w:rPr>
                <w:rFonts w:ascii="Calibri Light" w:hAnsi="Calibri Light"/>
              </w:rPr>
              <w:t>Ability to understand and work with cultural and inter-cultural factors affecting relationships to inform the therapeutic relationship.</w:t>
            </w:r>
          </w:p>
        </w:tc>
        <w:tc>
          <w:tcPr>
            <w:tcW w:w="1266" w:type="dxa"/>
            <w:shd w:val="clear" w:color="auto" w:fill="84E290"/>
          </w:tcPr>
          <w:p w14:paraId="58C6C5A5" w14:textId="77777777" w:rsidR="0067510B" w:rsidRPr="006646B1" w:rsidRDefault="0067510B" w:rsidP="006646B1">
            <w:pPr>
              <w:spacing w:line="360" w:lineRule="auto"/>
              <w:jc w:val="both"/>
              <w:rPr>
                <w:rFonts w:ascii="Calibri Light" w:hAnsi="Calibri Light"/>
                <w:lang w:val="en-US"/>
              </w:rPr>
            </w:pPr>
          </w:p>
        </w:tc>
        <w:tc>
          <w:tcPr>
            <w:tcW w:w="1349" w:type="dxa"/>
            <w:shd w:val="clear" w:color="auto" w:fill="84E290"/>
          </w:tcPr>
          <w:p w14:paraId="5C993C4E" w14:textId="77777777" w:rsidR="0067510B" w:rsidRPr="006646B1" w:rsidRDefault="0067510B" w:rsidP="006646B1">
            <w:pPr>
              <w:spacing w:line="360" w:lineRule="auto"/>
              <w:jc w:val="both"/>
              <w:rPr>
                <w:rFonts w:ascii="Calibri Light" w:hAnsi="Calibri Light"/>
                <w:lang w:val="en-US"/>
              </w:rPr>
            </w:pPr>
          </w:p>
        </w:tc>
        <w:tc>
          <w:tcPr>
            <w:tcW w:w="1354" w:type="dxa"/>
            <w:shd w:val="clear" w:color="auto" w:fill="84E290"/>
          </w:tcPr>
          <w:p w14:paraId="7DAB75B7" w14:textId="77777777" w:rsidR="0067510B" w:rsidRPr="006646B1" w:rsidRDefault="0067510B" w:rsidP="006646B1">
            <w:pPr>
              <w:spacing w:line="360" w:lineRule="auto"/>
              <w:jc w:val="both"/>
              <w:rPr>
                <w:rFonts w:ascii="Calibri Light" w:hAnsi="Calibri Light"/>
                <w:lang w:val="en-US"/>
              </w:rPr>
            </w:pPr>
          </w:p>
        </w:tc>
      </w:tr>
      <w:tr w:rsidR="0067510B" w14:paraId="0D43C5A2" w14:textId="77777777" w:rsidTr="008A2FF1">
        <w:tc>
          <w:tcPr>
            <w:tcW w:w="765" w:type="dxa"/>
          </w:tcPr>
          <w:p w14:paraId="06599341" w14:textId="77777777" w:rsidR="0067510B" w:rsidRDefault="0067510B" w:rsidP="006646B1">
            <w:pPr>
              <w:spacing w:line="360" w:lineRule="auto"/>
              <w:jc w:val="both"/>
              <w:rPr>
                <w:rFonts w:ascii="Calibri Light" w:hAnsi="Calibri Light"/>
                <w:lang w:val="en-US"/>
              </w:rPr>
            </w:pPr>
            <w:r>
              <w:rPr>
                <w:rFonts w:ascii="Calibri Light" w:hAnsi="Calibri Light"/>
                <w:lang w:val="en-US"/>
              </w:rPr>
              <w:t>3.6</w:t>
            </w:r>
          </w:p>
        </w:tc>
        <w:tc>
          <w:tcPr>
            <w:tcW w:w="5120" w:type="dxa"/>
          </w:tcPr>
          <w:p w14:paraId="3572D7B7" w14:textId="77777777" w:rsidR="0067510B" w:rsidRPr="0067510B" w:rsidRDefault="0067510B" w:rsidP="006646B1">
            <w:pPr>
              <w:spacing w:line="360" w:lineRule="auto"/>
              <w:jc w:val="both"/>
              <w:rPr>
                <w:rFonts w:ascii="Calibri Light" w:hAnsi="Calibri Light"/>
              </w:rPr>
            </w:pPr>
            <w:r w:rsidRPr="0067510B">
              <w:rPr>
                <w:rFonts w:ascii="Calibri Light" w:hAnsi="Calibri Light"/>
              </w:rPr>
              <w:t>Ability to understand and value the Service User’s unique personal background and context and how that impacts on their relationships and Relationship Therapy needs.</w:t>
            </w:r>
          </w:p>
        </w:tc>
        <w:tc>
          <w:tcPr>
            <w:tcW w:w="1266" w:type="dxa"/>
            <w:shd w:val="clear" w:color="auto" w:fill="84E290"/>
          </w:tcPr>
          <w:p w14:paraId="11CA5CAD" w14:textId="77777777" w:rsidR="0067510B" w:rsidRPr="006646B1" w:rsidRDefault="0067510B" w:rsidP="006646B1">
            <w:pPr>
              <w:spacing w:line="360" w:lineRule="auto"/>
              <w:jc w:val="both"/>
              <w:rPr>
                <w:rFonts w:ascii="Calibri Light" w:hAnsi="Calibri Light"/>
                <w:lang w:val="en-US"/>
              </w:rPr>
            </w:pPr>
          </w:p>
        </w:tc>
        <w:tc>
          <w:tcPr>
            <w:tcW w:w="1349" w:type="dxa"/>
            <w:shd w:val="clear" w:color="auto" w:fill="84E290"/>
          </w:tcPr>
          <w:p w14:paraId="1B52207B" w14:textId="77777777" w:rsidR="0067510B" w:rsidRPr="006646B1" w:rsidRDefault="0067510B" w:rsidP="006646B1">
            <w:pPr>
              <w:spacing w:line="360" w:lineRule="auto"/>
              <w:jc w:val="both"/>
              <w:rPr>
                <w:rFonts w:ascii="Calibri Light" w:hAnsi="Calibri Light"/>
                <w:lang w:val="en-US"/>
              </w:rPr>
            </w:pPr>
          </w:p>
        </w:tc>
        <w:tc>
          <w:tcPr>
            <w:tcW w:w="1354" w:type="dxa"/>
            <w:shd w:val="clear" w:color="auto" w:fill="84E290"/>
          </w:tcPr>
          <w:p w14:paraId="38B4DB09" w14:textId="77777777" w:rsidR="0067510B" w:rsidRPr="006646B1" w:rsidRDefault="0067510B" w:rsidP="006646B1">
            <w:pPr>
              <w:spacing w:line="360" w:lineRule="auto"/>
              <w:jc w:val="both"/>
              <w:rPr>
                <w:rFonts w:ascii="Calibri Light" w:hAnsi="Calibri Light"/>
                <w:lang w:val="en-US"/>
              </w:rPr>
            </w:pPr>
          </w:p>
        </w:tc>
      </w:tr>
      <w:tr w:rsidR="0067510B" w14:paraId="4688C3FB" w14:textId="77777777" w:rsidTr="008A2FF1">
        <w:tc>
          <w:tcPr>
            <w:tcW w:w="765" w:type="dxa"/>
          </w:tcPr>
          <w:p w14:paraId="7C0197C3" w14:textId="77777777" w:rsidR="0067510B" w:rsidRDefault="0067510B" w:rsidP="006646B1">
            <w:pPr>
              <w:spacing w:line="360" w:lineRule="auto"/>
              <w:jc w:val="both"/>
              <w:rPr>
                <w:rFonts w:ascii="Calibri Light" w:hAnsi="Calibri Light"/>
                <w:lang w:val="en-US"/>
              </w:rPr>
            </w:pPr>
            <w:r>
              <w:rPr>
                <w:rFonts w:ascii="Calibri Light" w:hAnsi="Calibri Light"/>
                <w:lang w:val="en-US"/>
              </w:rPr>
              <w:t>3.7</w:t>
            </w:r>
          </w:p>
        </w:tc>
        <w:tc>
          <w:tcPr>
            <w:tcW w:w="5120" w:type="dxa"/>
          </w:tcPr>
          <w:p w14:paraId="642811B8" w14:textId="77777777" w:rsidR="0067510B" w:rsidRPr="0067510B" w:rsidRDefault="0067510B" w:rsidP="006646B1">
            <w:pPr>
              <w:spacing w:line="360" w:lineRule="auto"/>
              <w:jc w:val="both"/>
              <w:rPr>
                <w:rFonts w:ascii="Calibri Light" w:hAnsi="Calibri Light"/>
              </w:rPr>
            </w:pPr>
            <w:r w:rsidRPr="0067510B">
              <w:rPr>
                <w:rFonts w:ascii="Calibri Light" w:hAnsi="Calibri Light"/>
              </w:rPr>
              <w:t>Ability to explore how the Service User’s relationship experiences may affect expectations, understanding of and engagement with therapy and the relationship with the therapist.</w:t>
            </w:r>
          </w:p>
        </w:tc>
        <w:tc>
          <w:tcPr>
            <w:tcW w:w="1266" w:type="dxa"/>
            <w:shd w:val="clear" w:color="auto" w:fill="84E290"/>
          </w:tcPr>
          <w:p w14:paraId="703C9FAD" w14:textId="77777777" w:rsidR="0067510B" w:rsidRPr="006646B1" w:rsidRDefault="0067510B" w:rsidP="006646B1">
            <w:pPr>
              <w:spacing w:line="360" w:lineRule="auto"/>
              <w:jc w:val="both"/>
              <w:rPr>
                <w:rFonts w:ascii="Calibri Light" w:hAnsi="Calibri Light"/>
                <w:lang w:val="en-US"/>
              </w:rPr>
            </w:pPr>
          </w:p>
        </w:tc>
        <w:tc>
          <w:tcPr>
            <w:tcW w:w="1349" w:type="dxa"/>
            <w:shd w:val="clear" w:color="auto" w:fill="84E290"/>
          </w:tcPr>
          <w:p w14:paraId="60C695E6" w14:textId="77777777" w:rsidR="0067510B" w:rsidRPr="006646B1" w:rsidRDefault="0067510B" w:rsidP="006646B1">
            <w:pPr>
              <w:spacing w:line="360" w:lineRule="auto"/>
              <w:jc w:val="both"/>
              <w:rPr>
                <w:rFonts w:ascii="Calibri Light" w:hAnsi="Calibri Light"/>
                <w:lang w:val="en-US"/>
              </w:rPr>
            </w:pPr>
          </w:p>
        </w:tc>
        <w:tc>
          <w:tcPr>
            <w:tcW w:w="1354" w:type="dxa"/>
            <w:shd w:val="clear" w:color="auto" w:fill="84E290"/>
          </w:tcPr>
          <w:p w14:paraId="3D7181AE" w14:textId="77777777" w:rsidR="0067510B" w:rsidRPr="006646B1" w:rsidRDefault="0067510B" w:rsidP="006646B1">
            <w:pPr>
              <w:spacing w:line="360" w:lineRule="auto"/>
              <w:jc w:val="both"/>
              <w:rPr>
                <w:rFonts w:ascii="Calibri Light" w:hAnsi="Calibri Light"/>
                <w:lang w:val="en-US"/>
              </w:rPr>
            </w:pPr>
          </w:p>
        </w:tc>
      </w:tr>
      <w:tr w:rsidR="0067510B" w14:paraId="16898702" w14:textId="77777777" w:rsidTr="008A2FF1">
        <w:tc>
          <w:tcPr>
            <w:tcW w:w="765" w:type="dxa"/>
          </w:tcPr>
          <w:p w14:paraId="07D350E0" w14:textId="77777777" w:rsidR="0067510B" w:rsidRDefault="0067510B" w:rsidP="006646B1">
            <w:pPr>
              <w:spacing w:line="360" w:lineRule="auto"/>
              <w:jc w:val="both"/>
              <w:rPr>
                <w:rFonts w:ascii="Calibri Light" w:hAnsi="Calibri Light"/>
                <w:lang w:val="en-US"/>
              </w:rPr>
            </w:pPr>
            <w:r>
              <w:rPr>
                <w:rFonts w:ascii="Calibri Light" w:hAnsi="Calibri Light"/>
                <w:lang w:val="en-US"/>
              </w:rPr>
              <w:t>3.7a</w:t>
            </w:r>
          </w:p>
        </w:tc>
        <w:tc>
          <w:tcPr>
            <w:tcW w:w="5120" w:type="dxa"/>
          </w:tcPr>
          <w:p w14:paraId="50D248F0" w14:textId="77777777" w:rsidR="0067510B" w:rsidRPr="0067510B" w:rsidRDefault="0067510B" w:rsidP="006646B1">
            <w:pPr>
              <w:spacing w:line="360" w:lineRule="auto"/>
              <w:jc w:val="both"/>
              <w:rPr>
                <w:rFonts w:ascii="Calibri Light" w:hAnsi="Calibri Light"/>
              </w:rPr>
            </w:pPr>
            <w:r w:rsidRPr="0067510B">
              <w:rPr>
                <w:rFonts w:ascii="Calibri Light" w:hAnsi="Calibri Light"/>
              </w:rPr>
              <w:t>Ability to critically reflect on the Service User’s process to enhance their self-awareness and understanding of themselves and relationship behaviours within therapy.</w:t>
            </w:r>
          </w:p>
        </w:tc>
        <w:tc>
          <w:tcPr>
            <w:tcW w:w="1266" w:type="dxa"/>
          </w:tcPr>
          <w:p w14:paraId="2E44F56E" w14:textId="77777777" w:rsidR="0067510B" w:rsidRPr="006646B1" w:rsidRDefault="0067510B" w:rsidP="006646B1">
            <w:pPr>
              <w:spacing w:line="360" w:lineRule="auto"/>
              <w:jc w:val="both"/>
              <w:rPr>
                <w:rFonts w:ascii="Calibri Light" w:hAnsi="Calibri Light"/>
                <w:lang w:val="en-US"/>
              </w:rPr>
            </w:pPr>
          </w:p>
        </w:tc>
        <w:tc>
          <w:tcPr>
            <w:tcW w:w="1349" w:type="dxa"/>
            <w:shd w:val="clear" w:color="auto" w:fill="84E290"/>
          </w:tcPr>
          <w:p w14:paraId="2688596D" w14:textId="77777777" w:rsidR="0067510B" w:rsidRPr="006646B1" w:rsidRDefault="0067510B" w:rsidP="006646B1">
            <w:pPr>
              <w:spacing w:line="360" w:lineRule="auto"/>
              <w:jc w:val="both"/>
              <w:rPr>
                <w:rFonts w:ascii="Calibri Light" w:hAnsi="Calibri Light"/>
                <w:lang w:val="en-US"/>
              </w:rPr>
            </w:pPr>
          </w:p>
        </w:tc>
        <w:tc>
          <w:tcPr>
            <w:tcW w:w="1354" w:type="dxa"/>
            <w:shd w:val="clear" w:color="auto" w:fill="84E290"/>
          </w:tcPr>
          <w:p w14:paraId="57DB639E" w14:textId="77777777" w:rsidR="0067510B" w:rsidRPr="006646B1" w:rsidRDefault="0067510B" w:rsidP="006646B1">
            <w:pPr>
              <w:spacing w:line="360" w:lineRule="auto"/>
              <w:jc w:val="both"/>
              <w:rPr>
                <w:rFonts w:ascii="Calibri Light" w:hAnsi="Calibri Light"/>
                <w:lang w:val="en-US"/>
              </w:rPr>
            </w:pPr>
          </w:p>
        </w:tc>
      </w:tr>
      <w:tr w:rsidR="0067510B" w14:paraId="07FEBE5A" w14:textId="77777777" w:rsidTr="008A2FF1">
        <w:tc>
          <w:tcPr>
            <w:tcW w:w="765" w:type="dxa"/>
          </w:tcPr>
          <w:p w14:paraId="350D0CB4" w14:textId="77777777" w:rsidR="0067510B" w:rsidRDefault="0067510B" w:rsidP="006646B1">
            <w:pPr>
              <w:spacing w:line="360" w:lineRule="auto"/>
              <w:jc w:val="both"/>
              <w:rPr>
                <w:rFonts w:ascii="Calibri Light" w:hAnsi="Calibri Light"/>
                <w:lang w:val="en-US"/>
              </w:rPr>
            </w:pPr>
            <w:r>
              <w:rPr>
                <w:rFonts w:ascii="Calibri Light" w:hAnsi="Calibri Light"/>
                <w:lang w:val="en-US"/>
              </w:rPr>
              <w:t>3.8</w:t>
            </w:r>
          </w:p>
        </w:tc>
        <w:tc>
          <w:tcPr>
            <w:tcW w:w="5120" w:type="dxa"/>
          </w:tcPr>
          <w:p w14:paraId="50AD18FA" w14:textId="77777777" w:rsidR="0067510B" w:rsidRPr="0067510B" w:rsidRDefault="0067510B" w:rsidP="006646B1">
            <w:pPr>
              <w:spacing w:line="360" w:lineRule="auto"/>
              <w:jc w:val="both"/>
              <w:rPr>
                <w:rFonts w:ascii="Calibri Light" w:hAnsi="Calibri Light"/>
              </w:rPr>
            </w:pPr>
            <w:r w:rsidRPr="0067510B">
              <w:rPr>
                <w:rFonts w:ascii="Calibri Light" w:hAnsi="Calibri Light"/>
              </w:rPr>
              <w:t>Ability to clearly communicate about endings with Service Users affected by relationship challenges, and work to ensure these are managed safely and appropriately.</w:t>
            </w:r>
          </w:p>
        </w:tc>
        <w:tc>
          <w:tcPr>
            <w:tcW w:w="1266" w:type="dxa"/>
            <w:shd w:val="clear" w:color="auto" w:fill="84E290"/>
          </w:tcPr>
          <w:p w14:paraId="1BA40285" w14:textId="77777777" w:rsidR="0067510B" w:rsidRPr="006646B1" w:rsidRDefault="0067510B" w:rsidP="006646B1">
            <w:pPr>
              <w:spacing w:line="360" w:lineRule="auto"/>
              <w:jc w:val="both"/>
              <w:rPr>
                <w:rFonts w:ascii="Calibri Light" w:hAnsi="Calibri Light"/>
                <w:lang w:val="en-US"/>
              </w:rPr>
            </w:pPr>
          </w:p>
        </w:tc>
        <w:tc>
          <w:tcPr>
            <w:tcW w:w="1349" w:type="dxa"/>
            <w:shd w:val="clear" w:color="auto" w:fill="84E290"/>
          </w:tcPr>
          <w:p w14:paraId="7E0157AB" w14:textId="77777777" w:rsidR="0067510B" w:rsidRPr="006646B1" w:rsidRDefault="0067510B" w:rsidP="006646B1">
            <w:pPr>
              <w:spacing w:line="360" w:lineRule="auto"/>
              <w:jc w:val="both"/>
              <w:rPr>
                <w:rFonts w:ascii="Calibri Light" w:hAnsi="Calibri Light"/>
                <w:lang w:val="en-US"/>
              </w:rPr>
            </w:pPr>
          </w:p>
        </w:tc>
        <w:tc>
          <w:tcPr>
            <w:tcW w:w="1354" w:type="dxa"/>
            <w:shd w:val="clear" w:color="auto" w:fill="84E290"/>
          </w:tcPr>
          <w:p w14:paraId="148D3389" w14:textId="77777777" w:rsidR="0067510B" w:rsidRPr="006646B1" w:rsidRDefault="0067510B" w:rsidP="006646B1">
            <w:pPr>
              <w:spacing w:line="360" w:lineRule="auto"/>
              <w:jc w:val="both"/>
              <w:rPr>
                <w:rFonts w:ascii="Calibri Light" w:hAnsi="Calibri Light"/>
                <w:lang w:val="en-US"/>
              </w:rPr>
            </w:pPr>
          </w:p>
        </w:tc>
      </w:tr>
      <w:tr w:rsidR="0067510B" w14:paraId="100B285F" w14:textId="77777777" w:rsidTr="008A2FF1">
        <w:tc>
          <w:tcPr>
            <w:tcW w:w="765" w:type="dxa"/>
          </w:tcPr>
          <w:p w14:paraId="52D94348" w14:textId="77777777" w:rsidR="0067510B" w:rsidRDefault="0067510B" w:rsidP="006646B1">
            <w:pPr>
              <w:spacing w:line="360" w:lineRule="auto"/>
              <w:jc w:val="both"/>
              <w:rPr>
                <w:rFonts w:ascii="Calibri Light" w:hAnsi="Calibri Light"/>
                <w:lang w:val="en-US"/>
              </w:rPr>
            </w:pPr>
            <w:r>
              <w:rPr>
                <w:rFonts w:ascii="Calibri Light" w:hAnsi="Calibri Light"/>
                <w:lang w:val="en-US"/>
              </w:rPr>
              <w:t>3.8a</w:t>
            </w:r>
          </w:p>
        </w:tc>
        <w:tc>
          <w:tcPr>
            <w:tcW w:w="5120" w:type="dxa"/>
          </w:tcPr>
          <w:p w14:paraId="73F71105" w14:textId="77777777" w:rsidR="0067510B" w:rsidRPr="0067510B" w:rsidRDefault="0067510B" w:rsidP="006646B1">
            <w:pPr>
              <w:spacing w:line="360" w:lineRule="auto"/>
              <w:jc w:val="both"/>
              <w:rPr>
                <w:rFonts w:ascii="Calibri Light" w:hAnsi="Calibri Light"/>
              </w:rPr>
            </w:pPr>
            <w:r w:rsidRPr="0067510B">
              <w:rPr>
                <w:rFonts w:ascii="Calibri Light" w:hAnsi="Calibri Light"/>
              </w:rPr>
              <w:t>Ability to consider and manage complex issues arising when ending therapy in the light of the Service User’s previous experience of endings.</w:t>
            </w:r>
          </w:p>
        </w:tc>
        <w:tc>
          <w:tcPr>
            <w:tcW w:w="1266" w:type="dxa"/>
          </w:tcPr>
          <w:p w14:paraId="6854F449" w14:textId="77777777" w:rsidR="0067510B" w:rsidRPr="006646B1" w:rsidRDefault="0067510B" w:rsidP="006646B1">
            <w:pPr>
              <w:spacing w:line="360" w:lineRule="auto"/>
              <w:jc w:val="both"/>
              <w:rPr>
                <w:rFonts w:ascii="Calibri Light" w:hAnsi="Calibri Light"/>
                <w:lang w:val="en-US"/>
              </w:rPr>
            </w:pPr>
          </w:p>
        </w:tc>
        <w:tc>
          <w:tcPr>
            <w:tcW w:w="1349" w:type="dxa"/>
            <w:shd w:val="clear" w:color="auto" w:fill="84E290"/>
          </w:tcPr>
          <w:p w14:paraId="1E2C7DF2" w14:textId="77777777" w:rsidR="0067510B" w:rsidRPr="006646B1" w:rsidRDefault="0067510B" w:rsidP="006646B1">
            <w:pPr>
              <w:spacing w:line="360" w:lineRule="auto"/>
              <w:jc w:val="both"/>
              <w:rPr>
                <w:rFonts w:ascii="Calibri Light" w:hAnsi="Calibri Light"/>
                <w:lang w:val="en-US"/>
              </w:rPr>
            </w:pPr>
          </w:p>
        </w:tc>
        <w:tc>
          <w:tcPr>
            <w:tcW w:w="1354" w:type="dxa"/>
            <w:shd w:val="clear" w:color="auto" w:fill="84E290"/>
          </w:tcPr>
          <w:p w14:paraId="2BE87632" w14:textId="77777777" w:rsidR="0067510B" w:rsidRPr="006646B1" w:rsidRDefault="0067510B" w:rsidP="006646B1">
            <w:pPr>
              <w:spacing w:line="360" w:lineRule="auto"/>
              <w:jc w:val="both"/>
              <w:rPr>
                <w:rFonts w:ascii="Calibri Light" w:hAnsi="Calibri Light"/>
                <w:lang w:val="en-US"/>
              </w:rPr>
            </w:pPr>
          </w:p>
        </w:tc>
      </w:tr>
      <w:tr w:rsidR="0067510B" w14:paraId="3290823C" w14:textId="77777777" w:rsidTr="008A2FF1">
        <w:tc>
          <w:tcPr>
            <w:tcW w:w="765" w:type="dxa"/>
          </w:tcPr>
          <w:p w14:paraId="17186D93" w14:textId="77777777" w:rsidR="0067510B" w:rsidRDefault="0067510B" w:rsidP="006646B1">
            <w:pPr>
              <w:spacing w:line="360" w:lineRule="auto"/>
              <w:jc w:val="both"/>
              <w:rPr>
                <w:rFonts w:ascii="Calibri Light" w:hAnsi="Calibri Light"/>
                <w:lang w:val="en-US"/>
              </w:rPr>
            </w:pPr>
            <w:r>
              <w:rPr>
                <w:rFonts w:ascii="Calibri Light" w:hAnsi="Calibri Light"/>
                <w:lang w:val="en-US"/>
              </w:rPr>
              <w:t>3.8b</w:t>
            </w:r>
          </w:p>
        </w:tc>
        <w:tc>
          <w:tcPr>
            <w:tcW w:w="5120" w:type="dxa"/>
          </w:tcPr>
          <w:p w14:paraId="1F306890" w14:textId="77777777" w:rsidR="0067510B" w:rsidRPr="0067510B" w:rsidRDefault="0067510B" w:rsidP="006646B1">
            <w:pPr>
              <w:spacing w:line="360" w:lineRule="auto"/>
              <w:jc w:val="both"/>
              <w:rPr>
                <w:rFonts w:ascii="Calibri Light" w:hAnsi="Calibri Light"/>
              </w:rPr>
            </w:pPr>
            <w:r w:rsidRPr="0067510B">
              <w:rPr>
                <w:rFonts w:ascii="Calibri Light" w:hAnsi="Calibri Light"/>
              </w:rPr>
              <w:t>An ability to liaise about the ending appropriately with practitioners who made the referral for Relationship Therapy, and to refer on to other services where required and agreed</w:t>
            </w:r>
            <w:r w:rsidR="001507F9">
              <w:rPr>
                <w:rFonts w:ascii="Calibri Light" w:hAnsi="Calibri Light"/>
              </w:rPr>
              <w:t>.</w:t>
            </w:r>
          </w:p>
        </w:tc>
        <w:tc>
          <w:tcPr>
            <w:tcW w:w="1266" w:type="dxa"/>
          </w:tcPr>
          <w:p w14:paraId="1F280CB8" w14:textId="77777777" w:rsidR="0067510B" w:rsidRPr="006646B1" w:rsidRDefault="0067510B" w:rsidP="006646B1">
            <w:pPr>
              <w:spacing w:line="360" w:lineRule="auto"/>
              <w:jc w:val="both"/>
              <w:rPr>
                <w:rFonts w:ascii="Calibri Light" w:hAnsi="Calibri Light"/>
                <w:lang w:val="en-US"/>
              </w:rPr>
            </w:pPr>
          </w:p>
        </w:tc>
        <w:tc>
          <w:tcPr>
            <w:tcW w:w="1349" w:type="dxa"/>
            <w:shd w:val="clear" w:color="auto" w:fill="84E290"/>
          </w:tcPr>
          <w:p w14:paraId="5E7CAF5B" w14:textId="77777777" w:rsidR="0067510B" w:rsidRPr="006646B1" w:rsidRDefault="0067510B" w:rsidP="006646B1">
            <w:pPr>
              <w:spacing w:line="360" w:lineRule="auto"/>
              <w:jc w:val="both"/>
              <w:rPr>
                <w:rFonts w:ascii="Calibri Light" w:hAnsi="Calibri Light"/>
                <w:lang w:val="en-US"/>
              </w:rPr>
            </w:pPr>
          </w:p>
        </w:tc>
        <w:tc>
          <w:tcPr>
            <w:tcW w:w="1354" w:type="dxa"/>
            <w:shd w:val="clear" w:color="auto" w:fill="84E290"/>
          </w:tcPr>
          <w:p w14:paraId="70601EF5" w14:textId="77777777" w:rsidR="0067510B" w:rsidRPr="006646B1" w:rsidRDefault="0067510B" w:rsidP="006646B1">
            <w:pPr>
              <w:spacing w:line="360" w:lineRule="auto"/>
              <w:jc w:val="both"/>
              <w:rPr>
                <w:rFonts w:ascii="Calibri Light" w:hAnsi="Calibri Light"/>
                <w:lang w:val="en-US"/>
              </w:rPr>
            </w:pPr>
          </w:p>
        </w:tc>
      </w:tr>
      <w:tr w:rsidR="0067510B" w14:paraId="3E071E22" w14:textId="77777777" w:rsidTr="008A2FF1">
        <w:tc>
          <w:tcPr>
            <w:tcW w:w="765" w:type="dxa"/>
          </w:tcPr>
          <w:p w14:paraId="6CE0FA8E" w14:textId="77777777" w:rsidR="0067510B" w:rsidRDefault="00435A3E" w:rsidP="006646B1">
            <w:pPr>
              <w:spacing w:line="360" w:lineRule="auto"/>
              <w:jc w:val="both"/>
              <w:rPr>
                <w:rFonts w:ascii="Calibri Light" w:hAnsi="Calibri Light"/>
                <w:lang w:val="en-US"/>
              </w:rPr>
            </w:pPr>
            <w:r>
              <w:rPr>
                <w:rFonts w:ascii="Calibri Light" w:hAnsi="Calibri Light"/>
                <w:lang w:val="en-US"/>
              </w:rPr>
              <w:t>3.8c</w:t>
            </w:r>
          </w:p>
        </w:tc>
        <w:tc>
          <w:tcPr>
            <w:tcW w:w="5120" w:type="dxa"/>
          </w:tcPr>
          <w:p w14:paraId="0DF913B9" w14:textId="77777777" w:rsidR="0067510B" w:rsidRPr="0067510B" w:rsidRDefault="00435A3E" w:rsidP="006646B1">
            <w:pPr>
              <w:spacing w:line="360" w:lineRule="auto"/>
              <w:jc w:val="both"/>
              <w:rPr>
                <w:rFonts w:ascii="Calibri Light" w:hAnsi="Calibri Light"/>
              </w:rPr>
            </w:pPr>
            <w:r w:rsidRPr="00435A3E">
              <w:rPr>
                <w:rFonts w:ascii="Calibri Light" w:hAnsi="Calibri Light"/>
              </w:rPr>
              <w:t>An ability to prepare a relapse prevention plan collaboratively with multiple Service Users that addresses both individual problems (e.g. depression in one partner) and couple problems (e.g. communication patterns) and sets out realistic interventions for these both to maintain gains and manage potential deterioration.</w:t>
            </w:r>
          </w:p>
        </w:tc>
        <w:tc>
          <w:tcPr>
            <w:tcW w:w="1266" w:type="dxa"/>
          </w:tcPr>
          <w:p w14:paraId="277656AF" w14:textId="77777777" w:rsidR="0067510B" w:rsidRPr="006646B1" w:rsidRDefault="0067510B" w:rsidP="006646B1">
            <w:pPr>
              <w:spacing w:line="360" w:lineRule="auto"/>
              <w:jc w:val="both"/>
              <w:rPr>
                <w:rFonts w:ascii="Calibri Light" w:hAnsi="Calibri Light"/>
                <w:lang w:val="en-US"/>
              </w:rPr>
            </w:pPr>
          </w:p>
        </w:tc>
        <w:tc>
          <w:tcPr>
            <w:tcW w:w="1349" w:type="dxa"/>
            <w:shd w:val="clear" w:color="auto" w:fill="84E290"/>
          </w:tcPr>
          <w:p w14:paraId="01E82D14" w14:textId="77777777" w:rsidR="0067510B" w:rsidRPr="006646B1" w:rsidRDefault="0067510B" w:rsidP="006646B1">
            <w:pPr>
              <w:spacing w:line="360" w:lineRule="auto"/>
              <w:jc w:val="both"/>
              <w:rPr>
                <w:rFonts w:ascii="Calibri Light" w:hAnsi="Calibri Light"/>
                <w:lang w:val="en-US"/>
              </w:rPr>
            </w:pPr>
          </w:p>
        </w:tc>
        <w:tc>
          <w:tcPr>
            <w:tcW w:w="1354" w:type="dxa"/>
            <w:shd w:val="clear" w:color="auto" w:fill="84E290"/>
          </w:tcPr>
          <w:p w14:paraId="4315FFE7" w14:textId="77777777" w:rsidR="0067510B" w:rsidRPr="006646B1" w:rsidRDefault="0067510B" w:rsidP="006646B1">
            <w:pPr>
              <w:spacing w:line="360" w:lineRule="auto"/>
              <w:jc w:val="both"/>
              <w:rPr>
                <w:rFonts w:ascii="Calibri Light" w:hAnsi="Calibri Light"/>
                <w:lang w:val="en-US"/>
              </w:rPr>
            </w:pPr>
          </w:p>
        </w:tc>
      </w:tr>
      <w:tr w:rsidR="0067510B" w14:paraId="7454486A" w14:textId="77777777" w:rsidTr="008A2FF1">
        <w:tc>
          <w:tcPr>
            <w:tcW w:w="765" w:type="dxa"/>
          </w:tcPr>
          <w:p w14:paraId="321BC755" w14:textId="77777777" w:rsidR="0067510B" w:rsidRDefault="00435A3E" w:rsidP="006646B1">
            <w:pPr>
              <w:spacing w:line="360" w:lineRule="auto"/>
              <w:jc w:val="both"/>
              <w:rPr>
                <w:rFonts w:ascii="Calibri Light" w:hAnsi="Calibri Light"/>
                <w:lang w:val="en-US"/>
              </w:rPr>
            </w:pPr>
            <w:r>
              <w:rPr>
                <w:rFonts w:ascii="Calibri Light" w:hAnsi="Calibri Light"/>
                <w:lang w:val="en-US"/>
              </w:rPr>
              <w:t>3.9</w:t>
            </w:r>
          </w:p>
        </w:tc>
        <w:tc>
          <w:tcPr>
            <w:tcW w:w="5120" w:type="dxa"/>
          </w:tcPr>
          <w:p w14:paraId="6EBADE92" w14:textId="77777777" w:rsidR="0067510B" w:rsidRPr="0067510B" w:rsidRDefault="00435A3E" w:rsidP="006646B1">
            <w:pPr>
              <w:spacing w:line="360" w:lineRule="auto"/>
              <w:jc w:val="both"/>
              <w:rPr>
                <w:rFonts w:ascii="Calibri Light" w:hAnsi="Calibri Light"/>
              </w:rPr>
            </w:pPr>
            <w:r w:rsidRPr="00435A3E">
              <w:rPr>
                <w:rFonts w:ascii="Calibri Light" w:hAnsi="Calibri Light"/>
              </w:rPr>
              <w:t>An ability to build and balance collaborative alliances between multiple Service Users in their relationship and with the therapist within Relationship Therapy.</w:t>
            </w:r>
          </w:p>
        </w:tc>
        <w:tc>
          <w:tcPr>
            <w:tcW w:w="1266" w:type="dxa"/>
            <w:shd w:val="clear" w:color="auto" w:fill="84E290"/>
          </w:tcPr>
          <w:p w14:paraId="11F966F3" w14:textId="77777777" w:rsidR="0067510B" w:rsidRPr="006646B1" w:rsidRDefault="0067510B" w:rsidP="006646B1">
            <w:pPr>
              <w:spacing w:line="360" w:lineRule="auto"/>
              <w:jc w:val="both"/>
              <w:rPr>
                <w:rFonts w:ascii="Calibri Light" w:hAnsi="Calibri Light"/>
                <w:lang w:val="en-US"/>
              </w:rPr>
            </w:pPr>
          </w:p>
        </w:tc>
        <w:tc>
          <w:tcPr>
            <w:tcW w:w="1349" w:type="dxa"/>
            <w:shd w:val="clear" w:color="auto" w:fill="84E290"/>
          </w:tcPr>
          <w:p w14:paraId="27EF3EF0" w14:textId="77777777" w:rsidR="0067510B" w:rsidRPr="006646B1" w:rsidRDefault="0067510B" w:rsidP="006646B1">
            <w:pPr>
              <w:spacing w:line="360" w:lineRule="auto"/>
              <w:jc w:val="both"/>
              <w:rPr>
                <w:rFonts w:ascii="Calibri Light" w:hAnsi="Calibri Light"/>
                <w:lang w:val="en-US"/>
              </w:rPr>
            </w:pPr>
          </w:p>
        </w:tc>
        <w:tc>
          <w:tcPr>
            <w:tcW w:w="1354" w:type="dxa"/>
            <w:shd w:val="clear" w:color="auto" w:fill="84E290"/>
          </w:tcPr>
          <w:p w14:paraId="204E3BAE" w14:textId="77777777" w:rsidR="0067510B" w:rsidRPr="006646B1" w:rsidRDefault="0067510B" w:rsidP="006646B1">
            <w:pPr>
              <w:spacing w:line="360" w:lineRule="auto"/>
              <w:jc w:val="both"/>
              <w:rPr>
                <w:rFonts w:ascii="Calibri Light" w:hAnsi="Calibri Light"/>
                <w:lang w:val="en-US"/>
              </w:rPr>
            </w:pPr>
          </w:p>
        </w:tc>
      </w:tr>
      <w:tr w:rsidR="00435A3E" w14:paraId="4A5EED0D" w14:textId="77777777" w:rsidTr="008A2FF1">
        <w:tc>
          <w:tcPr>
            <w:tcW w:w="765" w:type="dxa"/>
          </w:tcPr>
          <w:p w14:paraId="606B1247" w14:textId="77777777" w:rsidR="00435A3E" w:rsidRDefault="00435A3E" w:rsidP="006646B1">
            <w:pPr>
              <w:spacing w:line="360" w:lineRule="auto"/>
              <w:jc w:val="both"/>
              <w:rPr>
                <w:rFonts w:ascii="Calibri Light" w:hAnsi="Calibri Light"/>
                <w:lang w:val="en-US"/>
              </w:rPr>
            </w:pPr>
            <w:r>
              <w:rPr>
                <w:rFonts w:ascii="Calibri Light" w:hAnsi="Calibri Light"/>
                <w:lang w:val="en-US"/>
              </w:rPr>
              <w:t>3.10</w:t>
            </w:r>
          </w:p>
        </w:tc>
        <w:tc>
          <w:tcPr>
            <w:tcW w:w="5120" w:type="dxa"/>
          </w:tcPr>
          <w:p w14:paraId="06A90CBB" w14:textId="77777777" w:rsidR="00435A3E" w:rsidRPr="00435A3E" w:rsidRDefault="00435A3E" w:rsidP="006646B1">
            <w:pPr>
              <w:spacing w:line="360" w:lineRule="auto"/>
              <w:jc w:val="both"/>
              <w:rPr>
                <w:rFonts w:ascii="Calibri Light" w:hAnsi="Calibri Light"/>
              </w:rPr>
            </w:pPr>
            <w:r w:rsidRPr="00435A3E">
              <w:rPr>
                <w:rFonts w:ascii="Calibri Light" w:hAnsi="Calibri Light"/>
              </w:rPr>
              <w:t>An ability to mediate between partners by avoiding taking sides or being drawn into an adjudicatory role and avoiding forming a coalition with either partner against the other.</w:t>
            </w:r>
          </w:p>
        </w:tc>
        <w:tc>
          <w:tcPr>
            <w:tcW w:w="1266" w:type="dxa"/>
            <w:shd w:val="clear" w:color="auto" w:fill="84E290"/>
          </w:tcPr>
          <w:p w14:paraId="1E5A1ABB" w14:textId="77777777" w:rsidR="00435A3E" w:rsidRPr="006646B1" w:rsidRDefault="00435A3E" w:rsidP="006646B1">
            <w:pPr>
              <w:spacing w:line="360" w:lineRule="auto"/>
              <w:jc w:val="both"/>
              <w:rPr>
                <w:rFonts w:ascii="Calibri Light" w:hAnsi="Calibri Light"/>
                <w:lang w:val="en-US"/>
              </w:rPr>
            </w:pPr>
          </w:p>
        </w:tc>
        <w:tc>
          <w:tcPr>
            <w:tcW w:w="1349" w:type="dxa"/>
            <w:shd w:val="clear" w:color="auto" w:fill="84E290"/>
          </w:tcPr>
          <w:p w14:paraId="01C045A3" w14:textId="77777777" w:rsidR="00435A3E" w:rsidRPr="006646B1" w:rsidRDefault="00435A3E" w:rsidP="006646B1">
            <w:pPr>
              <w:spacing w:line="360" w:lineRule="auto"/>
              <w:jc w:val="both"/>
              <w:rPr>
                <w:rFonts w:ascii="Calibri Light" w:hAnsi="Calibri Light"/>
                <w:lang w:val="en-US"/>
              </w:rPr>
            </w:pPr>
          </w:p>
        </w:tc>
        <w:tc>
          <w:tcPr>
            <w:tcW w:w="1354" w:type="dxa"/>
            <w:shd w:val="clear" w:color="auto" w:fill="84E290"/>
          </w:tcPr>
          <w:p w14:paraId="483C3F8D" w14:textId="77777777" w:rsidR="00435A3E" w:rsidRPr="006646B1" w:rsidRDefault="00435A3E" w:rsidP="006646B1">
            <w:pPr>
              <w:spacing w:line="360" w:lineRule="auto"/>
              <w:jc w:val="both"/>
              <w:rPr>
                <w:rFonts w:ascii="Calibri Light" w:hAnsi="Calibri Light"/>
                <w:lang w:val="en-US"/>
              </w:rPr>
            </w:pPr>
          </w:p>
        </w:tc>
      </w:tr>
      <w:tr w:rsidR="00435A3E" w14:paraId="4C5F9D8F" w14:textId="77777777" w:rsidTr="008A2FF1">
        <w:tc>
          <w:tcPr>
            <w:tcW w:w="765" w:type="dxa"/>
          </w:tcPr>
          <w:p w14:paraId="36B8DA9F" w14:textId="77777777" w:rsidR="00435A3E" w:rsidRDefault="00435A3E" w:rsidP="006646B1">
            <w:pPr>
              <w:spacing w:line="360" w:lineRule="auto"/>
              <w:jc w:val="both"/>
              <w:rPr>
                <w:rFonts w:ascii="Calibri Light" w:hAnsi="Calibri Light"/>
                <w:lang w:val="en-US"/>
              </w:rPr>
            </w:pPr>
            <w:r>
              <w:rPr>
                <w:rFonts w:ascii="Calibri Light" w:hAnsi="Calibri Light"/>
                <w:lang w:val="en-US"/>
              </w:rPr>
              <w:t>3.11</w:t>
            </w:r>
          </w:p>
        </w:tc>
        <w:tc>
          <w:tcPr>
            <w:tcW w:w="5120" w:type="dxa"/>
          </w:tcPr>
          <w:p w14:paraId="6CA7E9DD" w14:textId="77777777" w:rsidR="00435A3E" w:rsidRDefault="00435A3E" w:rsidP="006646B1">
            <w:pPr>
              <w:spacing w:line="360" w:lineRule="auto"/>
              <w:jc w:val="both"/>
              <w:rPr>
                <w:rFonts w:ascii="Calibri Light" w:hAnsi="Calibri Light"/>
              </w:rPr>
            </w:pPr>
            <w:r w:rsidRPr="00435A3E">
              <w:rPr>
                <w:rFonts w:ascii="Calibri Light" w:hAnsi="Calibri Light"/>
              </w:rPr>
              <w:t xml:space="preserve">An ability to integrate the content of sessions into relationship themes, using these to promote understanding in partners, for example by: </w:t>
            </w:r>
          </w:p>
          <w:p w14:paraId="00C3B6E7" w14:textId="77777777" w:rsidR="00435A3E" w:rsidRDefault="00435A3E" w:rsidP="006646B1">
            <w:pPr>
              <w:spacing w:line="360" w:lineRule="auto"/>
              <w:jc w:val="both"/>
              <w:rPr>
                <w:rFonts w:ascii="Calibri Light" w:hAnsi="Calibri Light"/>
              </w:rPr>
            </w:pPr>
          </w:p>
          <w:p w14:paraId="6F4C79E2" w14:textId="77777777" w:rsidR="00435A3E" w:rsidRDefault="00435A3E" w:rsidP="000F3BC4">
            <w:pPr>
              <w:numPr>
                <w:ilvl w:val="0"/>
                <w:numId w:val="3"/>
              </w:numPr>
              <w:spacing w:line="360" w:lineRule="auto"/>
              <w:rPr>
                <w:rFonts w:ascii="Calibri Light" w:hAnsi="Calibri Light"/>
              </w:rPr>
            </w:pPr>
            <w:r w:rsidRPr="00435A3E">
              <w:rPr>
                <w:rFonts w:ascii="Calibri Light" w:hAnsi="Calibri Light"/>
              </w:rPr>
              <w:t>identifying overarching themes that link specific conflicts (for example, identifying the difficulty balancing the need for intimacy and autonomy that runs through different arguments between Service Users)</w:t>
            </w:r>
            <w:r w:rsidR="001507F9">
              <w:rPr>
                <w:rFonts w:ascii="Calibri Light" w:hAnsi="Calibri Light"/>
              </w:rPr>
              <w:t>.</w:t>
            </w:r>
            <w:r w:rsidRPr="00435A3E">
              <w:rPr>
                <w:rFonts w:ascii="Calibri Light" w:hAnsi="Calibri Light"/>
              </w:rPr>
              <w:t xml:space="preserve"> </w:t>
            </w:r>
          </w:p>
          <w:p w14:paraId="63ECB542" w14:textId="77777777" w:rsidR="00435A3E" w:rsidRDefault="00435A3E" w:rsidP="000F3BC4">
            <w:pPr>
              <w:numPr>
                <w:ilvl w:val="0"/>
                <w:numId w:val="3"/>
              </w:numPr>
              <w:spacing w:line="360" w:lineRule="auto"/>
              <w:rPr>
                <w:rFonts w:ascii="Calibri Light" w:hAnsi="Calibri Light"/>
              </w:rPr>
            </w:pPr>
            <w:r w:rsidRPr="00435A3E">
              <w:rPr>
                <w:rFonts w:ascii="Calibri Light" w:hAnsi="Calibri Light"/>
              </w:rPr>
              <w:t>using themes to encourage the partner’s understanding of their problems</w:t>
            </w:r>
            <w:r w:rsidR="001507F9">
              <w:rPr>
                <w:rFonts w:ascii="Calibri Light" w:hAnsi="Calibri Light"/>
              </w:rPr>
              <w:t>.</w:t>
            </w:r>
            <w:r w:rsidRPr="00435A3E">
              <w:rPr>
                <w:rFonts w:ascii="Calibri Light" w:hAnsi="Calibri Light"/>
              </w:rPr>
              <w:t xml:space="preserve"> </w:t>
            </w:r>
          </w:p>
          <w:p w14:paraId="0AF28869" w14:textId="77777777" w:rsidR="00435A3E" w:rsidRPr="00435A3E" w:rsidRDefault="00435A3E" w:rsidP="000F3BC4">
            <w:pPr>
              <w:numPr>
                <w:ilvl w:val="0"/>
                <w:numId w:val="9"/>
              </w:numPr>
              <w:spacing w:line="360" w:lineRule="auto"/>
              <w:rPr>
                <w:rFonts w:ascii="Calibri Light" w:hAnsi="Calibri Light"/>
              </w:rPr>
            </w:pPr>
            <w:r w:rsidRPr="00435A3E">
              <w:rPr>
                <w:rFonts w:ascii="Calibri Light" w:hAnsi="Calibri Light"/>
              </w:rPr>
              <w:t>providing a sense of hope through helping people deepen their understanding of their relationship</w:t>
            </w:r>
            <w:r w:rsidR="001507F9">
              <w:rPr>
                <w:rFonts w:ascii="Calibri Light" w:hAnsi="Calibri Light"/>
              </w:rPr>
              <w:t>.</w:t>
            </w:r>
          </w:p>
        </w:tc>
        <w:tc>
          <w:tcPr>
            <w:tcW w:w="1266" w:type="dxa"/>
            <w:shd w:val="clear" w:color="auto" w:fill="84E290"/>
          </w:tcPr>
          <w:p w14:paraId="1567D90C" w14:textId="77777777" w:rsidR="00435A3E" w:rsidRPr="006646B1" w:rsidRDefault="00435A3E" w:rsidP="006646B1">
            <w:pPr>
              <w:spacing w:line="360" w:lineRule="auto"/>
              <w:jc w:val="both"/>
              <w:rPr>
                <w:rFonts w:ascii="Calibri Light" w:hAnsi="Calibri Light"/>
                <w:lang w:val="en-US"/>
              </w:rPr>
            </w:pPr>
          </w:p>
        </w:tc>
        <w:tc>
          <w:tcPr>
            <w:tcW w:w="1349" w:type="dxa"/>
            <w:shd w:val="clear" w:color="auto" w:fill="84E290"/>
          </w:tcPr>
          <w:p w14:paraId="4BFE5DFA" w14:textId="77777777" w:rsidR="00435A3E" w:rsidRPr="006646B1" w:rsidRDefault="00435A3E" w:rsidP="006646B1">
            <w:pPr>
              <w:spacing w:line="360" w:lineRule="auto"/>
              <w:jc w:val="both"/>
              <w:rPr>
                <w:rFonts w:ascii="Calibri Light" w:hAnsi="Calibri Light"/>
                <w:lang w:val="en-US"/>
              </w:rPr>
            </w:pPr>
          </w:p>
        </w:tc>
        <w:tc>
          <w:tcPr>
            <w:tcW w:w="1354" w:type="dxa"/>
            <w:shd w:val="clear" w:color="auto" w:fill="84E290"/>
          </w:tcPr>
          <w:p w14:paraId="786817A2" w14:textId="77777777" w:rsidR="00435A3E" w:rsidRPr="006646B1" w:rsidRDefault="00435A3E" w:rsidP="006646B1">
            <w:pPr>
              <w:spacing w:line="360" w:lineRule="auto"/>
              <w:jc w:val="both"/>
              <w:rPr>
                <w:rFonts w:ascii="Calibri Light" w:hAnsi="Calibri Light"/>
                <w:lang w:val="en-US"/>
              </w:rPr>
            </w:pPr>
          </w:p>
        </w:tc>
      </w:tr>
      <w:tr w:rsidR="00435A3E" w14:paraId="1DA47542" w14:textId="77777777" w:rsidTr="008A2FF1">
        <w:tc>
          <w:tcPr>
            <w:tcW w:w="765" w:type="dxa"/>
          </w:tcPr>
          <w:p w14:paraId="0B2C4C99" w14:textId="77777777" w:rsidR="00435A3E" w:rsidRDefault="00435A3E" w:rsidP="006646B1">
            <w:pPr>
              <w:spacing w:line="360" w:lineRule="auto"/>
              <w:jc w:val="both"/>
              <w:rPr>
                <w:rFonts w:ascii="Calibri Light" w:hAnsi="Calibri Light"/>
                <w:lang w:val="en-US"/>
              </w:rPr>
            </w:pPr>
            <w:r>
              <w:rPr>
                <w:rFonts w:ascii="Calibri Light" w:hAnsi="Calibri Light"/>
                <w:lang w:val="en-US"/>
              </w:rPr>
              <w:t>3.12</w:t>
            </w:r>
          </w:p>
        </w:tc>
        <w:tc>
          <w:tcPr>
            <w:tcW w:w="5120" w:type="dxa"/>
          </w:tcPr>
          <w:p w14:paraId="3D832E4C" w14:textId="77777777" w:rsidR="00435A3E" w:rsidRPr="00435A3E" w:rsidRDefault="00435A3E" w:rsidP="006646B1">
            <w:pPr>
              <w:spacing w:line="360" w:lineRule="auto"/>
              <w:jc w:val="both"/>
              <w:rPr>
                <w:rFonts w:ascii="Calibri Light" w:hAnsi="Calibri Light"/>
              </w:rPr>
            </w:pPr>
            <w:r w:rsidRPr="00435A3E">
              <w:rPr>
                <w:rFonts w:ascii="Calibri Light" w:hAnsi="Calibri Light"/>
              </w:rPr>
              <w:t>An ability both to participate in and observe interactions between people involved in a relationship.</w:t>
            </w:r>
          </w:p>
        </w:tc>
        <w:tc>
          <w:tcPr>
            <w:tcW w:w="1266" w:type="dxa"/>
            <w:shd w:val="clear" w:color="auto" w:fill="84E290"/>
          </w:tcPr>
          <w:p w14:paraId="6C93F399" w14:textId="77777777" w:rsidR="00435A3E" w:rsidRPr="006646B1" w:rsidRDefault="00435A3E" w:rsidP="006646B1">
            <w:pPr>
              <w:spacing w:line="360" w:lineRule="auto"/>
              <w:jc w:val="both"/>
              <w:rPr>
                <w:rFonts w:ascii="Calibri Light" w:hAnsi="Calibri Light"/>
                <w:lang w:val="en-US"/>
              </w:rPr>
            </w:pPr>
          </w:p>
        </w:tc>
        <w:tc>
          <w:tcPr>
            <w:tcW w:w="1349" w:type="dxa"/>
            <w:shd w:val="clear" w:color="auto" w:fill="84E290"/>
          </w:tcPr>
          <w:p w14:paraId="02F51432" w14:textId="77777777" w:rsidR="00435A3E" w:rsidRPr="006646B1" w:rsidRDefault="00435A3E" w:rsidP="006646B1">
            <w:pPr>
              <w:spacing w:line="360" w:lineRule="auto"/>
              <w:jc w:val="both"/>
              <w:rPr>
                <w:rFonts w:ascii="Calibri Light" w:hAnsi="Calibri Light"/>
                <w:lang w:val="en-US"/>
              </w:rPr>
            </w:pPr>
          </w:p>
        </w:tc>
        <w:tc>
          <w:tcPr>
            <w:tcW w:w="1354" w:type="dxa"/>
            <w:shd w:val="clear" w:color="auto" w:fill="84E290"/>
          </w:tcPr>
          <w:p w14:paraId="0F146CF4" w14:textId="77777777" w:rsidR="00435A3E" w:rsidRPr="006646B1" w:rsidRDefault="00435A3E" w:rsidP="006646B1">
            <w:pPr>
              <w:spacing w:line="360" w:lineRule="auto"/>
              <w:jc w:val="both"/>
              <w:rPr>
                <w:rFonts w:ascii="Calibri Light" w:hAnsi="Calibri Light"/>
                <w:lang w:val="en-US"/>
              </w:rPr>
            </w:pPr>
          </w:p>
        </w:tc>
      </w:tr>
      <w:tr w:rsidR="00435A3E" w14:paraId="4C73510E" w14:textId="77777777" w:rsidTr="008A2FF1">
        <w:tc>
          <w:tcPr>
            <w:tcW w:w="765" w:type="dxa"/>
          </w:tcPr>
          <w:p w14:paraId="49331A53" w14:textId="77777777" w:rsidR="00435A3E" w:rsidRDefault="00435A3E" w:rsidP="006646B1">
            <w:pPr>
              <w:spacing w:line="360" w:lineRule="auto"/>
              <w:jc w:val="both"/>
              <w:rPr>
                <w:rFonts w:ascii="Calibri Light" w:hAnsi="Calibri Light"/>
                <w:lang w:val="en-US"/>
              </w:rPr>
            </w:pPr>
            <w:r>
              <w:rPr>
                <w:rFonts w:ascii="Calibri Light" w:hAnsi="Calibri Light"/>
                <w:lang w:val="en-US"/>
              </w:rPr>
              <w:t>3.13</w:t>
            </w:r>
          </w:p>
        </w:tc>
        <w:tc>
          <w:tcPr>
            <w:tcW w:w="5120" w:type="dxa"/>
          </w:tcPr>
          <w:p w14:paraId="4885C894" w14:textId="77777777" w:rsidR="00435A3E" w:rsidRPr="00435A3E" w:rsidRDefault="00435A3E" w:rsidP="006646B1">
            <w:pPr>
              <w:spacing w:line="360" w:lineRule="auto"/>
              <w:jc w:val="both"/>
              <w:rPr>
                <w:rFonts w:ascii="Calibri Light" w:hAnsi="Calibri Light"/>
              </w:rPr>
            </w:pPr>
            <w:r w:rsidRPr="00435A3E">
              <w:rPr>
                <w:rFonts w:ascii="Calibri Light" w:hAnsi="Calibri Light"/>
              </w:rPr>
              <w:t>An ability to move between engaging each partner directly and working with the relationship between them</w:t>
            </w:r>
            <w:r w:rsidR="001507F9">
              <w:rPr>
                <w:rFonts w:ascii="Calibri Light" w:hAnsi="Calibri Light"/>
              </w:rPr>
              <w:t>.</w:t>
            </w:r>
          </w:p>
        </w:tc>
        <w:tc>
          <w:tcPr>
            <w:tcW w:w="1266" w:type="dxa"/>
            <w:shd w:val="clear" w:color="auto" w:fill="84E290"/>
          </w:tcPr>
          <w:p w14:paraId="4F6CBB38" w14:textId="77777777" w:rsidR="00435A3E" w:rsidRPr="006646B1" w:rsidRDefault="00435A3E" w:rsidP="006646B1">
            <w:pPr>
              <w:spacing w:line="360" w:lineRule="auto"/>
              <w:jc w:val="both"/>
              <w:rPr>
                <w:rFonts w:ascii="Calibri Light" w:hAnsi="Calibri Light"/>
                <w:lang w:val="en-US"/>
              </w:rPr>
            </w:pPr>
          </w:p>
        </w:tc>
        <w:tc>
          <w:tcPr>
            <w:tcW w:w="1349" w:type="dxa"/>
            <w:shd w:val="clear" w:color="auto" w:fill="84E290"/>
          </w:tcPr>
          <w:p w14:paraId="19572AF0" w14:textId="77777777" w:rsidR="00435A3E" w:rsidRPr="006646B1" w:rsidRDefault="00435A3E" w:rsidP="006646B1">
            <w:pPr>
              <w:spacing w:line="360" w:lineRule="auto"/>
              <w:jc w:val="both"/>
              <w:rPr>
                <w:rFonts w:ascii="Calibri Light" w:hAnsi="Calibri Light"/>
                <w:lang w:val="en-US"/>
              </w:rPr>
            </w:pPr>
          </w:p>
        </w:tc>
        <w:tc>
          <w:tcPr>
            <w:tcW w:w="1354" w:type="dxa"/>
            <w:shd w:val="clear" w:color="auto" w:fill="84E290"/>
          </w:tcPr>
          <w:p w14:paraId="4016F9A0" w14:textId="77777777" w:rsidR="00435A3E" w:rsidRPr="006646B1" w:rsidRDefault="00435A3E" w:rsidP="006646B1">
            <w:pPr>
              <w:spacing w:line="360" w:lineRule="auto"/>
              <w:jc w:val="both"/>
              <w:rPr>
                <w:rFonts w:ascii="Calibri Light" w:hAnsi="Calibri Light"/>
                <w:lang w:val="en-US"/>
              </w:rPr>
            </w:pPr>
          </w:p>
        </w:tc>
      </w:tr>
      <w:tr w:rsidR="00435A3E" w14:paraId="61F52CCB" w14:textId="77777777" w:rsidTr="008A2FF1">
        <w:tc>
          <w:tcPr>
            <w:tcW w:w="765" w:type="dxa"/>
          </w:tcPr>
          <w:p w14:paraId="7EF96F6E" w14:textId="77777777" w:rsidR="00435A3E" w:rsidRDefault="00435A3E" w:rsidP="006646B1">
            <w:pPr>
              <w:spacing w:line="360" w:lineRule="auto"/>
              <w:jc w:val="both"/>
              <w:rPr>
                <w:rFonts w:ascii="Calibri Light" w:hAnsi="Calibri Light"/>
                <w:lang w:val="en-US"/>
              </w:rPr>
            </w:pPr>
            <w:r>
              <w:rPr>
                <w:rFonts w:ascii="Calibri Light" w:hAnsi="Calibri Light"/>
                <w:lang w:val="en-US"/>
              </w:rPr>
              <w:t>3.14</w:t>
            </w:r>
          </w:p>
        </w:tc>
        <w:tc>
          <w:tcPr>
            <w:tcW w:w="5120" w:type="dxa"/>
          </w:tcPr>
          <w:p w14:paraId="4234DE00" w14:textId="77777777" w:rsidR="00435A3E" w:rsidRDefault="00435A3E" w:rsidP="006646B1">
            <w:pPr>
              <w:spacing w:line="360" w:lineRule="auto"/>
              <w:jc w:val="both"/>
              <w:rPr>
                <w:rFonts w:ascii="Calibri Light" w:hAnsi="Calibri Light"/>
              </w:rPr>
            </w:pPr>
            <w:r w:rsidRPr="00435A3E">
              <w:rPr>
                <w:rFonts w:ascii="Calibri Light" w:hAnsi="Calibri Light"/>
              </w:rPr>
              <w:t xml:space="preserve">An ability to manage the boundary of Relationship Therapy, in relation to: </w:t>
            </w:r>
          </w:p>
          <w:p w14:paraId="01357667" w14:textId="77777777" w:rsidR="00435A3E" w:rsidRDefault="00435A3E" w:rsidP="006646B1">
            <w:pPr>
              <w:spacing w:line="360" w:lineRule="auto"/>
              <w:jc w:val="both"/>
              <w:rPr>
                <w:rFonts w:ascii="Calibri Light" w:hAnsi="Calibri Light"/>
              </w:rPr>
            </w:pPr>
          </w:p>
          <w:p w14:paraId="7B0BFD12" w14:textId="77777777" w:rsidR="00435A3E" w:rsidRDefault="00435A3E" w:rsidP="000F3BC4">
            <w:pPr>
              <w:numPr>
                <w:ilvl w:val="0"/>
                <w:numId w:val="9"/>
              </w:numPr>
              <w:spacing w:line="360" w:lineRule="auto"/>
              <w:rPr>
                <w:rFonts w:ascii="Calibri Light" w:hAnsi="Calibri Light"/>
              </w:rPr>
            </w:pPr>
            <w:r w:rsidRPr="00435A3E">
              <w:rPr>
                <w:rFonts w:ascii="Calibri Light" w:hAnsi="Calibri Light"/>
              </w:rPr>
              <w:t>any other therapy partners might be undergoing</w:t>
            </w:r>
            <w:r w:rsidR="001507F9">
              <w:rPr>
                <w:rFonts w:ascii="Calibri Light" w:hAnsi="Calibri Light"/>
              </w:rPr>
              <w:t>.</w:t>
            </w:r>
          </w:p>
          <w:p w14:paraId="15F88977" w14:textId="77777777" w:rsidR="00435A3E" w:rsidRDefault="00435A3E" w:rsidP="000F3BC4">
            <w:pPr>
              <w:numPr>
                <w:ilvl w:val="0"/>
                <w:numId w:val="9"/>
              </w:numPr>
              <w:spacing w:line="360" w:lineRule="auto"/>
              <w:rPr>
                <w:rFonts w:ascii="Calibri Light" w:hAnsi="Calibri Light"/>
              </w:rPr>
            </w:pPr>
            <w:r w:rsidRPr="00435A3E">
              <w:rPr>
                <w:rFonts w:ascii="Calibri Light" w:hAnsi="Calibri Light"/>
              </w:rPr>
              <w:t>out of session contact with either or both partners</w:t>
            </w:r>
            <w:r w:rsidR="001507F9">
              <w:rPr>
                <w:rFonts w:ascii="Calibri Light" w:hAnsi="Calibri Light"/>
              </w:rPr>
              <w:t>.</w:t>
            </w:r>
            <w:r w:rsidRPr="00435A3E">
              <w:rPr>
                <w:rFonts w:ascii="Calibri Light" w:hAnsi="Calibri Light"/>
              </w:rPr>
              <w:t xml:space="preserve"> </w:t>
            </w:r>
          </w:p>
          <w:p w14:paraId="7ABE44DD" w14:textId="77777777" w:rsidR="00435A3E" w:rsidRPr="00435A3E" w:rsidRDefault="00435A3E" w:rsidP="000F3BC4">
            <w:pPr>
              <w:numPr>
                <w:ilvl w:val="0"/>
                <w:numId w:val="9"/>
              </w:numPr>
              <w:spacing w:line="360" w:lineRule="auto"/>
              <w:rPr>
                <w:rFonts w:ascii="Calibri Light" w:hAnsi="Calibri Light"/>
              </w:rPr>
            </w:pPr>
            <w:r w:rsidRPr="00435A3E">
              <w:rPr>
                <w:rFonts w:ascii="Calibri Light" w:hAnsi="Calibri Light"/>
              </w:rPr>
              <w:t>behaviour within or outside therapy that might compromise confidentiality or safety</w:t>
            </w:r>
            <w:r w:rsidR="001507F9">
              <w:rPr>
                <w:rFonts w:ascii="Calibri Light" w:hAnsi="Calibri Light"/>
              </w:rPr>
              <w:t>.</w:t>
            </w:r>
          </w:p>
        </w:tc>
        <w:tc>
          <w:tcPr>
            <w:tcW w:w="1266" w:type="dxa"/>
            <w:shd w:val="clear" w:color="auto" w:fill="84E290"/>
          </w:tcPr>
          <w:p w14:paraId="7064B9AF" w14:textId="77777777" w:rsidR="00435A3E" w:rsidRPr="006646B1" w:rsidRDefault="00435A3E" w:rsidP="006646B1">
            <w:pPr>
              <w:spacing w:line="360" w:lineRule="auto"/>
              <w:jc w:val="both"/>
              <w:rPr>
                <w:rFonts w:ascii="Calibri Light" w:hAnsi="Calibri Light"/>
                <w:lang w:val="en-US"/>
              </w:rPr>
            </w:pPr>
          </w:p>
        </w:tc>
        <w:tc>
          <w:tcPr>
            <w:tcW w:w="1349" w:type="dxa"/>
            <w:shd w:val="clear" w:color="auto" w:fill="84E290"/>
          </w:tcPr>
          <w:p w14:paraId="633461E3" w14:textId="77777777" w:rsidR="00435A3E" w:rsidRPr="006646B1" w:rsidRDefault="00435A3E" w:rsidP="006646B1">
            <w:pPr>
              <w:spacing w:line="360" w:lineRule="auto"/>
              <w:jc w:val="both"/>
              <w:rPr>
                <w:rFonts w:ascii="Calibri Light" w:hAnsi="Calibri Light"/>
                <w:lang w:val="en-US"/>
              </w:rPr>
            </w:pPr>
          </w:p>
        </w:tc>
        <w:tc>
          <w:tcPr>
            <w:tcW w:w="1354" w:type="dxa"/>
            <w:shd w:val="clear" w:color="auto" w:fill="84E290"/>
          </w:tcPr>
          <w:p w14:paraId="6B9C3048" w14:textId="77777777" w:rsidR="00435A3E" w:rsidRPr="006646B1" w:rsidRDefault="00435A3E" w:rsidP="006646B1">
            <w:pPr>
              <w:spacing w:line="360" w:lineRule="auto"/>
              <w:jc w:val="both"/>
              <w:rPr>
                <w:rFonts w:ascii="Calibri Light" w:hAnsi="Calibri Light"/>
                <w:lang w:val="en-US"/>
              </w:rPr>
            </w:pPr>
          </w:p>
        </w:tc>
      </w:tr>
      <w:tr w:rsidR="00435A3E" w14:paraId="581155D3" w14:textId="77777777" w:rsidTr="008A2FF1">
        <w:tc>
          <w:tcPr>
            <w:tcW w:w="765" w:type="dxa"/>
          </w:tcPr>
          <w:p w14:paraId="15C464A8" w14:textId="77777777" w:rsidR="00435A3E" w:rsidRDefault="00435A3E" w:rsidP="006646B1">
            <w:pPr>
              <w:spacing w:line="360" w:lineRule="auto"/>
              <w:jc w:val="both"/>
              <w:rPr>
                <w:rFonts w:ascii="Calibri Light" w:hAnsi="Calibri Light"/>
                <w:lang w:val="en-US"/>
              </w:rPr>
            </w:pPr>
            <w:r>
              <w:rPr>
                <w:rFonts w:ascii="Calibri Light" w:hAnsi="Calibri Light"/>
                <w:lang w:val="en-US"/>
              </w:rPr>
              <w:t>3.15</w:t>
            </w:r>
          </w:p>
        </w:tc>
        <w:tc>
          <w:tcPr>
            <w:tcW w:w="5120" w:type="dxa"/>
          </w:tcPr>
          <w:p w14:paraId="2A562CA4" w14:textId="77777777" w:rsidR="00435A3E" w:rsidRDefault="00435A3E" w:rsidP="006646B1">
            <w:pPr>
              <w:spacing w:line="360" w:lineRule="auto"/>
              <w:jc w:val="both"/>
              <w:rPr>
                <w:rFonts w:ascii="Calibri Light" w:hAnsi="Calibri Light"/>
              </w:rPr>
            </w:pPr>
            <w:r w:rsidRPr="00435A3E">
              <w:rPr>
                <w:rFonts w:ascii="Calibri Light" w:hAnsi="Calibri Light"/>
              </w:rPr>
              <w:t xml:space="preserve">An ability to structure the therapeutic process, for example by: </w:t>
            </w:r>
          </w:p>
          <w:p w14:paraId="46FB5E7A" w14:textId="77777777" w:rsidR="00435A3E" w:rsidRDefault="00435A3E" w:rsidP="006646B1">
            <w:pPr>
              <w:spacing w:line="360" w:lineRule="auto"/>
              <w:jc w:val="both"/>
              <w:rPr>
                <w:rFonts w:ascii="Calibri Light" w:hAnsi="Calibri Light"/>
              </w:rPr>
            </w:pPr>
          </w:p>
          <w:p w14:paraId="3464526D" w14:textId="77777777" w:rsidR="00435A3E" w:rsidRDefault="00435A3E" w:rsidP="000F3BC4">
            <w:pPr>
              <w:numPr>
                <w:ilvl w:val="0"/>
                <w:numId w:val="9"/>
              </w:numPr>
              <w:spacing w:line="360" w:lineRule="auto"/>
              <w:rPr>
                <w:rFonts w:ascii="Calibri Light" w:hAnsi="Calibri Light"/>
              </w:rPr>
            </w:pPr>
            <w:r w:rsidRPr="00435A3E">
              <w:rPr>
                <w:rFonts w:ascii="Calibri Light" w:hAnsi="Calibri Light"/>
              </w:rPr>
              <w:t>scheduling sessions, maintaining time boundaries, staying on task and avoiding being sidetracked</w:t>
            </w:r>
            <w:r w:rsidR="001507F9">
              <w:rPr>
                <w:rFonts w:ascii="Calibri Light" w:hAnsi="Calibri Light"/>
              </w:rPr>
              <w:t>.</w:t>
            </w:r>
            <w:r w:rsidRPr="00435A3E">
              <w:rPr>
                <w:rFonts w:ascii="Calibri Light" w:hAnsi="Calibri Light"/>
              </w:rPr>
              <w:t xml:space="preserve"> </w:t>
            </w:r>
          </w:p>
          <w:p w14:paraId="07BAECDA" w14:textId="77777777" w:rsidR="00435A3E" w:rsidRDefault="00435A3E" w:rsidP="000F3BC4">
            <w:pPr>
              <w:numPr>
                <w:ilvl w:val="0"/>
                <w:numId w:val="9"/>
              </w:numPr>
              <w:spacing w:line="360" w:lineRule="auto"/>
              <w:rPr>
                <w:rFonts w:ascii="Calibri Light" w:hAnsi="Calibri Light"/>
              </w:rPr>
            </w:pPr>
            <w:r w:rsidRPr="00435A3E">
              <w:rPr>
                <w:rFonts w:ascii="Calibri Light" w:hAnsi="Calibri Light"/>
              </w:rPr>
              <w:t>helping partners (where applicable) to formulate and prioritise their agendas for change</w:t>
            </w:r>
            <w:r w:rsidR="001507F9">
              <w:rPr>
                <w:rFonts w:ascii="Calibri Light" w:hAnsi="Calibri Light"/>
              </w:rPr>
              <w:t>.</w:t>
            </w:r>
          </w:p>
          <w:p w14:paraId="291D2516" w14:textId="77777777" w:rsidR="00435A3E" w:rsidRDefault="00435A3E" w:rsidP="000F3BC4">
            <w:pPr>
              <w:numPr>
                <w:ilvl w:val="0"/>
                <w:numId w:val="9"/>
              </w:numPr>
              <w:spacing w:line="360" w:lineRule="auto"/>
              <w:rPr>
                <w:rFonts w:ascii="Calibri Light" w:hAnsi="Calibri Light"/>
              </w:rPr>
            </w:pPr>
            <w:r w:rsidRPr="00435A3E">
              <w:rPr>
                <w:rFonts w:ascii="Calibri Light" w:hAnsi="Calibri Light"/>
              </w:rPr>
              <w:t>holding in focus the negotiated goals of therapy</w:t>
            </w:r>
            <w:r w:rsidR="001507F9">
              <w:rPr>
                <w:rFonts w:ascii="Calibri Light" w:hAnsi="Calibri Light"/>
              </w:rPr>
              <w:t>.</w:t>
            </w:r>
            <w:r w:rsidRPr="00435A3E">
              <w:rPr>
                <w:rFonts w:ascii="Calibri Light" w:hAnsi="Calibri Light"/>
              </w:rPr>
              <w:t xml:space="preserve"> </w:t>
            </w:r>
          </w:p>
          <w:p w14:paraId="5E24982E" w14:textId="77777777" w:rsidR="00435A3E" w:rsidRDefault="00435A3E" w:rsidP="000F3BC4">
            <w:pPr>
              <w:numPr>
                <w:ilvl w:val="0"/>
                <w:numId w:val="9"/>
              </w:numPr>
              <w:spacing w:line="360" w:lineRule="auto"/>
              <w:rPr>
                <w:rFonts w:ascii="Calibri Light" w:hAnsi="Calibri Light"/>
              </w:rPr>
            </w:pPr>
            <w:r w:rsidRPr="00435A3E">
              <w:rPr>
                <w:rFonts w:ascii="Calibri Light" w:hAnsi="Calibri Light"/>
              </w:rPr>
              <w:t>maintaining the therapeutic ‘conversation’ by:</w:t>
            </w:r>
          </w:p>
          <w:p w14:paraId="3CEEF8B9" w14:textId="77777777" w:rsidR="00435A3E" w:rsidRDefault="00435A3E" w:rsidP="000F3BC4">
            <w:pPr>
              <w:numPr>
                <w:ilvl w:val="1"/>
                <w:numId w:val="9"/>
              </w:numPr>
              <w:spacing w:line="360" w:lineRule="auto"/>
              <w:rPr>
                <w:rFonts w:ascii="Calibri Light" w:hAnsi="Calibri Light"/>
              </w:rPr>
            </w:pPr>
            <w:r w:rsidRPr="00435A3E">
              <w:rPr>
                <w:rFonts w:ascii="Calibri Light" w:hAnsi="Calibri Light"/>
              </w:rPr>
              <w:t>moving in and out of engagement with each partner</w:t>
            </w:r>
            <w:r w:rsidR="001507F9">
              <w:rPr>
                <w:rFonts w:ascii="Calibri Light" w:hAnsi="Calibri Light"/>
              </w:rPr>
              <w:t>.</w:t>
            </w:r>
          </w:p>
          <w:p w14:paraId="36C8AD25" w14:textId="77777777" w:rsidR="00435A3E" w:rsidRPr="00435A3E" w:rsidRDefault="00435A3E" w:rsidP="000F3BC4">
            <w:pPr>
              <w:numPr>
                <w:ilvl w:val="1"/>
                <w:numId w:val="9"/>
              </w:numPr>
              <w:spacing w:line="360" w:lineRule="auto"/>
              <w:rPr>
                <w:rFonts w:ascii="Calibri Light" w:hAnsi="Calibri Light"/>
              </w:rPr>
            </w:pPr>
            <w:r w:rsidRPr="00435A3E">
              <w:rPr>
                <w:rFonts w:ascii="Calibri Light" w:hAnsi="Calibri Light"/>
              </w:rPr>
              <w:t>encouraging partners to speak directly to each other</w:t>
            </w:r>
            <w:r w:rsidR="001507F9">
              <w:rPr>
                <w:rFonts w:ascii="Calibri Light" w:hAnsi="Calibri Light"/>
              </w:rPr>
              <w:t>.</w:t>
            </w:r>
          </w:p>
        </w:tc>
        <w:tc>
          <w:tcPr>
            <w:tcW w:w="1266" w:type="dxa"/>
            <w:shd w:val="clear" w:color="auto" w:fill="84E290"/>
          </w:tcPr>
          <w:p w14:paraId="4BA73969" w14:textId="77777777" w:rsidR="00435A3E" w:rsidRPr="006646B1" w:rsidRDefault="00435A3E" w:rsidP="006646B1">
            <w:pPr>
              <w:spacing w:line="360" w:lineRule="auto"/>
              <w:jc w:val="both"/>
              <w:rPr>
                <w:rFonts w:ascii="Calibri Light" w:hAnsi="Calibri Light"/>
                <w:lang w:val="en-US"/>
              </w:rPr>
            </w:pPr>
          </w:p>
        </w:tc>
        <w:tc>
          <w:tcPr>
            <w:tcW w:w="1349" w:type="dxa"/>
            <w:shd w:val="clear" w:color="auto" w:fill="84E290"/>
          </w:tcPr>
          <w:p w14:paraId="69524A3B" w14:textId="77777777" w:rsidR="00435A3E" w:rsidRPr="006646B1" w:rsidRDefault="00435A3E" w:rsidP="006646B1">
            <w:pPr>
              <w:spacing w:line="360" w:lineRule="auto"/>
              <w:jc w:val="both"/>
              <w:rPr>
                <w:rFonts w:ascii="Calibri Light" w:hAnsi="Calibri Light"/>
                <w:lang w:val="en-US"/>
              </w:rPr>
            </w:pPr>
          </w:p>
        </w:tc>
        <w:tc>
          <w:tcPr>
            <w:tcW w:w="1354" w:type="dxa"/>
            <w:shd w:val="clear" w:color="auto" w:fill="84E290"/>
          </w:tcPr>
          <w:p w14:paraId="14F6B884" w14:textId="77777777" w:rsidR="00435A3E" w:rsidRPr="006646B1" w:rsidRDefault="00435A3E" w:rsidP="006646B1">
            <w:pPr>
              <w:spacing w:line="360" w:lineRule="auto"/>
              <w:jc w:val="both"/>
              <w:rPr>
                <w:rFonts w:ascii="Calibri Light" w:hAnsi="Calibri Light"/>
                <w:lang w:val="en-US"/>
              </w:rPr>
            </w:pPr>
          </w:p>
        </w:tc>
      </w:tr>
      <w:tr w:rsidR="00435A3E" w14:paraId="4E3756EC" w14:textId="77777777" w:rsidTr="008A2FF1">
        <w:tc>
          <w:tcPr>
            <w:tcW w:w="5885" w:type="dxa"/>
            <w:gridSpan w:val="2"/>
            <w:shd w:val="clear" w:color="auto" w:fill="D9F2D0"/>
          </w:tcPr>
          <w:p w14:paraId="2C16707F" w14:textId="77777777" w:rsidR="00435A3E" w:rsidRPr="00435A3E" w:rsidRDefault="00435A3E" w:rsidP="006646B1">
            <w:pPr>
              <w:spacing w:line="360" w:lineRule="auto"/>
              <w:jc w:val="both"/>
              <w:rPr>
                <w:rFonts w:ascii="Calibri Light" w:hAnsi="Calibri Light"/>
                <w:sz w:val="28"/>
                <w:szCs w:val="28"/>
              </w:rPr>
            </w:pPr>
            <w:r w:rsidRPr="00435A3E">
              <w:rPr>
                <w:rFonts w:ascii="Calibri Light" w:hAnsi="Calibri Light"/>
                <w:sz w:val="28"/>
                <w:szCs w:val="28"/>
              </w:rPr>
              <w:t>Knowledge and skills</w:t>
            </w:r>
          </w:p>
        </w:tc>
        <w:tc>
          <w:tcPr>
            <w:tcW w:w="1266" w:type="dxa"/>
            <w:shd w:val="clear" w:color="auto" w:fill="D9F2D0"/>
          </w:tcPr>
          <w:p w14:paraId="73E680BD" w14:textId="77777777" w:rsidR="00435A3E" w:rsidRPr="00435A3E" w:rsidRDefault="00435A3E" w:rsidP="006646B1">
            <w:pPr>
              <w:spacing w:line="360" w:lineRule="auto"/>
              <w:jc w:val="both"/>
              <w:rPr>
                <w:rFonts w:ascii="Calibri Light" w:hAnsi="Calibri Light"/>
                <w:sz w:val="28"/>
                <w:szCs w:val="28"/>
                <w:lang w:val="en-US"/>
              </w:rPr>
            </w:pPr>
            <w:r w:rsidRPr="00435A3E">
              <w:rPr>
                <w:rFonts w:ascii="Calibri Light" w:hAnsi="Calibri Light"/>
                <w:sz w:val="28"/>
                <w:szCs w:val="28"/>
                <w:lang w:val="en-US"/>
              </w:rPr>
              <w:t>R</w:t>
            </w:r>
          </w:p>
        </w:tc>
        <w:tc>
          <w:tcPr>
            <w:tcW w:w="1349" w:type="dxa"/>
            <w:shd w:val="clear" w:color="auto" w:fill="D9F2D0"/>
          </w:tcPr>
          <w:p w14:paraId="6CE5D33C" w14:textId="77777777" w:rsidR="00435A3E" w:rsidRPr="00435A3E" w:rsidRDefault="00435A3E" w:rsidP="006646B1">
            <w:pPr>
              <w:spacing w:line="360" w:lineRule="auto"/>
              <w:jc w:val="both"/>
              <w:rPr>
                <w:rFonts w:ascii="Calibri Light" w:hAnsi="Calibri Light"/>
                <w:sz w:val="28"/>
                <w:szCs w:val="28"/>
                <w:lang w:val="en-US"/>
              </w:rPr>
            </w:pPr>
            <w:r w:rsidRPr="00435A3E">
              <w:rPr>
                <w:rFonts w:ascii="Calibri Light" w:hAnsi="Calibri Light"/>
                <w:sz w:val="28"/>
                <w:szCs w:val="28"/>
                <w:lang w:val="en-US"/>
              </w:rPr>
              <w:t>A</w:t>
            </w:r>
          </w:p>
        </w:tc>
        <w:tc>
          <w:tcPr>
            <w:tcW w:w="1354" w:type="dxa"/>
            <w:shd w:val="clear" w:color="auto" w:fill="D9F2D0"/>
          </w:tcPr>
          <w:p w14:paraId="47E5994F" w14:textId="77777777" w:rsidR="00435A3E" w:rsidRPr="00435A3E" w:rsidRDefault="00435A3E" w:rsidP="006646B1">
            <w:pPr>
              <w:spacing w:line="360" w:lineRule="auto"/>
              <w:jc w:val="both"/>
              <w:rPr>
                <w:rFonts w:ascii="Calibri Light" w:hAnsi="Calibri Light"/>
                <w:sz w:val="28"/>
                <w:szCs w:val="28"/>
                <w:lang w:val="en-US"/>
              </w:rPr>
            </w:pPr>
            <w:r w:rsidRPr="00435A3E">
              <w:rPr>
                <w:rFonts w:ascii="Calibri Light" w:hAnsi="Calibri Light"/>
                <w:sz w:val="28"/>
                <w:szCs w:val="28"/>
                <w:lang w:val="en-US"/>
              </w:rPr>
              <w:t>SA</w:t>
            </w:r>
          </w:p>
        </w:tc>
      </w:tr>
      <w:tr w:rsidR="00435A3E" w14:paraId="5B39168E" w14:textId="77777777" w:rsidTr="008A2FF1">
        <w:tc>
          <w:tcPr>
            <w:tcW w:w="765" w:type="dxa"/>
          </w:tcPr>
          <w:p w14:paraId="3C0E72CD" w14:textId="77777777" w:rsidR="00435A3E" w:rsidRDefault="00435A3E" w:rsidP="006646B1">
            <w:pPr>
              <w:spacing w:line="360" w:lineRule="auto"/>
              <w:jc w:val="both"/>
              <w:rPr>
                <w:rFonts w:ascii="Calibri Light" w:hAnsi="Calibri Light"/>
                <w:lang w:val="en-US"/>
              </w:rPr>
            </w:pPr>
            <w:r>
              <w:rPr>
                <w:rFonts w:ascii="Calibri Light" w:hAnsi="Calibri Light"/>
                <w:lang w:val="en-US"/>
              </w:rPr>
              <w:t>4.1</w:t>
            </w:r>
          </w:p>
        </w:tc>
        <w:tc>
          <w:tcPr>
            <w:tcW w:w="5120" w:type="dxa"/>
          </w:tcPr>
          <w:p w14:paraId="1156FEDD" w14:textId="77777777" w:rsidR="00435A3E" w:rsidRPr="00435A3E" w:rsidRDefault="00435A3E" w:rsidP="006646B1">
            <w:pPr>
              <w:spacing w:line="360" w:lineRule="auto"/>
              <w:jc w:val="both"/>
              <w:rPr>
                <w:rFonts w:ascii="Calibri Light" w:hAnsi="Calibri Light"/>
              </w:rPr>
            </w:pPr>
            <w:r w:rsidRPr="00435A3E">
              <w:rPr>
                <w:rFonts w:ascii="Calibri Light" w:hAnsi="Calibri Light"/>
              </w:rPr>
              <w:t>The ability to clearly articulate the clinical rationale and impact of Relationship Therapy and the specific approach used.</w:t>
            </w:r>
          </w:p>
        </w:tc>
        <w:tc>
          <w:tcPr>
            <w:tcW w:w="1266" w:type="dxa"/>
            <w:shd w:val="clear" w:color="auto" w:fill="84E290"/>
          </w:tcPr>
          <w:p w14:paraId="517C1656" w14:textId="77777777" w:rsidR="00435A3E" w:rsidRPr="006646B1" w:rsidRDefault="00435A3E" w:rsidP="006646B1">
            <w:pPr>
              <w:spacing w:line="360" w:lineRule="auto"/>
              <w:jc w:val="both"/>
              <w:rPr>
                <w:rFonts w:ascii="Calibri Light" w:hAnsi="Calibri Light"/>
                <w:lang w:val="en-US"/>
              </w:rPr>
            </w:pPr>
          </w:p>
        </w:tc>
        <w:tc>
          <w:tcPr>
            <w:tcW w:w="1349" w:type="dxa"/>
            <w:shd w:val="clear" w:color="auto" w:fill="84E290"/>
          </w:tcPr>
          <w:p w14:paraId="2071C7F9" w14:textId="77777777" w:rsidR="00435A3E" w:rsidRPr="006646B1" w:rsidRDefault="00435A3E" w:rsidP="006646B1">
            <w:pPr>
              <w:spacing w:line="360" w:lineRule="auto"/>
              <w:jc w:val="both"/>
              <w:rPr>
                <w:rFonts w:ascii="Calibri Light" w:hAnsi="Calibri Light"/>
                <w:lang w:val="en-US"/>
              </w:rPr>
            </w:pPr>
          </w:p>
        </w:tc>
        <w:tc>
          <w:tcPr>
            <w:tcW w:w="1354" w:type="dxa"/>
            <w:shd w:val="clear" w:color="auto" w:fill="84E290"/>
          </w:tcPr>
          <w:p w14:paraId="4811500E" w14:textId="77777777" w:rsidR="00435A3E" w:rsidRPr="006646B1" w:rsidRDefault="00435A3E" w:rsidP="006646B1">
            <w:pPr>
              <w:spacing w:line="360" w:lineRule="auto"/>
              <w:jc w:val="both"/>
              <w:rPr>
                <w:rFonts w:ascii="Calibri Light" w:hAnsi="Calibri Light"/>
                <w:lang w:val="en-US"/>
              </w:rPr>
            </w:pPr>
          </w:p>
        </w:tc>
      </w:tr>
      <w:tr w:rsidR="00435A3E" w14:paraId="2844957F" w14:textId="77777777" w:rsidTr="008A2FF1">
        <w:tc>
          <w:tcPr>
            <w:tcW w:w="765" w:type="dxa"/>
          </w:tcPr>
          <w:p w14:paraId="38232DE3" w14:textId="77777777" w:rsidR="00435A3E" w:rsidRDefault="00435A3E" w:rsidP="006646B1">
            <w:pPr>
              <w:spacing w:line="360" w:lineRule="auto"/>
              <w:jc w:val="both"/>
              <w:rPr>
                <w:rFonts w:ascii="Calibri Light" w:hAnsi="Calibri Light"/>
                <w:lang w:val="en-US"/>
              </w:rPr>
            </w:pPr>
            <w:r>
              <w:rPr>
                <w:rFonts w:ascii="Calibri Light" w:hAnsi="Calibri Light"/>
                <w:lang w:val="en-US"/>
              </w:rPr>
              <w:t>4.2</w:t>
            </w:r>
          </w:p>
        </w:tc>
        <w:tc>
          <w:tcPr>
            <w:tcW w:w="5120" w:type="dxa"/>
          </w:tcPr>
          <w:p w14:paraId="38A4314F" w14:textId="77777777" w:rsidR="00435A3E" w:rsidRDefault="00435A3E" w:rsidP="006646B1">
            <w:pPr>
              <w:spacing w:line="360" w:lineRule="auto"/>
              <w:jc w:val="both"/>
              <w:rPr>
                <w:rFonts w:ascii="Calibri Light" w:hAnsi="Calibri Light"/>
              </w:rPr>
            </w:pPr>
            <w:r w:rsidRPr="00435A3E">
              <w:rPr>
                <w:rFonts w:ascii="Calibri Light" w:hAnsi="Calibri Light"/>
              </w:rPr>
              <w:t xml:space="preserve">Demonstrate an understanding of and ability to apply the theoretical base that underpins Relationship Therapy from assessment to ending including: </w:t>
            </w:r>
          </w:p>
          <w:p w14:paraId="0E04875B" w14:textId="77777777" w:rsidR="00435A3E" w:rsidRDefault="00435A3E" w:rsidP="006646B1">
            <w:pPr>
              <w:spacing w:line="360" w:lineRule="auto"/>
              <w:jc w:val="both"/>
              <w:rPr>
                <w:rFonts w:ascii="Calibri Light" w:hAnsi="Calibri Light"/>
              </w:rPr>
            </w:pPr>
          </w:p>
          <w:p w14:paraId="5EC977DD" w14:textId="77777777" w:rsidR="00435A3E" w:rsidRDefault="00435A3E" w:rsidP="000F3BC4">
            <w:pPr>
              <w:numPr>
                <w:ilvl w:val="0"/>
                <w:numId w:val="9"/>
              </w:numPr>
              <w:spacing w:line="360" w:lineRule="auto"/>
              <w:rPr>
                <w:rFonts w:ascii="Calibri Light" w:hAnsi="Calibri Light"/>
              </w:rPr>
            </w:pPr>
            <w:r w:rsidRPr="00435A3E">
              <w:rPr>
                <w:rFonts w:ascii="Calibri Light" w:hAnsi="Calibri Light"/>
              </w:rPr>
              <w:t xml:space="preserve">psychological development from infancy to adulthood including but not limited to emotional, attachment and sexual factors. </w:t>
            </w:r>
          </w:p>
          <w:p w14:paraId="72082FE6" w14:textId="77777777" w:rsidR="00435A3E" w:rsidRDefault="00435A3E" w:rsidP="000F3BC4">
            <w:pPr>
              <w:numPr>
                <w:ilvl w:val="0"/>
                <w:numId w:val="9"/>
              </w:numPr>
              <w:spacing w:line="360" w:lineRule="auto"/>
              <w:rPr>
                <w:rFonts w:ascii="Calibri Light" w:hAnsi="Calibri Light"/>
              </w:rPr>
            </w:pPr>
            <w:r w:rsidRPr="00435A3E">
              <w:rPr>
                <w:rFonts w:ascii="Calibri Light" w:hAnsi="Calibri Light"/>
              </w:rPr>
              <w:t xml:space="preserve">stages and dynamics of the development of relationships and intimacy. </w:t>
            </w:r>
          </w:p>
          <w:p w14:paraId="3F2289DC" w14:textId="77777777" w:rsidR="00435A3E" w:rsidRDefault="00435A3E" w:rsidP="000F3BC4">
            <w:pPr>
              <w:numPr>
                <w:ilvl w:val="0"/>
                <w:numId w:val="9"/>
              </w:numPr>
              <w:spacing w:line="360" w:lineRule="auto"/>
              <w:rPr>
                <w:rFonts w:ascii="Calibri Light" w:hAnsi="Calibri Light"/>
              </w:rPr>
            </w:pPr>
            <w:r w:rsidRPr="00435A3E">
              <w:rPr>
                <w:rFonts w:ascii="Calibri Light" w:hAnsi="Calibri Light"/>
              </w:rPr>
              <w:t xml:space="preserve">psychosexual development and sexuality through the life cycle. </w:t>
            </w:r>
          </w:p>
          <w:p w14:paraId="2B0F87C7" w14:textId="77777777" w:rsidR="00435A3E" w:rsidRDefault="00435A3E" w:rsidP="000F3BC4">
            <w:pPr>
              <w:numPr>
                <w:ilvl w:val="0"/>
                <w:numId w:val="9"/>
              </w:numPr>
              <w:spacing w:line="360" w:lineRule="auto"/>
              <w:rPr>
                <w:rFonts w:ascii="Calibri Light" w:hAnsi="Calibri Light"/>
              </w:rPr>
            </w:pPr>
            <w:r w:rsidRPr="00435A3E">
              <w:rPr>
                <w:rFonts w:ascii="Calibri Light" w:hAnsi="Calibri Light"/>
              </w:rPr>
              <w:t xml:space="preserve">separation, divorce, conflict and the impacts on relationships. </w:t>
            </w:r>
          </w:p>
          <w:p w14:paraId="0DD8A261" w14:textId="77777777" w:rsidR="00435A3E" w:rsidRDefault="00435A3E" w:rsidP="000F3BC4">
            <w:pPr>
              <w:numPr>
                <w:ilvl w:val="0"/>
                <w:numId w:val="9"/>
              </w:numPr>
              <w:spacing w:line="360" w:lineRule="auto"/>
              <w:rPr>
                <w:rFonts w:ascii="Calibri Light" w:hAnsi="Calibri Light"/>
              </w:rPr>
            </w:pPr>
            <w:r w:rsidRPr="00435A3E">
              <w:rPr>
                <w:rFonts w:ascii="Calibri Light" w:hAnsi="Calibri Light"/>
              </w:rPr>
              <w:t xml:space="preserve">the impact of sexual trauma, abuse, rape. </w:t>
            </w:r>
          </w:p>
          <w:p w14:paraId="4ADA28D9" w14:textId="77777777" w:rsidR="00435A3E" w:rsidRDefault="00435A3E" w:rsidP="000F3BC4">
            <w:pPr>
              <w:numPr>
                <w:ilvl w:val="0"/>
                <w:numId w:val="9"/>
              </w:numPr>
              <w:spacing w:line="360" w:lineRule="auto"/>
              <w:rPr>
                <w:rFonts w:ascii="Calibri Light" w:hAnsi="Calibri Light"/>
              </w:rPr>
            </w:pPr>
            <w:r w:rsidRPr="00435A3E">
              <w:rPr>
                <w:rFonts w:ascii="Calibri Light" w:hAnsi="Calibri Light"/>
              </w:rPr>
              <w:t xml:space="preserve">divergent identities including race, gender and sexual and erotic orientation and their impacts on relationships. </w:t>
            </w:r>
          </w:p>
          <w:p w14:paraId="2E5DDCDB" w14:textId="77777777" w:rsidR="00435A3E" w:rsidRDefault="00435A3E" w:rsidP="000F3BC4">
            <w:pPr>
              <w:numPr>
                <w:ilvl w:val="0"/>
                <w:numId w:val="9"/>
              </w:numPr>
              <w:spacing w:line="360" w:lineRule="auto"/>
              <w:rPr>
                <w:rFonts w:ascii="Calibri Light" w:hAnsi="Calibri Light"/>
              </w:rPr>
            </w:pPr>
            <w:r w:rsidRPr="00435A3E">
              <w:rPr>
                <w:rFonts w:ascii="Calibri Light" w:hAnsi="Calibri Light"/>
              </w:rPr>
              <w:t>divergent relationship models</w:t>
            </w:r>
            <w:r w:rsidR="0089505F">
              <w:rPr>
                <w:rFonts w:ascii="Calibri Light" w:hAnsi="Calibri Light"/>
              </w:rPr>
              <w:t>.</w:t>
            </w:r>
            <w:r w:rsidRPr="00435A3E">
              <w:rPr>
                <w:rFonts w:ascii="Calibri Light" w:hAnsi="Calibri Light"/>
              </w:rPr>
              <w:t xml:space="preserve"> </w:t>
            </w:r>
          </w:p>
          <w:p w14:paraId="61EE9719" w14:textId="77777777" w:rsidR="00435A3E" w:rsidRPr="00435A3E" w:rsidRDefault="00435A3E" w:rsidP="000F3BC4">
            <w:pPr>
              <w:numPr>
                <w:ilvl w:val="0"/>
                <w:numId w:val="9"/>
              </w:numPr>
              <w:spacing w:line="360" w:lineRule="auto"/>
              <w:rPr>
                <w:rFonts w:ascii="Calibri Light" w:hAnsi="Calibri Light"/>
              </w:rPr>
            </w:pPr>
            <w:r w:rsidRPr="00435A3E">
              <w:rPr>
                <w:rFonts w:ascii="Calibri Light" w:hAnsi="Calibri Light"/>
              </w:rPr>
              <w:t>impacts of neurodivergence on individuals with regards to relationships</w:t>
            </w:r>
            <w:r w:rsidR="0089505F">
              <w:rPr>
                <w:rFonts w:ascii="Calibri Light" w:hAnsi="Calibri Light"/>
              </w:rPr>
              <w:t>.</w:t>
            </w:r>
          </w:p>
        </w:tc>
        <w:tc>
          <w:tcPr>
            <w:tcW w:w="1266" w:type="dxa"/>
            <w:shd w:val="clear" w:color="auto" w:fill="84E290"/>
          </w:tcPr>
          <w:p w14:paraId="1927763F" w14:textId="77777777" w:rsidR="00435A3E" w:rsidRPr="006646B1" w:rsidRDefault="00435A3E" w:rsidP="006646B1">
            <w:pPr>
              <w:spacing w:line="360" w:lineRule="auto"/>
              <w:jc w:val="both"/>
              <w:rPr>
                <w:rFonts w:ascii="Calibri Light" w:hAnsi="Calibri Light"/>
                <w:lang w:val="en-US"/>
              </w:rPr>
            </w:pPr>
          </w:p>
        </w:tc>
        <w:tc>
          <w:tcPr>
            <w:tcW w:w="1349" w:type="dxa"/>
            <w:shd w:val="clear" w:color="auto" w:fill="84E290"/>
          </w:tcPr>
          <w:p w14:paraId="19F01266" w14:textId="77777777" w:rsidR="00435A3E" w:rsidRPr="006646B1" w:rsidRDefault="00435A3E" w:rsidP="006646B1">
            <w:pPr>
              <w:spacing w:line="360" w:lineRule="auto"/>
              <w:jc w:val="both"/>
              <w:rPr>
                <w:rFonts w:ascii="Calibri Light" w:hAnsi="Calibri Light"/>
                <w:lang w:val="en-US"/>
              </w:rPr>
            </w:pPr>
          </w:p>
        </w:tc>
        <w:tc>
          <w:tcPr>
            <w:tcW w:w="1354" w:type="dxa"/>
            <w:shd w:val="clear" w:color="auto" w:fill="84E290"/>
          </w:tcPr>
          <w:p w14:paraId="29FE9FC8" w14:textId="77777777" w:rsidR="00435A3E" w:rsidRPr="006646B1" w:rsidRDefault="00435A3E" w:rsidP="006646B1">
            <w:pPr>
              <w:spacing w:line="360" w:lineRule="auto"/>
              <w:jc w:val="both"/>
              <w:rPr>
                <w:rFonts w:ascii="Calibri Light" w:hAnsi="Calibri Light"/>
                <w:lang w:val="en-US"/>
              </w:rPr>
            </w:pPr>
          </w:p>
        </w:tc>
      </w:tr>
      <w:tr w:rsidR="00435A3E" w14:paraId="32F7D1CD" w14:textId="77777777" w:rsidTr="008A2FF1">
        <w:tc>
          <w:tcPr>
            <w:tcW w:w="765" w:type="dxa"/>
          </w:tcPr>
          <w:p w14:paraId="6A27FACE" w14:textId="77777777" w:rsidR="00435A3E" w:rsidRDefault="00435A3E" w:rsidP="006646B1">
            <w:pPr>
              <w:spacing w:line="360" w:lineRule="auto"/>
              <w:jc w:val="both"/>
              <w:rPr>
                <w:rFonts w:ascii="Calibri Light" w:hAnsi="Calibri Light"/>
                <w:lang w:val="en-US"/>
              </w:rPr>
            </w:pPr>
            <w:r>
              <w:rPr>
                <w:rFonts w:ascii="Calibri Light" w:hAnsi="Calibri Light"/>
                <w:lang w:val="en-US"/>
              </w:rPr>
              <w:t>4.2a</w:t>
            </w:r>
          </w:p>
        </w:tc>
        <w:tc>
          <w:tcPr>
            <w:tcW w:w="5120" w:type="dxa"/>
          </w:tcPr>
          <w:p w14:paraId="1ACDB097" w14:textId="77777777" w:rsidR="00435A3E" w:rsidRPr="00435A3E" w:rsidRDefault="00435A3E" w:rsidP="006646B1">
            <w:pPr>
              <w:spacing w:line="360" w:lineRule="auto"/>
              <w:jc w:val="both"/>
              <w:rPr>
                <w:rFonts w:ascii="Calibri Light" w:hAnsi="Calibri Light"/>
              </w:rPr>
            </w:pPr>
            <w:r w:rsidRPr="00435A3E">
              <w:rPr>
                <w:rFonts w:ascii="Calibri Light" w:hAnsi="Calibri Light"/>
              </w:rPr>
              <w:t>Demonstrate an advanced knowledge of complex theoretical concepts, and their application to relationships.</w:t>
            </w:r>
          </w:p>
        </w:tc>
        <w:tc>
          <w:tcPr>
            <w:tcW w:w="1266" w:type="dxa"/>
          </w:tcPr>
          <w:p w14:paraId="5FFC5F14" w14:textId="77777777" w:rsidR="00435A3E" w:rsidRPr="006646B1" w:rsidRDefault="00435A3E" w:rsidP="006646B1">
            <w:pPr>
              <w:spacing w:line="360" w:lineRule="auto"/>
              <w:jc w:val="both"/>
              <w:rPr>
                <w:rFonts w:ascii="Calibri Light" w:hAnsi="Calibri Light"/>
                <w:lang w:val="en-US"/>
              </w:rPr>
            </w:pPr>
          </w:p>
        </w:tc>
        <w:tc>
          <w:tcPr>
            <w:tcW w:w="1349" w:type="dxa"/>
            <w:shd w:val="clear" w:color="auto" w:fill="84E290"/>
          </w:tcPr>
          <w:p w14:paraId="6FD87461" w14:textId="77777777" w:rsidR="00435A3E" w:rsidRPr="006646B1" w:rsidRDefault="00435A3E" w:rsidP="006646B1">
            <w:pPr>
              <w:spacing w:line="360" w:lineRule="auto"/>
              <w:jc w:val="both"/>
              <w:rPr>
                <w:rFonts w:ascii="Calibri Light" w:hAnsi="Calibri Light"/>
                <w:lang w:val="en-US"/>
              </w:rPr>
            </w:pPr>
          </w:p>
        </w:tc>
        <w:tc>
          <w:tcPr>
            <w:tcW w:w="1354" w:type="dxa"/>
            <w:shd w:val="clear" w:color="auto" w:fill="84E290"/>
          </w:tcPr>
          <w:p w14:paraId="5DF59F94" w14:textId="77777777" w:rsidR="00435A3E" w:rsidRPr="006646B1" w:rsidRDefault="00435A3E" w:rsidP="006646B1">
            <w:pPr>
              <w:spacing w:line="360" w:lineRule="auto"/>
              <w:jc w:val="both"/>
              <w:rPr>
                <w:rFonts w:ascii="Calibri Light" w:hAnsi="Calibri Light"/>
                <w:lang w:val="en-US"/>
              </w:rPr>
            </w:pPr>
          </w:p>
        </w:tc>
      </w:tr>
      <w:tr w:rsidR="00435A3E" w14:paraId="68F2D035" w14:textId="77777777" w:rsidTr="008A2FF1">
        <w:tc>
          <w:tcPr>
            <w:tcW w:w="765" w:type="dxa"/>
          </w:tcPr>
          <w:p w14:paraId="68386190" w14:textId="77777777" w:rsidR="00435A3E" w:rsidRDefault="00435A3E" w:rsidP="006646B1">
            <w:pPr>
              <w:spacing w:line="360" w:lineRule="auto"/>
              <w:jc w:val="both"/>
              <w:rPr>
                <w:rFonts w:ascii="Calibri Light" w:hAnsi="Calibri Light"/>
                <w:lang w:val="en-US"/>
              </w:rPr>
            </w:pPr>
            <w:r>
              <w:rPr>
                <w:rFonts w:ascii="Calibri Light" w:hAnsi="Calibri Light"/>
                <w:lang w:val="en-US"/>
              </w:rPr>
              <w:t>4.2b</w:t>
            </w:r>
          </w:p>
        </w:tc>
        <w:tc>
          <w:tcPr>
            <w:tcW w:w="5120" w:type="dxa"/>
          </w:tcPr>
          <w:p w14:paraId="5603C513" w14:textId="77777777" w:rsidR="00435A3E" w:rsidRPr="00435A3E" w:rsidRDefault="00435A3E" w:rsidP="006646B1">
            <w:pPr>
              <w:spacing w:line="360" w:lineRule="auto"/>
              <w:jc w:val="both"/>
              <w:rPr>
                <w:rFonts w:ascii="Calibri Light" w:hAnsi="Calibri Light"/>
              </w:rPr>
            </w:pPr>
            <w:r w:rsidRPr="00435A3E">
              <w:rPr>
                <w:rFonts w:ascii="Calibri Light" w:hAnsi="Calibri Light"/>
              </w:rPr>
              <w:t>Critically reflect upon an extended range of thought/research findings and evaluate their relevance to the couple relationship and practice, including the sexual relationship.</w:t>
            </w:r>
          </w:p>
        </w:tc>
        <w:tc>
          <w:tcPr>
            <w:tcW w:w="1266" w:type="dxa"/>
          </w:tcPr>
          <w:p w14:paraId="69AC5C17" w14:textId="77777777" w:rsidR="00435A3E" w:rsidRPr="006646B1" w:rsidRDefault="00435A3E" w:rsidP="006646B1">
            <w:pPr>
              <w:spacing w:line="360" w:lineRule="auto"/>
              <w:jc w:val="both"/>
              <w:rPr>
                <w:rFonts w:ascii="Calibri Light" w:hAnsi="Calibri Light"/>
                <w:lang w:val="en-US"/>
              </w:rPr>
            </w:pPr>
          </w:p>
        </w:tc>
        <w:tc>
          <w:tcPr>
            <w:tcW w:w="1349" w:type="dxa"/>
          </w:tcPr>
          <w:p w14:paraId="1455D7AB" w14:textId="77777777" w:rsidR="00435A3E" w:rsidRPr="006646B1" w:rsidRDefault="00435A3E" w:rsidP="006646B1">
            <w:pPr>
              <w:spacing w:line="360" w:lineRule="auto"/>
              <w:jc w:val="both"/>
              <w:rPr>
                <w:rFonts w:ascii="Calibri Light" w:hAnsi="Calibri Light"/>
                <w:lang w:val="en-US"/>
              </w:rPr>
            </w:pPr>
          </w:p>
        </w:tc>
        <w:tc>
          <w:tcPr>
            <w:tcW w:w="1354" w:type="dxa"/>
            <w:shd w:val="clear" w:color="auto" w:fill="84E290"/>
          </w:tcPr>
          <w:p w14:paraId="3C3F7185" w14:textId="77777777" w:rsidR="00435A3E" w:rsidRPr="006646B1" w:rsidRDefault="00435A3E" w:rsidP="006646B1">
            <w:pPr>
              <w:spacing w:line="360" w:lineRule="auto"/>
              <w:jc w:val="both"/>
              <w:rPr>
                <w:rFonts w:ascii="Calibri Light" w:hAnsi="Calibri Light"/>
                <w:lang w:val="en-US"/>
              </w:rPr>
            </w:pPr>
          </w:p>
        </w:tc>
      </w:tr>
      <w:tr w:rsidR="00435A3E" w14:paraId="1B28CEF6" w14:textId="77777777" w:rsidTr="008A2FF1">
        <w:tc>
          <w:tcPr>
            <w:tcW w:w="765" w:type="dxa"/>
          </w:tcPr>
          <w:p w14:paraId="462A79BD" w14:textId="77777777" w:rsidR="00435A3E" w:rsidRDefault="00435A3E" w:rsidP="006646B1">
            <w:pPr>
              <w:spacing w:line="360" w:lineRule="auto"/>
              <w:jc w:val="both"/>
              <w:rPr>
                <w:rFonts w:ascii="Calibri Light" w:hAnsi="Calibri Light"/>
                <w:lang w:val="en-US"/>
              </w:rPr>
            </w:pPr>
            <w:r>
              <w:rPr>
                <w:rFonts w:ascii="Calibri Light" w:hAnsi="Calibri Light"/>
                <w:lang w:val="en-US"/>
              </w:rPr>
              <w:t>4.2c</w:t>
            </w:r>
          </w:p>
        </w:tc>
        <w:tc>
          <w:tcPr>
            <w:tcW w:w="5120" w:type="dxa"/>
          </w:tcPr>
          <w:p w14:paraId="668D247F" w14:textId="77777777" w:rsidR="00435A3E" w:rsidRPr="00435A3E" w:rsidRDefault="00435A3E" w:rsidP="006646B1">
            <w:pPr>
              <w:spacing w:line="360" w:lineRule="auto"/>
              <w:jc w:val="both"/>
              <w:rPr>
                <w:rFonts w:ascii="Calibri Light" w:hAnsi="Calibri Light"/>
              </w:rPr>
            </w:pPr>
            <w:r w:rsidRPr="00435A3E">
              <w:rPr>
                <w:rFonts w:ascii="Calibri Light" w:hAnsi="Calibri Light"/>
              </w:rPr>
              <w:t>Ability to work with cultural variants of multiple partner relationships including polygamy and arranged marriages.</w:t>
            </w:r>
          </w:p>
        </w:tc>
        <w:tc>
          <w:tcPr>
            <w:tcW w:w="1266" w:type="dxa"/>
          </w:tcPr>
          <w:p w14:paraId="4FBDF800" w14:textId="77777777" w:rsidR="00435A3E" w:rsidRPr="006646B1" w:rsidRDefault="00435A3E" w:rsidP="006646B1">
            <w:pPr>
              <w:spacing w:line="360" w:lineRule="auto"/>
              <w:jc w:val="both"/>
              <w:rPr>
                <w:rFonts w:ascii="Calibri Light" w:hAnsi="Calibri Light"/>
                <w:lang w:val="en-US"/>
              </w:rPr>
            </w:pPr>
          </w:p>
        </w:tc>
        <w:tc>
          <w:tcPr>
            <w:tcW w:w="1349" w:type="dxa"/>
          </w:tcPr>
          <w:p w14:paraId="45DFE600" w14:textId="77777777" w:rsidR="00435A3E" w:rsidRPr="006646B1" w:rsidRDefault="00435A3E" w:rsidP="006646B1">
            <w:pPr>
              <w:spacing w:line="360" w:lineRule="auto"/>
              <w:jc w:val="both"/>
              <w:rPr>
                <w:rFonts w:ascii="Calibri Light" w:hAnsi="Calibri Light"/>
                <w:lang w:val="en-US"/>
              </w:rPr>
            </w:pPr>
          </w:p>
        </w:tc>
        <w:tc>
          <w:tcPr>
            <w:tcW w:w="1354" w:type="dxa"/>
            <w:shd w:val="clear" w:color="auto" w:fill="84E290"/>
          </w:tcPr>
          <w:p w14:paraId="39876B36" w14:textId="77777777" w:rsidR="00435A3E" w:rsidRPr="006646B1" w:rsidRDefault="00435A3E" w:rsidP="006646B1">
            <w:pPr>
              <w:spacing w:line="360" w:lineRule="auto"/>
              <w:jc w:val="both"/>
              <w:rPr>
                <w:rFonts w:ascii="Calibri Light" w:hAnsi="Calibri Light"/>
                <w:lang w:val="en-US"/>
              </w:rPr>
            </w:pPr>
          </w:p>
        </w:tc>
      </w:tr>
      <w:tr w:rsidR="00435A3E" w14:paraId="45A97EBA" w14:textId="77777777" w:rsidTr="008A2FF1">
        <w:tc>
          <w:tcPr>
            <w:tcW w:w="765" w:type="dxa"/>
          </w:tcPr>
          <w:p w14:paraId="07986CC4" w14:textId="77777777" w:rsidR="00435A3E" w:rsidRDefault="00435A3E" w:rsidP="006646B1">
            <w:pPr>
              <w:spacing w:line="360" w:lineRule="auto"/>
              <w:jc w:val="both"/>
              <w:rPr>
                <w:rFonts w:ascii="Calibri Light" w:hAnsi="Calibri Light"/>
                <w:lang w:val="en-US"/>
              </w:rPr>
            </w:pPr>
            <w:r>
              <w:rPr>
                <w:rFonts w:ascii="Calibri Light" w:hAnsi="Calibri Light"/>
                <w:lang w:val="en-US"/>
              </w:rPr>
              <w:t>4.3</w:t>
            </w:r>
          </w:p>
        </w:tc>
        <w:tc>
          <w:tcPr>
            <w:tcW w:w="5120" w:type="dxa"/>
          </w:tcPr>
          <w:p w14:paraId="7D9153EC" w14:textId="77777777" w:rsidR="00435A3E" w:rsidRDefault="00435A3E" w:rsidP="006646B1">
            <w:pPr>
              <w:spacing w:line="360" w:lineRule="auto"/>
              <w:jc w:val="both"/>
              <w:rPr>
                <w:rFonts w:ascii="Calibri Light" w:hAnsi="Calibri Light"/>
              </w:rPr>
            </w:pPr>
            <w:r w:rsidRPr="00435A3E">
              <w:rPr>
                <w:rFonts w:ascii="Calibri Light" w:hAnsi="Calibri Light"/>
              </w:rPr>
              <w:t>An ability to conceptualise and then frame Relationship Therapy interventions in ways that take account of knowledge that:</w:t>
            </w:r>
          </w:p>
          <w:p w14:paraId="4B4D71D4" w14:textId="77777777" w:rsidR="00435A3E" w:rsidRDefault="00435A3E" w:rsidP="006646B1">
            <w:pPr>
              <w:spacing w:line="360" w:lineRule="auto"/>
              <w:jc w:val="both"/>
              <w:rPr>
                <w:rFonts w:ascii="Calibri Light" w:hAnsi="Calibri Light"/>
              </w:rPr>
            </w:pPr>
          </w:p>
          <w:p w14:paraId="7514BDD6" w14:textId="77777777" w:rsidR="00435A3E" w:rsidRDefault="00435A3E" w:rsidP="000F3BC4">
            <w:pPr>
              <w:numPr>
                <w:ilvl w:val="0"/>
                <w:numId w:val="9"/>
              </w:numPr>
              <w:spacing w:line="360" w:lineRule="auto"/>
              <w:rPr>
                <w:rFonts w:ascii="Calibri Light" w:hAnsi="Calibri Light"/>
              </w:rPr>
            </w:pPr>
            <w:r w:rsidRPr="00435A3E">
              <w:rPr>
                <w:rFonts w:ascii="Calibri Light" w:hAnsi="Calibri Light"/>
              </w:rPr>
              <w:t>all close relationships contain personal incompatibilities that may find expression in depressive symptoms and relationship concerns</w:t>
            </w:r>
            <w:r w:rsidR="0089505F">
              <w:rPr>
                <w:rFonts w:ascii="Calibri Light" w:hAnsi="Calibri Light"/>
              </w:rPr>
              <w:t>.</w:t>
            </w:r>
            <w:r w:rsidRPr="00435A3E">
              <w:rPr>
                <w:rFonts w:ascii="Calibri Light" w:hAnsi="Calibri Light"/>
              </w:rPr>
              <w:t xml:space="preserve"> </w:t>
            </w:r>
          </w:p>
          <w:p w14:paraId="37C3A331" w14:textId="77777777" w:rsidR="00435A3E" w:rsidRDefault="00435A3E" w:rsidP="000F3BC4">
            <w:pPr>
              <w:numPr>
                <w:ilvl w:val="0"/>
                <w:numId w:val="9"/>
              </w:numPr>
              <w:spacing w:line="360" w:lineRule="auto"/>
              <w:rPr>
                <w:rFonts w:ascii="Calibri Light" w:hAnsi="Calibri Light"/>
              </w:rPr>
            </w:pPr>
            <w:r w:rsidRPr="00435A3E">
              <w:rPr>
                <w:rFonts w:ascii="Calibri Light" w:hAnsi="Calibri Light"/>
              </w:rPr>
              <w:t>reactions to such symptoms and concerns can be as problematic as the symptoms or concerns themselves</w:t>
            </w:r>
            <w:r w:rsidR="0089505F">
              <w:rPr>
                <w:rFonts w:ascii="Calibri Light" w:hAnsi="Calibri Light"/>
              </w:rPr>
              <w:t>.</w:t>
            </w:r>
            <w:r w:rsidRPr="00435A3E">
              <w:rPr>
                <w:rFonts w:ascii="Calibri Light" w:hAnsi="Calibri Light"/>
              </w:rPr>
              <w:t xml:space="preserve"> </w:t>
            </w:r>
          </w:p>
          <w:p w14:paraId="675870BB" w14:textId="77777777" w:rsidR="00435A3E" w:rsidRDefault="00435A3E" w:rsidP="000F3BC4">
            <w:pPr>
              <w:numPr>
                <w:ilvl w:val="0"/>
                <w:numId w:val="9"/>
              </w:numPr>
              <w:spacing w:line="360" w:lineRule="auto"/>
              <w:rPr>
                <w:rFonts w:ascii="Calibri Light" w:hAnsi="Calibri Light"/>
              </w:rPr>
            </w:pPr>
            <w:r w:rsidRPr="00435A3E">
              <w:rPr>
                <w:rFonts w:ascii="Calibri Light" w:hAnsi="Calibri Light"/>
              </w:rPr>
              <w:t>attempts to change depressive symptoms or relationship concerns can consequently be a problem for people in relationships as well as a solution</w:t>
            </w:r>
            <w:r w:rsidR="0089505F">
              <w:rPr>
                <w:rFonts w:ascii="Calibri Light" w:hAnsi="Calibri Light"/>
              </w:rPr>
              <w:t>.</w:t>
            </w:r>
            <w:r w:rsidRPr="00435A3E">
              <w:rPr>
                <w:rFonts w:ascii="Calibri Light" w:hAnsi="Calibri Light"/>
              </w:rPr>
              <w:t xml:space="preserve"> </w:t>
            </w:r>
          </w:p>
          <w:p w14:paraId="46E99F48" w14:textId="77777777" w:rsidR="00435A3E" w:rsidRPr="00435A3E" w:rsidRDefault="00435A3E" w:rsidP="000F3BC4">
            <w:pPr>
              <w:numPr>
                <w:ilvl w:val="0"/>
                <w:numId w:val="9"/>
              </w:numPr>
              <w:spacing w:line="360" w:lineRule="auto"/>
              <w:rPr>
                <w:rFonts w:ascii="Calibri Light" w:hAnsi="Calibri Light"/>
              </w:rPr>
            </w:pPr>
            <w:r w:rsidRPr="00435A3E">
              <w:rPr>
                <w:rFonts w:ascii="Calibri Light" w:hAnsi="Calibri Light"/>
              </w:rPr>
              <w:t>accepting what cannot be changed may constitute an important change.</w:t>
            </w:r>
          </w:p>
        </w:tc>
        <w:tc>
          <w:tcPr>
            <w:tcW w:w="1266" w:type="dxa"/>
            <w:shd w:val="clear" w:color="auto" w:fill="84E290"/>
          </w:tcPr>
          <w:p w14:paraId="0B9075D6" w14:textId="77777777" w:rsidR="00435A3E" w:rsidRPr="006646B1" w:rsidRDefault="00435A3E" w:rsidP="006646B1">
            <w:pPr>
              <w:spacing w:line="360" w:lineRule="auto"/>
              <w:jc w:val="both"/>
              <w:rPr>
                <w:rFonts w:ascii="Calibri Light" w:hAnsi="Calibri Light"/>
                <w:lang w:val="en-US"/>
              </w:rPr>
            </w:pPr>
          </w:p>
        </w:tc>
        <w:tc>
          <w:tcPr>
            <w:tcW w:w="1349" w:type="dxa"/>
            <w:shd w:val="clear" w:color="auto" w:fill="84E290"/>
          </w:tcPr>
          <w:p w14:paraId="40053CB4" w14:textId="77777777" w:rsidR="00435A3E" w:rsidRPr="006646B1" w:rsidRDefault="00435A3E" w:rsidP="006646B1">
            <w:pPr>
              <w:spacing w:line="360" w:lineRule="auto"/>
              <w:jc w:val="both"/>
              <w:rPr>
                <w:rFonts w:ascii="Calibri Light" w:hAnsi="Calibri Light"/>
                <w:lang w:val="en-US"/>
              </w:rPr>
            </w:pPr>
          </w:p>
        </w:tc>
        <w:tc>
          <w:tcPr>
            <w:tcW w:w="1354" w:type="dxa"/>
            <w:shd w:val="clear" w:color="auto" w:fill="84E290"/>
          </w:tcPr>
          <w:p w14:paraId="23F69471" w14:textId="77777777" w:rsidR="00435A3E" w:rsidRPr="006646B1" w:rsidRDefault="00435A3E" w:rsidP="006646B1">
            <w:pPr>
              <w:spacing w:line="360" w:lineRule="auto"/>
              <w:jc w:val="both"/>
              <w:rPr>
                <w:rFonts w:ascii="Calibri Light" w:hAnsi="Calibri Light"/>
                <w:lang w:val="en-US"/>
              </w:rPr>
            </w:pPr>
          </w:p>
        </w:tc>
      </w:tr>
      <w:tr w:rsidR="00435A3E" w14:paraId="126789F0" w14:textId="77777777" w:rsidTr="008A2FF1">
        <w:tc>
          <w:tcPr>
            <w:tcW w:w="765" w:type="dxa"/>
          </w:tcPr>
          <w:p w14:paraId="126F90F2" w14:textId="77777777" w:rsidR="00435A3E" w:rsidRDefault="00435A3E" w:rsidP="006646B1">
            <w:pPr>
              <w:spacing w:line="360" w:lineRule="auto"/>
              <w:jc w:val="both"/>
              <w:rPr>
                <w:rFonts w:ascii="Calibri Light" w:hAnsi="Calibri Light"/>
                <w:lang w:val="en-US"/>
              </w:rPr>
            </w:pPr>
            <w:r>
              <w:rPr>
                <w:rFonts w:ascii="Calibri Light" w:hAnsi="Calibri Light"/>
                <w:lang w:val="en-US"/>
              </w:rPr>
              <w:t>4.4</w:t>
            </w:r>
          </w:p>
        </w:tc>
        <w:tc>
          <w:tcPr>
            <w:tcW w:w="5120" w:type="dxa"/>
          </w:tcPr>
          <w:p w14:paraId="5D18528D" w14:textId="77777777" w:rsidR="00435A3E" w:rsidRDefault="00435A3E" w:rsidP="006646B1">
            <w:pPr>
              <w:spacing w:line="360" w:lineRule="auto"/>
              <w:jc w:val="both"/>
              <w:rPr>
                <w:rFonts w:ascii="Calibri Light" w:hAnsi="Calibri Light"/>
              </w:rPr>
            </w:pPr>
            <w:r w:rsidRPr="00435A3E">
              <w:rPr>
                <w:rFonts w:ascii="Calibri Light" w:hAnsi="Calibri Light"/>
              </w:rPr>
              <w:t xml:space="preserve">An ability to integrate the content of sessions and theory, linking them to relationship themes, using these to promote understanding for Service Users, for example by: </w:t>
            </w:r>
          </w:p>
          <w:p w14:paraId="0923E5BC" w14:textId="77777777" w:rsidR="00435A3E" w:rsidRDefault="00435A3E" w:rsidP="006646B1">
            <w:pPr>
              <w:spacing w:line="360" w:lineRule="auto"/>
              <w:jc w:val="both"/>
              <w:rPr>
                <w:rFonts w:ascii="Calibri Light" w:hAnsi="Calibri Light"/>
              </w:rPr>
            </w:pPr>
          </w:p>
          <w:p w14:paraId="41311019" w14:textId="77777777" w:rsidR="00435A3E" w:rsidRDefault="00435A3E" w:rsidP="000F3BC4">
            <w:pPr>
              <w:numPr>
                <w:ilvl w:val="0"/>
                <w:numId w:val="9"/>
              </w:numPr>
              <w:spacing w:line="360" w:lineRule="auto"/>
              <w:rPr>
                <w:rFonts w:ascii="Calibri Light" w:hAnsi="Calibri Light"/>
              </w:rPr>
            </w:pPr>
            <w:r w:rsidRPr="00435A3E">
              <w:rPr>
                <w:rFonts w:ascii="Calibri Light" w:hAnsi="Calibri Light"/>
              </w:rPr>
              <w:t>identifying overarching themes that link specific conflicts (for example, identifying the difficulty balancing the need for intimacy and autonomy that runs through different arguments between the partners)</w:t>
            </w:r>
            <w:r w:rsidR="0089505F">
              <w:rPr>
                <w:rFonts w:ascii="Calibri Light" w:hAnsi="Calibri Light"/>
              </w:rPr>
              <w:t>.</w:t>
            </w:r>
            <w:r w:rsidRPr="00435A3E">
              <w:rPr>
                <w:rFonts w:ascii="Calibri Light" w:hAnsi="Calibri Light"/>
              </w:rPr>
              <w:t xml:space="preserve"> </w:t>
            </w:r>
          </w:p>
          <w:p w14:paraId="12436EC5" w14:textId="77777777" w:rsidR="00435A3E" w:rsidRDefault="00435A3E" w:rsidP="000F3BC4">
            <w:pPr>
              <w:numPr>
                <w:ilvl w:val="0"/>
                <w:numId w:val="9"/>
              </w:numPr>
              <w:spacing w:line="360" w:lineRule="auto"/>
              <w:rPr>
                <w:rFonts w:ascii="Calibri Light" w:hAnsi="Calibri Light"/>
              </w:rPr>
            </w:pPr>
            <w:r w:rsidRPr="00435A3E">
              <w:rPr>
                <w:rFonts w:ascii="Calibri Light" w:hAnsi="Calibri Light"/>
              </w:rPr>
              <w:t>using themes to encourage the Service User’s understanding of their problems</w:t>
            </w:r>
            <w:r w:rsidR="0089505F">
              <w:rPr>
                <w:rFonts w:ascii="Calibri Light" w:hAnsi="Calibri Light"/>
              </w:rPr>
              <w:t>.</w:t>
            </w:r>
            <w:r w:rsidRPr="00435A3E">
              <w:rPr>
                <w:rFonts w:ascii="Calibri Light" w:hAnsi="Calibri Light"/>
              </w:rPr>
              <w:t xml:space="preserve"> </w:t>
            </w:r>
          </w:p>
          <w:p w14:paraId="3FFD2D52" w14:textId="77777777" w:rsidR="00435A3E" w:rsidRPr="00435A3E" w:rsidRDefault="00435A3E" w:rsidP="000F3BC4">
            <w:pPr>
              <w:numPr>
                <w:ilvl w:val="0"/>
                <w:numId w:val="10"/>
              </w:numPr>
              <w:spacing w:line="360" w:lineRule="auto"/>
              <w:rPr>
                <w:rFonts w:ascii="Calibri Light" w:hAnsi="Calibri Light"/>
              </w:rPr>
            </w:pPr>
            <w:r w:rsidRPr="00435A3E">
              <w:rPr>
                <w:rFonts w:ascii="Calibri Light" w:hAnsi="Calibri Light"/>
              </w:rPr>
              <w:t>providing a sense of hope through helping partners deepen their understanding of their relationship</w:t>
            </w:r>
            <w:r w:rsidR="0089505F">
              <w:rPr>
                <w:rFonts w:ascii="Calibri Light" w:hAnsi="Calibri Light"/>
              </w:rPr>
              <w:t>.</w:t>
            </w:r>
          </w:p>
        </w:tc>
        <w:tc>
          <w:tcPr>
            <w:tcW w:w="1266" w:type="dxa"/>
            <w:shd w:val="clear" w:color="auto" w:fill="84E290"/>
          </w:tcPr>
          <w:p w14:paraId="6EC06DA4" w14:textId="77777777" w:rsidR="00435A3E" w:rsidRPr="006646B1" w:rsidRDefault="00435A3E" w:rsidP="006646B1">
            <w:pPr>
              <w:spacing w:line="360" w:lineRule="auto"/>
              <w:jc w:val="both"/>
              <w:rPr>
                <w:rFonts w:ascii="Calibri Light" w:hAnsi="Calibri Light"/>
                <w:lang w:val="en-US"/>
              </w:rPr>
            </w:pPr>
          </w:p>
        </w:tc>
        <w:tc>
          <w:tcPr>
            <w:tcW w:w="1349" w:type="dxa"/>
            <w:shd w:val="clear" w:color="auto" w:fill="84E290"/>
          </w:tcPr>
          <w:p w14:paraId="673B1806" w14:textId="77777777" w:rsidR="00435A3E" w:rsidRPr="006646B1" w:rsidRDefault="00435A3E" w:rsidP="006646B1">
            <w:pPr>
              <w:spacing w:line="360" w:lineRule="auto"/>
              <w:jc w:val="both"/>
              <w:rPr>
                <w:rFonts w:ascii="Calibri Light" w:hAnsi="Calibri Light"/>
                <w:lang w:val="en-US"/>
              </w:rPr>
            </w:pPr>
          </w:p>
        </w:tc>
        <w:tc>
          <w:tcPr>
            <w:tcW w:w="1354" w:type="dxa"/>
            <w:shd w:val="clear" w:color="auto" w:fill="84E290"/>
          </w:tcPr>
          <w:p w14:paraId="61158A4D" w14:textId="77777777" w:rsidR="00435A3E" w:rsidRPr="006646B1" w:rsidRDefault="00435A3E" w:rsidP="006646B1">
            <w:pPr>
              <w:spacing w:line="360" w:lineRule="auto"/>
              <w:jc w:val="both"/>
              <w:rPr>
                <w:rFonts w:ascii="Calibri Light" w:hAnsi="Calibri Light"/>
                <w:lang w:val="en-US"/>
              </w:rPr>
            </w:pPr>
          </w:p>
        </w:tc>
      </w:tr>
      <w:tr w:rsidR="00435A3E" w14:paraId="42471963" w14:textId="77777777" w:rsidTr="008A2FF1">
        <w:tc>
          <w:tcPr>
            <w:tcW w:w="765" w:type="dxa"/>
          </w:tcPr>
          <w:p w14:paraId="29236720" w14:textId="77777777" w:rsidR="00435A3E" w:rsidRDefault="00435A3E" w:rsidP="006646B1">
            <w:pPr>
              <w:spacing w:line="360" w:lineRule="auto"/>
              <w:jc w:val="both"/>
              <w:rPr>
                <w:rFonts w:ascii="Calibri Light" w:hAnsi="Calibri Light"/>
                <w:lang w:val="en-US"/>
              </w:rPr>
            </w:pPr>
            <w:r>
              <w:rPr>
                <w:rFonts w:ascii="Calibri Light" w:hAnsi="Calibri Light"/>
                <w:lang w:val="en-US"/>
              </w:rPr>
              <w:t>4.5</w:t>
            </w:r>
          </w:p>
        </w:tc>
        <w:tc>
          <w:tcPr>
            <w:tcW w:w="5120" w:type="dxa"/>
          </w:tcPr>
          <w:p w14:paraId="4E37ED2C" w14:textId="77777777" w:rsidR="00435A3E" w:rsidRDefault="00435A3E" w:rsidP="006646B1">
            <w:pPr>
              <w:spacing w:line="360" w:lineRule="auto"/>
              <w:jc w:val="both"/>
              <w:rPr>
                <w:rFonts w:ascii="Calibri Light" w:hAnsi="Calibri Light"/>
              </w:rPr>
            </w:pPr>
            <w:r w:rsidRPr="00435A3E">
              <w:rPr>
                <w:rFonts w:ascii="Calibri Light" w:hAnsi="Calibri Light"/>
              </w:rPr>
              <w:t xml:space="preserve">An ability to identify factors in presentation that are amenable to change and the resources available to the Service User to achieve this, for example by: </w:t>
            </w:r>
          </w:p>
          <w:p w14:paraId="529293D0" w14:textId="77777777" w:rsidR="00435A3E" w:rsidRDefault="00435A3E" w:rsidP="006646B1">
            <w:pPr>
              <w:spacing w:line="360" w:lineRule="auto"/>
              <w:jc w:val="both"/>
              <w:rPr>
                <w:rFonts w:ascii="Calibri Light" w:hAnsi="Calibri Light"/>
              </w:rPr>
            </w:pPr>
          </w:p>
          <w:p w14:paraId="5C3D82CE" w14:textId="77777777" w:rsidR="00435A3E" w:rsidRDefault="00435A3E" w:rsidP="000F3BC4">
            <w:pPr>
              <w:numPr>
                <w:ilvl w:val="0"/>
                <w:numId w:val="10"/>
              </w:numPr>
              <w:spacing w:line="360" w:lineRule="auto"/>
              <w:jc w:val="both"/>
              <w:rPr>
                <w:rFonts w:ascii="Calibri Light" w:hAnsi="Calibri Light"/>
              </w:rPr>
            </w:pPr>
            <w:r w:rsidRPr="00435A3E">
              <w:rPr>
                <w:rFonts w:ascii="Calibri Light" w:hAnsi="Calibri Light"/>
              </w:rPr>
              <w:t>focusing on the strengths of their relationships</w:t>
            </w:r>
            <w:r w:rsidR="0089505F">
              <w:rPr>
                <w:rFonts w:ascii="Calibri Light" w:hAnsi="Calibri Light"/>
              </w:rPr>
              <w:t>.</w:t>
            </w:r>
            <w:r w:rsidRPr="00435A3E">
              <w:rPr>
                <w:rFonts w:ascii="Calibri Light" w:hAnsi="Calibri Light"/>
              </w:rPr>
              <w:t xml:space="preserve"> </w:t>
            </w:r>
          </w:p>
          <w:p w14:paraId="3ECFF66C" w14:textId="77777777" w:rsidR="00435A3E" w:rsidRPr="00435A3E" w:rsidRDefault="00435A3E" w:rsidP="000F3BC4">
            <w:pPr>
              <w:numPr>
                <w:ilvl w:val="0"/>
                <w:numId w:val="10"/>
              </w:numPr>
              <w:spacing w:line="360" w:lineRule="auto"/>
              <w:jc w:val="both"/>
              <w:rPr>
                <w:rFonts w:ascii="Calibri Light" w:hAnsi="Calibri Light"/>
              </w:rPr>
            </w:pPr>
            <w:r w:rsidRPr="00435A3E">
              <w:rPr>
                <w:rFonts w:ascii="Calibri Light" w:hAnsi="Calibri Light"/>
              </w:rPr>
              <w:t>inviting partners to identify challenges they have successfully overcome together as a couple.</w:t>
            </w:r>
          </w:p>
        </w:tc>
        <w:tc>
          <w:tcPr>
            <w:tcW w:w="1266" w:type="dxa"/>
            <w:shd w:val="clear" w:color="auto" w:fill="84E290"/>
          </w:tcPr>
          <w:p w14:paraId="4B2D620E" w14:textId="77777777" w:rsidR="00435A3E" w:rsidRPr="006646B1" w:rsidRDefault="00435A3E" w:rsidP="006646B1">
            <w:pPr>
              <w:spacing w:line="360" w:lineRule="auto"/>
              <w:jc w:val="both"/>
              <w:rPr>
                <w:rFonts w:ascii="Calibri Light" w:hAnsi="Calibri Light"/>
                <w:lang w:val="en-US"/>
              </w:rPr>
            </w:pPr>
          </w:p>
        </w:tc>
        <w:tc>
          <w:tcPr>
            <w:tcW w:w="1349" w:type="dxa"/>
            <w:shd w:val="clear" w:color="auto" w:fill="84E290"/>
          </w:tcPr>
          <w:p w14:paraId="27177E3E" w14:textId="77777777" w:rsidR="00435A3E" w:rsidRPr="006646B1" w:rsidRDefault="00435A3E" w:rsidP="006646B1">
            <w:pPr>
              <w:spacing w:line="360" w:lineRule="auto"/>
              <w:jc w:val="both"/>
              <w:rPr>
                <w:rFonts w:ascii="Calibri Light" w:hAnsi="Calibri Light"/>
                <w:lang w:val="en-US"/>
              </w:rPr>
            </w:pPr>
          </w:p>
        </w:tc>
        <w:tc>
          <w:tcPr>
            <w:tcW w:w="1354" w:type="dxa"/>
            <w:shd w:val="clear" w:color="auto" w:fill="84E290"/>
          </w:tcPr>
          <w:p w14:paraId="4B52CB1E" w14:textId="77777777" w:rsidR="00435A3E" w:rsidRPr="006646B1" w:rsidRDefault="00435A3E" w:rsidP="006646B1">
            <w:pPr>
              <w:spacing w:line="360" w:lineRule="auto"/>
              <w:jc w:val="both"/>
              <w:rPr>
                <w:rFonts w:ascii="Calibri Light" w:hAnsi="Calibri Light"/>
                <w:lang w:val="en-US"/>
              </w:rPr>
            </w:pPr>
          </w:p>
        </w:tc>
      </w:tr>
      <w:tr w:rsidR="00435A3E" w14:paraId="7582E845" w14:textId="77777777" w:rsidTr="008A2FF1">
        <w:tc>
          <w:tcPr>
            <w:tcW w:w="765" w:type="dxa"/>
          </w:tcPr>
          <w:p w14:paraId="3CA5BC7D" w14:textId="77777777" w:rsidR="00435A3E" w:rsidRDefault="00435A3E" w:rsidP="006646B1">
            <w:pPr>
              <w:spacing w:line="360" w:lineRule="auto"/>
              <w:jc w:val="both"/>
              <w:rPr>
                <w:rFonts w:ascii="Calibri Light" w:hAnsi="Calibri Light"/>
                <w:lang w:val="en-US"/>
              </w:rPr>
            </w:pPr>
            <w:r>
              <w:rPr>
                <w:rFonts w:ascii="Calibri Light" w:hAnsi="Calibri Light"/>
                <w:lang w:val="en-US"/>
              </w:rPr>
              <w:t>4.6</w:t>
            </w:r>
          </w:p>
        </w:tc>
        <w:tc>
          <w:tcPr>
            <w:tcW w:w="5120" w:type="dxa"/>
          </w:tcPr>
          <w:p w14:paraId="3D3CD2DD" w14:textId="77777777" w:rsidR="00435A3E" w:rsidRDefault="00435A3E" w:rsidP="006646B1">
            <w:pPr>
              <w:spacing w:line="360" w:lineRule="auto"/>
              <w:jc w:val="both"/>
              <w:rPr>
                <w:rFonts w:ascii="Calibri Light" w:hAnsi="Calibri Light"/>
              </w:rPr>
            </w:pPr>
            <w:r w:rsidRPr="00435A3E">
              <w:rPr>
                <w:rFonts w:ascii="Calibri Light" w:hAnsi="Calibri Light"/>
              </w:rPr>
              <w:t xml:space="preserve">An understanding of interpersonal factors that may contribute to depression and relationship concerns, for example: </w:t>
            </w:r>
          </w:p>
          <w:p w14:paraId="61723EC0" w14:textId="77777777" w:rsidR="00435A3E" w:rsidRDefault="00435A3E" w:rsidP="006646B1">
            <w:pPr>
              <w:spacing w:line="360" w:lineRule="auto"/>
              <w:jc w:val="both"/>
              <w:rPr>
                <w:rFonts w:ascii="Calibri Light" w:hAnsi="Calibri Light"/>
              </w:rPr>
            </w:pPr>
          </w:p>
          <w:p w14:paraId="76DE3D1D" w14:textId="77777777" w:rsidR="00435A3E" w:rsidRDefault="00435A3E" w:rsidP="000F3BC4">
            <w:pPr>
              <w:numPr>
                <w:ilvl w:val="0"/>
                <w:numId w:val="11"/>
              </w:numPr>
              <w:spacing w:line="360" w:lineRule="auto"/>
              <w:rPr>
                <w:rFonts w:ascii="Calibri Light" w:hAnsi="Calibri Light"/>
              </w:rPr>
            </w:pPr>
            <w:r w:rsidRPr="00435A3E">
              <w:rPr>
                <w:rFonts w:ascii="Calibri Light" w:hAnsi="Calibri Light"/>
              </w:rPr>
              <w:t>communication patterns, such as criticism, defensiveness, contempt and ‘stonewalling</w:t>
            </w:r>
            <w:r w:rsidR="0089505F">
              <w:rPr>
                <w:rFonts w:ascii="Calibri Light" w:hAnsi="Calibri Light"/>
              </w:rPr>
              <w:t>.</w:t>
            </w:r>
            <w:r w:rsidRPr="00435A3E">
              <w:rPr>
                <w:rFonts w:ascii="Calibri Light" w:hAnsi="Calibri Light"/>
              </w:rPr>
              <w:t>’</w:t>
            </w:r>
          </w:p>
          <w:p w14:paraId="46DB7AEB" w14:textId="77777777" w:rsidR="0089505F" w:rsidRDefault="0089505F" w:rsidP="000F3BC4">
            <w:pPr>
              <w:numPr>
                <w:ilvl w:val="0"/>
                <w:numId w:val="11"/>
              </w:numPr>
              <w:spacing w:line="360" w:lineRule="auto"/>
              <w:rPr>
                <w:rFonts w:ascii="Calibri Light" w:hAnsi="Calibri Light"/>
              </w:rPr>
            </w:pPr>
            <w:r w:rsidRPr="0089505F">
              <w:rPr>
                <w:rFonts w:ascii="Calibri Light" w:hAnsi="Calibri Light"/>
              </w:rPr>
              <w:t>interactive processes, such as cycles of withdrawal and pursuit</w:t>
            </w:r>
            <w:r>
              <w:rPr>
                <w:rFonts w:ascii="Calibri Light" w:hAnsi="Calibri Light"/>
              </w:rPr>
              <w:t>.</w:t>
            </w:r>
          </w:p>
          <w:p w14:paraId="6D076D19" w14:textId="77777777" w:rsidR="0089505F" w:rsidRPr="00435A3E" w:rsidRDefault="0089505F" w:rsidP="000F3BC4">
            <w:pPr>
              <w:numPr>
                <w:ilvl w:val="0"/>
                <w:numId w:val="11"/>
              </w:numPr>
              <w:spacing w:line="360" w:lineRule="auto"/>
              <w:rPr>
                <w:rFonts w:ascii="Calibri Light" w:hAnsi="Calibri Light"/>
              </w:rPr>
            </w:pPr>
            <w:r w:rsidRPr="0089505F">
              <w:rPr>
                <w:rFonts w:ascii="Calibri Light" w:hAnsi="Calibri Light"/>
              </w:rPr>
              <w:t>affective cycles, such as the escalation of anger or depression</w:t>
            </w:r>
            <w:r>
              <w:rPr>
                <w:rFonts w:ascii="Calibri Light" w:hAnsi="Calibri Light"/>
              </w:rPr>
              <w:t>.</w:t>
            </w:r>
          </w:p>
        </w:tc>
        <w:tc>
          <w:tcPr>
            <w:tcW w:w="1266" w:type="dxa"/>
            <w:shd w:val="clear" w:color="auto" w:fill="84E290"/>
          </w:tcPr>
          <w:p w14:paraId="50F14F38" w14:textId="77777777" w:rsidR="00435A3E" w:rsidRPr="006646B1" w:rsidRDefault="00435A3E" w:rsidP="006646B1">
            <w:pPr>
              <w:spacing w:line="360" w:lineRule="auto"/>
              <w:jc w:val="both"/>
              <w:rPr>
                <w:rFonts w:ascii="Calibri Light" w:hAnsi="Calibri Light"/>
                <w:lang w:val="en-US"/>
              </w:rPr>
            </w:pPr>
          </w:p>
        </w:tc>
        <w:tc>
          <w:tcPr>
            <w:tcW w:w="1349" w:type="dxa"/>
            <w:shd w:val="clear" w:color="auto" w:fill="84E290"/>
          </w:tcPr>
          <w:p w14:paraId="5478E9FD" w14:textId="77777777" w:rsidR="00435A3E" w:rsidRPr="006646B1" w:rsidRDefault="00435A3E" w:rsidP="006646B1">
            <w:pPr>
              <w:spacing w:line="360" w:lineRule="auto"/>
              <w:jc w:val="both"/>
              <w:rPr>
                <w:rFonts w:ascii="Calibri Light" w:hAnsi="Calibri Light"/>
                <w:lang w:val="en-US"/>
              </w:rPr>
            </w:pPr>
          </w:p>
        </w:tc>
        <w:tc>
          <w:tcPr>
            <w:tcW w:w="1354" w:type="dxa"/>
            <w:shd w:val="clear" w:color="auto" w:fill="84E290"/>
          </w:tcPr>
          <w:p w14:paraId="3DB57629" w14:textId="77777777" w:rsidR="00435A3E" w:rsidRPr="006646B1" w:rsidRDefault="00435A3E" w:rsidP="006646B1">
            <w:pPr>
              <w:spacing w:line="360" w:lineRule="auto"/>
              <w:jc w:val="both"/>
              <w:rPr>
                <w:rFonts w:ascii="Calibri Light" w:hAnsi="Calibri Light"/>
                <w:lang w:val="en-US"/>
              </w:rPr>
            </w:pPr>
          </w:p>
        </w:tc>
      </w:tr>
      <w:tr w:rsidR="0089505F" w14:paraId="011AEE65" w14:textId="77777777" w:rsidTr="008A2FF1">
        <w:tc>
          <w:tcPr>
            <w:tcW w:w="765" w:type="dxa"/>
          </w:tcPr>
          <w:p w14:paraId="3A15960E" w14:textId="77777777" w:rsidR="0089505F" w:rsidRDefault="0089505F" w:rsidP="006646B1">
            <w:pPr>
              <w:spacing w:line="360" w:lineRule="auto"/>
              <w:jc w:val="both"/>
              <w:rPr>
                <w:rFonts w:ascii="Calibri Light" w:hAnsi="Calibri Light"/>
                <w:lang w:val="en-US"/>
              </w:rPr>
            </w:pPr>
            <w:r>
              <w:rPr>
                <w:rFonts w:ascii="Calibri Light" w:hAnsi="Calibri Light"/>
                <w:lang w:val="en-US"/>
              </w:rPr>
              <w:t>4.7</w:t>
            </w:r>
          </w:p>
        </w:tc>
        <w:tc>
          <w:tcPr>
            <w:tcW w:w="5120" w:type="dxa"/>
          </w:tcPr>
          <w:p w14:paraId="692A5BA5" w14:textId="77777777" w:rsidR="0089505F" w:rsidRPr="00435A3E" w:rsidRDefault="0089505F" w:rsidP="006646B1">
            <w:pPr>
              <w:spacing w:line="360" w:lineRule="auto"/>
              <w:jc w:val="both"/>
              <w:rPr>
                <w:rFonts w:ascii="Calibri Light" w:hAnsi="Calibri Light"/>
              </w:rPr>
            </w:pPr>
            <w:r w:rsidRPr="0089505F">
              <w:rPr>
                <w:rFonts w:ascii="Calibri Light" w:hAnsi="Calibri Light"/>
              </w:rPr>
              <w:t>An understanding of the nature and impact of affective disorders on relationships, including the history and current presence of psychotic symptoms, severe depression, hypomania and mania.</w:t>
            </w:r>
          </w:p>
        </w:tc>
        <w:tc>
          <w:tcPr>
            <w:tcW w:w="1266" w:type="dxa"/>
          </w:tcPr>
          <w:p w14:paraId="190AAA80" w14:textId="77777777" w:rsidR="0089505F" w:rsidRPr="006646B1" w:rsidRDefault="0089505F" w:rsidP="006646B1">
            <w:pPr>
              <w:spacing w:line="360" w:lineRule="auto"/>
              <w:jc w:val="both"/>
              <w:rPr>
                <w:rFonts w:ascii="Calibri Light" w:hAnsi="Calibri Light"/>
                <w:lang w:val="en-US"/>
              </w:rPr>
            </w:pPr>
          </w:p>
        </w:tc>
        <w:tc>
          <w:tcPr>
            <w:tcW w:w="1349" w:type="dxa"/>
            <w:shd w:val="clear" w:color="auto" w:fill="84E290"/>
          </w:tcPr>
          <w:p w14:paraId="493BB702" w14:textId="77777777" w:rsidR="0089505F" w:rsidRPr="006646B1" w:rsidRDefault="0089505F" w:rsidP="006646B1">
            <w:pPr>
              <w:spacing w:line="360" w:lineRule="auto"/>
              <w:jc w:val="both"/>
              <w:rPr>
                <w:rFonts w:ascii="Calibri Light" w:hAnsi="Calibri Light"/>
                <w:lang w:val="en-US"/>
              </w:rPr>
            </w:pPr>
          </w:p>
        </w:tc>
        <w:tc>
          <w:tcPr>
            <w:tcW w:w="1354" w:type="dxa"/>
            <w:shd w:val="clear" w:color="auto" w:fill="84E290"/>
          </w:tcPr>
          <w:p w14:paraId="12E89EA5" w14:textId="77777777" w:rsidR="0089505F" w:rsidRPr="006646B1" w:rsidRDefault="0089505F" w:rsidP="006646B1">
            <w:pPr>
              <w:spacing w:line="360" w:lineRule="auto"/>
              <w:jc w:val="both"/>
              <w:rPr>
                <w:rFonts w:ascii="Calibri Light" w:hAnsi="Calibri Light"/>
                <w:lang w:val="en-US"/>
              </w:rPr>
            </w:pPr>
          </w:p>
        </w:tc>
      </w:tr>
      <w:tr w:rsidR="0089505F" w14:paraId="3FE4472E" w14:textId="77777777" w:rsidTr="008A2FF1">
        <w:tc>
          <w:tcPr>
            <w:tcW w:w="765" w:type="dxa"/>
          </w:tcPr>
          <w:p w14:paraId="013852FD" w14:textId="77777777" w:rsidR="0089505F" w:rsidRDefault="0089505F" w:rsidP="006646B1">
            <w:pPr>
              <w:spacing w:line="360" w:lineRule="auto"/>
              <w:jc w:val="both"/>
              <w:rPr>
                <w:rFonts w:ascii="Calibri Light" w:hAnsi="Calibri Light"/>
                <w:lang w:val="en-US"/>
              </w:rPr>
            </w:pPr>
            <w:r>
              <w:rPr>
                <w:rFonts w:ascii="Calibri Light" w:hAnsi="Calibri Light"/>
                <w:lang w:val="en-US"/>
              </w:rPr>
              <w:t>4.8</w:t>
            </w:r>
          </w:p>
        </w:tc>
        <w:tc>
          <w:tcPr>
            <w:tcW w:w="5120" w:type="dxa"/>
          </w:tcPr>
          <w:p w14:paraId="68D47386" w14:textId="77777777" w:rsidR="0089505F" w:rsidRDefault="0089505F" w:rsidP="006646B1">
            <w:pPr>
              <w:spacing w:line="360" w:lineRule="auto"/>
              <w:jc w:val="both"/>
              <w:rPr>
                <w:rFonts w:ascii="Calibri Light" w:hAnsi="Calibri Light"/>
              </w:rPr>
            </w:pPr>
            <w:r w:rsidRPr="0089505F">
              <w:rPr>
                <w:rFonts w:ascii="Calibri Light" w:hAnsi="Calibri Light"/>
              </w:rPr>
              <w:t xml:space="preserve">An ability to understand developmental factors that may contribute to relationship challenges and dynamics including: </w:t>
            </w:r>
          </w:p>
          <w:p w14:paraId="3960C930" w14:textId="77777777" w:rsidR="0089505F" w:rsidRDefault="0089505F" w:rsidP="006646B1">
            <w:pPr>
              <w:spacing w:line="360" w:lineRule="auto"/>
              <w:jc w:val="both"/>
              <w:rPr>
                <w:rFonts w:ascii="Calibri Light" w:hAnsi="Calibri Light"/>
              </w:rPr>
            </w:pPr>
          </w:p>
          <w:p w14:paraId="5112F813" w14:textId="77777777" w:rsidR="0089505F" w:rsidRDefault="0089505F" w:rsidP="000F3BC4">
            <w:pPr>
              <w:numPr>
                <w:ilvl w:val="0"/>
                <w:numId w:val="11"/>
              </w:numPr>
              <w:spacing w:line="360" w:lineRule="auto"/>
              <w:rPr>
                <w:rFonts w:ascii="Calibri Light" w:hAnsi="Calibri Light"/>
              </w:rPr>
            </w:pPr>
            <w:r w:rsidRPr="0089505F">
              <w:rPr>
                <w:rFonts w:ascii="Calibri Light" w:hAnsi="Calibri Light"/>
              </w:rPr>
              <w:t>the effects of family of origin, childhood and earlier partnership experiences on each partner’s assumptions about and expectations of their relationship</w:t>
            </w:r>
            <w:r>
              <w:rPr>
                <w:rFonts w:ascii="Calibri Light" w:hAnsi="Calibri Light"/>
              </w:rPr>
              <w:t>.</w:t>
            </w:r>
            <w:r w:rsidRPr="0089505F">
              <w:rPr>
                <w:rFonts w:ascii="Calibri Light" w:hAnsi="Calibri Light"/>
              </w:rPr>
              <w:t xml:space="preserve"> </w:t>
            </w:r>
          </w:p>
          <w:p w14:paraId="5FC3CF3C" w14:textId="77777777" w:rsidR="0089505F" w:rsidRDefault="0089505F" w:rsidP="000F3BC4">
            <w:pPr>
              <w:numPr>
                <w:ilvl w:val="0"/>
                <w:numId w:val="11"/>
              </w:numPr>
              <w:spacing w:line="360" w:lineRule="auto"/>
              <w:rPr>
                <w:rFonts w:ascii="Calibri Light" w:hAnsi="Calibri Light"/>
              </w:rPr>
            </w:pPr>
            <w:r w:rsidRPr="0089505F">
              <w:rPr>
                <w:rFonts w:ascii="Calibri Light" w:hAnsi="Calibri Light"/>
              </w:rPr>
              <w:t>the ways in which couple and family relationships and meanings have been changed by predictable life events (such as the birth of a child)</w:t>
            </w:r>
            <w:r>
              <w:rPr>
                <w:rFonts w:ascii="Calibri Light" w:hAnsi="Calibri Light"/>
              </w:rPr>
              <w:t>.</w:t>
            </w:r>
            <w:r w:rsidRPr="0089505F">
              <w:rPr>
                <w:rFonts w:ascii="Calibri Light" w:hAnsi="Calibri Light"/>
              </w:rPr>
              <w:t xml:space="preserve"> </w:t>
            </w:r>
          </w:p>
          <w:p w14:paraId="75F224EF" w14:textId="77777777" w:rsidR="0089505F" w:rsidRPr="00435A3E" w:rsidRDefault="0089505F" w:rsidP="000F3BC4">
            <w:pPr>
              <w:numPr>
                <w:ilvl w:val="0"/>
                <w:numId w:val="12"/>
              </w:numPr>
              <w:spacing w:line="360" w:lineRule="auto"/>
              <w:rPr>
                <w:rFonts w:ascii="Calibri Light" w:hAnsi="Calibri Light"/>
              </w:rPr>
            </w:pPr>
            <w:r w:rsidRPr="0089505F">
              <w:rPr>
                <w:rFonts w:ascii="Calibri Light" w:hAnsi="Calibri Light"/>
              </w:rPr>
              <w:t>the ways in which couple and relationships and meanings have been changed by unpredictable life events (such as unemployment, illness, or bereavement)</w:t>
            </w:r>
            <w:r>
              <w:rPr>
                <w:rFonts w:ascii="Calibri Light" w:hAnsi="Calibri Light"/>
              </w:rPr>
              <w:t>.</w:t>
            </w:r>
          </w:p>
        </w:tc>
        <w:tc>
          <w:tcPr>
            <w:tcW w:w="1266" w:type="dxa"/>
            <w:shd w:val="clear" w:color="auto" w:fill="84E290"/>
          </w:tcPr>
          <w:p w14:paraId="657FD37E" w14:textId="77777777" w:rsidR="0089505F" w:rsidRPr="006646B1" w:rsidRDefault="0089505F" w:rsidP="006646B1">
            <w:pPr>
              <w:spacing w:line="360" w:lineRule="auto"/>
              <w:jc w:val="both"/>
              <w:rPr>
                <w:rFonts w:ascii="Calibri Light" w:hAnsi="Calibri Light"/>
                <w:lang w:val="en-US"/>
              </w:rPr>
            </w:pPr>
          </w:p>
        </w:tc>
        <w:tc>
          <w:tcPr>
            <w:tcW w:w="1349" w:type="dxa"/>
            <w:shd w:val="clear" w:color="auto" w:fill="84E290"/>
          </w:tcPr>
          <w:p w14:paraId="73E16D8D" w14:textId="77777777" w:rsidR="0089505F" w:rsidRPr="006646B1" w:rsidRDefault="0089505F" w:rsidP="006646B1">
            <w:pPr>
              <w:spacing w:line="360" w:lineRule="auto"/>
              <w:jc w:val="both"/>
              <w:rPr>
                <w:rFonts w:ascii="Calibri Light" w:hAnsi="Calibri Light"/>
                <w:lang w:val="en-US"/>
              </w:rPr>
            </w:pPr>
          </w:p>
        </w:tc>
        <w:tc>
          <w:tcPr>
            <w:tcW w:w="1354" w:type="dxa"/>
            <w:shd w:val="clear" w:color="auto" w:fill="84E290"/>
          </w:tcPr>
          <w:p w14:paraId="2A349FD4" w14:textId="77777777" w:rsidR="0089505F" w:rsidRPr="006646B1" w:rsidRDefault="0089505F" w:rsidP="006646B1">
            <w:pPr>
              <w:spacing w:line="360" w:lineRule="auto"/>
              <w:jc w:val="both"/>
              <w:rPr>
                <w:rFonts w:ascii="Calibri Light" w:hAnsi="Calibri Light"/>
                <w:lang w:val="en-US"/>
              </w:rPr>
            </w:pPr>
          </w:p>
        </w:tc>
      </w:tr>
      <w:tr w:rsidR="0089505F" w14:paraId="2A8E4FA6" w14:textId="77777777" w:rsidTr="008A2FF1">
        <w:tc>
          <w:tcPr>
            <w:tcW w:w="765" w:type="dxa"/>
          </w:tcPr>
          <w:p w14:paraId="338B8E46" w14:textId="77777777" w:rsidR="0089505F" w:rsidRDefault="0089505F" w:rsidP="006646B1">
            <w:pPr>
              <w:spacing w:line="360" w:lineRule="auto"/>
              <w:jc w:val="both"/>
              <w:rPr>
                <w:rFonts w:ascii="Calibri Light" w:hAnsi="Calibri Light"/>
                <w:lang w:val="en-US"/>
              </w:rPr>
            </w:pPr>
            <w:r>
              <w:rPr>
                <w:rFonts w:ascii="Calibri Light" w:hAnsi="Calibri Light"/>
                <w:lang w:val="en-US"/>
              </w:rPr>
              <w:t>4.8a</w:t>
            </w:r>
          </w:p>
        </w:tc>
        <w:tc>
          <w:tcPr>
            <w:tcW w:w="5120" w:type="dxa"/>
          </w:tcPr>
          <w:p w14:paraId="0BDDCFC0" w14:textId="77777777" w:rsidR="0089505F" w:rsidRPr="00435A3E" w:rsidRDefault="0089505F" w:rsidP="006646B1">
            <w:pPr>
              <w:spacing w:line="360" w:lineRule="auto"/>
              <w:jc w:val="both"/>
              <w:rPr>
                <w:rFonts w:ascii="Calibri Light" w:hAnsi="Calibri Light"/>
              </w:rPr>
            </w:pPr>
            <w:r w:rsidRPr="0089505F">
              <w:rPr>
                <w:rFonts w:ascii="Calibri Light" w:hAnsi="Calibri Light"/>
              </w:rPr>
              <w:t>An ability to understand and apply advanced theory and practice on how personal and cultural values, beliefs and meanings affects how Service Users interpret events occurring inside and outside their relationships</w:t>
            </w:r>
            <w:r>
              <w:rPr>
                <w:rFonts w:ascii="Calibri Light" w:hAnsi="Calibri Light"/>
              </w:rPr>
              <w:t>.</w:t>
            </w:r>
          </w:p>
        </w:tc>
        <w:tc>
          <w:tcPr>
            <w:tcW w:w="1266" w:type="dxa"/>
          </w:tcPr>
          <w:p w14:paraId="5777B4B1" w14:textId="77777777" w:rsidR="0089505F" w:rsidRPr="006646B1" w:rsidRDefault="0089505F" w:rsidP="006646B1">
            <w:pPr>
              <w:spacing w:line="360" w:lineRule="auto"/>
              <w:jc w:val="both"/>
              <w:rPr>
                <w:rFonts w:ascii="Calibri Light" w:hAnsi="Calibri Light"/>
                <w:lang w:val="en-US"/>
              </w:rPr>
            </w:pPr>
          </w:p>
        </w:tc>
        <w:tc>
          <w:tcPr>
            <w:tcW w:w="1349" w:type="dxa"/>
            <w:shd w:val="clear" w:color="auto" w:fill="84E290"/>
          </w:tcPr>
          <w:p w14:paraId="265BD021" w14:textId="77777777" w:rsidR="0089505F" w:rsidRPr="006646B1" w:rsidRDefault="0089505F" w:rsidP="006646B1">
            <w:pPr>
              <w:spacing w:line="360" w:lineRule="auto"/>
              <w:jc w:val="both"/>
              <w:rPr>
                <w:rFonts w:ascii="Calibri Light" w:hAnsi="Calibri Light"/>
                <w:lang w:val="en-US"/>
              </w:rPr>
            </w:pPr>
          </w:p>
        </w:tc>
        <w:tc>
          <w:tcPr>
            <w:tcW w:w="1354" w:type="dxa"/>
            <w:shd w:val="clear" w:color="auto" w:fill="84E290"/>
          </w:tcPr>
          <w:p w14:paraId="2B4C560F" w14:textId="77777777" w:rsidR="0089505F" w:rsidRPr="006646B1" w:rsidRDefault="0089505F" w:rsidP="006646B1">
            <w:pPr>
              <w:spacing w:line="360" w:lineRule="auto"/>
              <w:jc w:val="both"/>
              <w:rPr>
                <w:rFonts w:ascii="Calibri Light" w:hAnsi="Calibri Light"/>
                <w:lang w:val="en-US"/>
              </w:rPr>
            </w:pPr>
          </w:p>
        </w:tc>
      </w:tr>
      <w:tr w:rsidR="0089505F" w14:paraId="1E62D272" w14:textId="77777777" w:rsidTr="008A2FF1">
        <w:tc>
          <w:tcPr>
            <w:tcW w:w="765" w:type="dxa"/>
          </w:tcPr>
          <w:p w14:paraId="309250BF" w14:textId="77777777" w:rsidR="0089505F" w:rsidRDefault="0089505F" w:rsidP="006646B1">
            <w:pPr>
              <w:spacing w:line="360" w:lineRule="auto"/>
              <w:jc w:val="both"/>
              <w:rPr>
                <w:rFonts w:ascii="Calibri Light" w:hAnsi="Calibri Light"/>
                <w:lang w:val="en-US"/>
              </w:rPr>
            </w:pPr>
            <w:r>
              <w:rPr>
                <w:rFonts w:ascii="Calibri Light" w:hAnsi="Calibri Light"/>
                <w:lang w:val="en-US"/>
              </w:rPr>
              <w:t>4.8b</w:t>
            </w:r>
          </w:p>
        </w:tc>
        <w:tc>
          <w:tcPr>
            <w:tcW w:w="5120" w:type="dxa"/>
          </w:tcPr>
          <w:p w14:paraId="78308720" w14:textId="77777777" w:rsidR="0089505F" w:rsidRPr="00435A3E" w:rsidRDefault="0089505F" w:rsidP="006646B1">
            <w:pPr>
              <w:spacing w:line="360" w:lineRule="auto"/>
              <w:jc w:val="both"/>
              <w:rPr>
                <w:rFonts w:ascii="Calibri Light" w:hAnsi="Calibri Light"/>
              </w:rPr>
            </w:pPr>
            <w:r w:rsidRPr="0089505F">
              <w:rPr>
                <w:rFonts w:ascii="Calibri Light" w:hAnsi="Calibri Light"/>
              </w:rPr>
              <w:t>An ability to conceptualise, understand, and work with work with hostile enmeshed relationships plus co-dependent relationships.</w:t>
            </w:r>
          </w:p>
        </w:tc>
        <w:tc>
          <w:tcPr>
            <w:tcW w:w="1266" w:type="dxa"/>
          </w:tcPr>
          <w:p w14:paraId="78BCCB5C" w14:textId="77777777" w:rsidR="0089505F" w:rsidRPr="006646B1" w:rsidRDefault="0089505F" w:rsidP="006646B1">
            <w:pPr>
              <w:spacing w:line="360" w:lineRule="auto"/>
              <w:jc w:val="both"/>
              <w:rPr>
                <w:rFonts w:ascii="Calibri Light" w:hAnsi="Calibri Light"/>
                <w:lang w:val="en-US"/>
              </w:rPr>
            </w:pPr>
          </w:p>
        </w:tc>
        <w:tc>
          <w:tcPr>
            <w:tcW w:w="1349" w:type="dxa"/>
          </w:tcPr>
          <w:p w14:paraId="7DD2889F" w14:textId="77777777" w:rsidR="0089505F" w:rsidRPr="006646B1" w:rsidRDefault="0089505F" w:rsidP="006646B1">
            <w:pPr>
              <w:spacing w:line="360" w:lineRule="auto"/>
              <w:jc w:val="both"/>
              <w:rPr>
                <w:rFonts w:ascii="Calibri Light" w:hAnsi="Calibri Light"/>
                <w:lang w:val="en-US"/>
              </w:rPr>
            </w:pPr>
          </w:p>
        </w:tc>
        <w:tc>
          <w:tcPr>
            <w:tcW w:w="1354" w:type="dxa"/>
            <w:shd w:val="clear" w:color="auto" w:fill="84E290"/>
          </w:tcPr>
          <w:p w14:paraId="10D033E0" w14:textId="77777777" w:rsidR="0089505F" w:rsidRPr="006646B1" w:rsidRDefault="0089505F" w:rsidP="006646B1">
            <w:pPr>
              <w:spacing w:line="360" w:lineRule="auto"/>
              <w:jc w:val="both"/>
              <w:rPr>
                <w:rFonts w:ascii="Calibri Light" w:hAnsi="Calibri Light"/>
                <w:lang w:val="en-US"/>
              </w:rPr>
            </w:pPr>
          </w:p>
        </w:tc>
      </w:tr>
      <w:tr w:rsidR="0089505F" w14:paraId="5880FDFF" w14:textId="77777777" w:rsidTr="008A2FF1">
        <w:tc>
          <w:tcPr>
            <w:tcW w:w="765" w:type="dxa"/>
          </w:tcPr>
          <w:p w14:paraId="5030307C" w14:textId="77777777" w:rsidR="0089505F" w:rsidRDefault="0089505F" w:rsidP="006646B1">
            <w:pPr>
              <w:spacing w:line="360" w:lineRule="auto"/>
              <w:jc w:val="both"/>
              <w:rPr>
                <w:rFonts w:ascii="Calibri Light" w:hAnsi="Calibri Light"/>
                <w:lang w:val="en-US"/>
              </w:rPr>
            </w:pPr>
            <w:r>
              <w:rPr>
                <w:rFonts w:ascii="Calibri Light" w:hAnsi="Calibri Light"/>
                <w:lang w:val="en-US"/>
              </w:rPr>
              <w:t>4.9</w:t>
            </w:r>
          </w:p>
        </w:tc>
        <w:tc>
          <w:tcPr>
            <w:tcW w:w="5120" w:type="dxa"/>
          </w:tcPr>
          <w:p w14:paraId="63C0F36A" w14:textId="77777777" w:rsidR="0089505F" w:rsidRPr="00435A3E" w:rsidRDefault="0089505F" w:rsidP="006646B1">
            <w:pPr>
              <w:spacing w:line="360" w:lineRule="auto"/>
              <w:jc w:val="both"/>
              <w:rPr>
                <w:rFonts w:ascii="Calibri Light" w:hAnsi="Calibri Light"/>
              </w:rPr>
            </w:pPr>
            <w:r w:rsidRPr="0089505F">
              <w:rPr>
                <w:rFonts w:ascii="Calibri Light" w:hAnsi="Calibri Light"/>
              </w:rPr>
              <w:t>Ability to help the Service User become aware of recurring patterns in their own behaviours that may impact on relationships.</w:t>
            </w:r>
          </w:p>
        </w:tc>
        <w:tc>
          <w:tcPr>
            <w:tcW w:w="1266" w:type="dxa"/>
            <w:shd w:val="clear" w:color="auto" w:fill="84E290"/>
          </w:tcPr>
          <w:p w14:paraId="7C4718B3" w14:textId="77777777" w:rsidR="0089505F" w:rsidRPr="006646B1" w:rsidRDefault="0089505F" w:rsidP="006646B1">
            <w:pPr>
              <w:spacing w:line="360" w:lineRule="auto"/>
              <w:jc w:val="both"/>
              <w:rPr>
                <w:rFonts w:ascii="Calibri Light" w:hAnsi="Calibri Light"/>
                <w:lang w:val="en-US"/>
              </w:rPr>
            </w:pPr>
          </w:p>
        </w:tc>
        <w:tc>
          <w:tcPr>
            <w:tcW w:w="1349" w:type="dxa"/>
            <w:shd w:val="clear" w:color="auto" w:fill="84E290"/>
          </w:tcPr>
          <w:p w14:paraId="4E8B7A25" w14:textId="77777777" w:rsidR="0089505F" w:rsidRPr="006646B1" w:rsidRDefault="0089505F" w:rsidP="006646B1">
            <w:pPr>
              <w:spacing w:line="360" w:lineRule="auto"/>
              <w:jc w:val="both"/>
              <w:rPr>
                <w:rFonts w:ascii="Calibri Light" w:hAnsi="Calibri Light"/>
                <w:lang w:val="en-US"/>
              </w:rPr>
            </w:pPr>
          </w:p>
        </w:tc>
        <w:tc>
          <w:tcPr>
            <w:tcW w:w="1354" w:type="dxa"/>
            <w:shd w:val="clear" w:color="auto" w:fill="84E290"/>
          </w:tcPr>
          <w:p w14:paraId="57D9C5AA" w14:textId="77777777" w:rsidR="0089505F" w:rsidRPr="006646B1" w:rsidRDefault="0089505F" w:rsidP="006646B1">
            <w:pPr>
              <w:spacing w:line="360" w:lineRule="auto"/>
              <w:jc w:val="both"/>
              <w:rPr>
                <w:rFonts w:ascii="Calibri Light" w:hAnsi="Calibri Light"/>
                <w:lang w:val="en-US"/>
              </w:rPr>
            </w:pPr>
          </w:p>
        </w:tc>
      </w:tr>
      <w:tr w:rsidR="0089505F" w14:paraId="361D1F8D" w14:textId="77777777" w:rsidTr="008A2FF1">
        <w:tc>
          <w:tcPr>
            <w:tcW w:w="765" w:type="dxa"/>
          </w:tcPr>
          <w:p w14:paraId="679D0769" w14:textId="77777777" w:rsidR="0089505F" w:rsidRDefault="0089505F" w:rsidP="006646B1">
            <w:pPr>
              <w:spacing w:line="360" w:lineRule="auto"/>
              <w:jc w:val="both"/>
              <w:rPr>
                <w:rFonts w:ascii="Calibri Light" w:hAnsi="Calibri Light"/>
                <w:lang w:val="en-US"/>
              </w:rPr>
            </w:pPr>
            <w:r>
              <w:rPr>
                <w:rFonts w:ascii="Calibri Light" w:hAnsi="Calibri Light"/>
                <w:lang w:val="en-US"/>
              </w:rPr>
              <w:t>4.9a</w:t>
            </w:r>
          </w:p>
        </w:tc>
        <w:tc>
          <w:tcPr>
            <w:tcW w:w="5120" w:type="dxa"/>
          </w:tcPr>
          <w:p w14:paraId="0E3236F1" w14:textId="77777777" w:rsidR="0089505F" w:rsidRPr="00435A3E" w:rsidRDefault="0089505F" w:rsidP="006646B1">
            <w:pPr>
              <w:spacing w:line="360" w:lineRule="auto"/>
              <w:jc w:val="both"/>
              <w:rPr>
                <w:rFonts w:ascii="Calibri Light" w:hAnsi="Calibri Light"/>
              </w:rPr>
            </w:pPr>
            <w:r w:rsidRPr="0089505F">
              <w:rPr>
                <w:rFonts w:ascii="Calibri Light" w:hAnsi="Calibri Light"/>
              </w:rPr>
              <w:t>Ability to use the therapeutic relationship to work with the Service User’s ‘unconscious’ or ‘out of awareness’ perceptions, experiences and distortions of the therapist and the therapeutic relationship to enhance therapeutic change.</w:t>
            </w:r>
          </w:p>
        </w:tc>
        <w:tc>
          <w:tcPr>
            <w:tcW w:w="1266" w:type="dxa"/>
          </w:tcPr>
          <w:p w14:paraId="37726F54" w14:textId="77777777" w:rsidR="0089505F" w:rsidRPr="006646B1" w:rsidRDefault="0089505F" w:rsidP="006646B1">
            <w:pPr>
              <w:spacing w:line="360" w:lineRule="auto"/>
              <w:jc w:val="both"/>
              <w:rPr>
                <w:rFonts w:ascii="Calibri Light" w:hAnsi="Calibri Light"/>
                <w:lang w:val="en-US"/>
              </w:rPr>
            </w:pPr>
          </w:p>
        </w:tc>
        <w:tc>
          <w:tcPr>
            <w:tcW w:w="1349" w:type="dxa"/>
            <w:shd w:val="clear" w:color="auto" w:fill="84E290"/>
          </w:tcPr>
          <w:p w14:paraId="3C25B0B3" w14:textId="77777777" w:rsidR="0089505F" w:rsidRPr="006646B1" w:rsidRDefault="0089505F" w:rsidP="006646B1">
            <w:pPr>
              <w:spacing w:line="360" w:lineRule="auto"/>
              <w:jc w:val="both"/>
              <w:rPr>
                <w:rFonts w:ascii="Calibri Light" w:hAnsi="Calibri Light"/>
                <w:lang w:val="en-US"/>
              </w:rPr>
            </w:pPr>
          </w:p>
        </w:tc>
        <w:tc>
          <w:tcPr>
            <w:tcW w:w="1354" w:type="dxa"/>
            <w:shd w:val="clear" w:color="auto" w:fill="84E290"/>
          </w:tcPr>
          <w:p w14:paraId="0CF88BF0" w14:textId="77777777" w:rsidR="0089505F" w:rsidRPr="006646B1" w:rsidRDefault="0089505F" w:rsidP="006646B1">
            <w:pPr>
              <w:spacing w:line="360" w:lineRule="auto"/>
              <w:jc w:val="both"/>
              <w:rPr>
                <w:rFonts w:ascii="Calibri Light" w:hAnsi="Calibri Light"/>
                <w:lang w:val="en-US"/>
              </w:rPr>
            </w:pPr>
          </w:p>
        </w:tc>
      </w:tr>
      <w:tr w:rsidR="0089505F" w14:paraId="5BE6E4FE" w14:textId="77777777" w:rsidTr="008A2FF1">
        <w:tc>
          <w:tcPr>
            <w:tcW w:w="765" w:type="dxa"/>
          </w:tcPr>
          <w:p w14:paraId="165021E4" w14:textId="77777777" w:rsidR="0089505F" w:rsidRDefault="0089505F" w:rsidP="006646B1">
            <w:pPr>
              <w:spacing w:line="360" w:lineRule="auto"/>
              <w:jc w:val="both"/>
              <w:rPr>
                <w:rFonts w:ascii="Calibri Light" w:hAnsi="Calibri Light"/>
                <w:lang w:val="en-US"/>
              </w:rPr>
            </w:pPr>
            <w:r>
              <w:rPr>
                <w:rFonts w:ascii="Calibri Light" w:hAnsi="Calibri Light"/>
                <w:lang w:val="en-US"/>
              </w:rPr>
              <w:t>4.10</w:t>
            </w:r>
          </w:p>
        </w:tc>
        <w:tc>
          <w:tcPr>
            <w:tcW w:w="5120" w:type="dxa"/>
          </w:tcPr>
          <w:p w14:paraId="1B30EE1D" w14:textId="77777777" w:rsidR="0089505F" w:rsidRPr="00435A3E" w:rsidRDefault="0089505F" w:rsidP="006646B1">
            <w:pPr>
              <w:spacing w:line="360" w:lineRule="auto"/>
              <w:jc w:val="both"/>
              <w:rPr>
                <w:rFonts w:ascii="Calibri Light" w:hAnsi="Calibri Light"/>
              </w:rPr>
            </w:pPr>
            <w:r w:rsidRPr="0089505F">
              <w:rPr>
                <w:rFonts w:ascii="Calibri Light" w:hAnsi="Calibri Light"/>
              </w:rPr>
              <w:t>Ability to understand the relationship issues linked to neurodivergence and then apply within tailored service delivery.</w:t>
            </w:r>
          </w:p>
        </w:tc>
        <w:tc>
          <w:tcPr>
            <w:tcW w:w="1266" w:type="dxa"/>
          </w:tcPr>
          <w:p w14:paraId="3F2B908C" w14:textId="77777777" w:rsidR="0089505F" w:rsidRPr="006646B1" w:rsidRDefault="0089505F" w:rsidP="006646B1">
            <w:pPr>
              <w:spacing w:line="360" w:lineRule="auto"/>
              <w:jc w:val="both"/>
              <w:rPr>
                <w:rFonts w:ascii="Calibri Light" w:hAnsi="Calibri Light"/>
                <w:lang w:val="en-US"/>
              </w:rPr>
            </w:pPr>
          </w:p>
        </w:tc>
        <w:tc>
          <w:tcPr>
            <w:tcW w:w="1349" w:type="dxa"/>
            <w:shd w:val="clear" w:color="auto" w:fill="84E290"/>
          </w:tcPr>
          <w:p w14:paraId="055525AD" w14:textId="77777777" w:rsidR="0089505F" w:rsidRPr="006646B1" w:rsidRDefault="0089505F" w:rsidP="006646B1">
            <w:pPr>
              <w:spacing w:line="360" w:lineRule="auto"/>
              <w:jc w:val="both"/>
              <w:rPr>
                <w:rFonts w:ascii="Calibri Light" w:hAnsi="Calibri Light"/>
                <w:lang w:val="en-US"/>
              </w:rPr>
            </w:pPr>
          </w:p>
        </w:tc>
        <w:tc>
          <w:tcPr>
            <w:tcW w:w="1354" w:type="dxa"/>
            <w:shd w:val="clear" w:color="auto" w:fill="84E290"/>
          </w:tcPr>
          <w:p w14:paraId="2E931705" w14:textId="77777777" w:rsidR="0089505F" w:rsidRPr="006646B1" w:rsidRDefault="0089505F" w:rsidP="006646B1">
            <w:pPr>
              <w:spacing w:line="360" w:lineRule="auto"/>
              <w:jc w:val="both"/>
              <w:rPr>
                <w:rFonts w:ascii="Calibri Light" w:hAnsi="Calibri Light"/>
                <w:lang w:val="en-US"/>
              </w:rPr>
            </w:pPr>
          </w:p>
        </w:tc>
      </w:tr>
      <w:tr w:rsidR="0089505F" w14:paraId="4B808C5F" w14:textId="77777777" w:rsidTr="008A2FF1">
        <w:tc>
          <w:tcPr>
            <w:tcW w:w="765" w:type="dxa"/>
          </w:tcPr>
          <w:p w14:paraId="43EBDDBB" w14:textId="77777777" w:rsidR="0089505F" w:rsidRDefault="0089505F" w:rsidP="006646B1">
            <w:pPr>
              <w:spacing w:line="360" w:lineRule="auto"/>
              <w:jc w:val="both"/>
              <w:rPr>
                <w:rFonts w:ascii="Calibri Light" w:hAnsi="Calibri Light"/>
                <w:lang w:val="en-US"/>
              </w:rPr>
            </w:pPr>
            <w:r>
              <w:rPr>
                <w:rFonts w:ascii="Calibri Light" w:hAnsi="Calibri Light"/>
                <w:lang w:val="en-US"/>
              </w:rPr>
              <w:t>4.11</w:t>
            </w:r>
          </w:p>
        </w:tc>
        <w:tc>
          <w:tcPr>
            <w:tcW w:w="5120" w:type="dxa"/>
          </w:tcPr>
          <w:p w14:paraId="4AA639A2" w14:textId="77777777" w:rsidR="0089505F" w:rsidRPr="00435A3E" w:rsidRDefault="0089505F" w:rsidP="006646B1">
            <w:pPr>
              <w:spacing w:line="360" w:lineRule="auto"/>
              <w:jc w:val="both"/>
              <w:rPr>
                <w:rFonts w:ascii="Calibri Light" w:hAnsi="Calibri Light"/>
              </w:rPr>
            </w:pPr>
            <w:r w:rsidRPr="0089505F">
              <w:rPr>
                <w:rFonts w:ascii="Calibri Light" w:hAnsi="Calibri Light"/>
              </w:rPr>
              <w:t>Ability to understand the relationship issues linked to key physical disabilities and then apply within tailored service delivery.</w:t>
            </w:r>
          </w:p>
        </w:tc>
        <w:tc>
          <w:tcPr>
            <w:tcW w:w="1266" w:type="dxa"/>
          </w:tcPr>
          <w:p w14:paraId="65FDC880" w14:textId="77777777" w:rsidR="0089505F" w:rsidRPr="006646B1" w:rsidRDefault="0089505F" w:rsidP="006646B1">
            <w:pPr>
              <w:spacing w:line="360" w:lineRule="auto"/>
              <w:jc w:val="both"/>
              <w:rPr>
                <w:rFonts w:ascii="Calibri Light" w:hAnsi="Calibri Light"/>
                <w:lang w:val="en-US"/>
              </w:rPr>
            </w:pPr>
          </w:p>
        </w:tc>
        <w:tc>
          <w:tcPr>
            <w:tcW w:w="1349" w:type="dxa"/>
            <w:shd w:val="clear" w:color="auto" w:fill="84E290"/>
          </w:tcPr>
          <w:p w14:paraId="5401CFBC" w14:textId="77777777" w:rsidR="0089505F" w:rsidRPr="006646B1" w:rsidRDefault="0089505F" w:rsidP="006646B1">
            <w:pPr>
              <w:spacing w:line="360" w:lineRule="auto"/>
              <w:jc w:val="both"/>
              <w:rPr>
                <w:rFonts w:ascii="Calibri Light" w:hAnsi="Calibri Light"/>
                <w:lang w:val="en-US"/>
              </w:rPr>
            </w:pPr>
          </w:p>
        </w:tc>
        <w:tc>
          <w:tcPr>
            <w:tcW w:w="1354" w:type="dxa"/>
            <w:shd w:val="clear" w:color="auto" w:fill="84E290"/>
          </w:tcPr>
          <w:p w14:paraId="648B3516" w14:textId="77777777" w:rsidR="0089505F" w:rsidRPr="006646B1" w:rsidRDefault="0089505F" w:rsidP="006646B1">
            <w:pPr>
              <w:spacing w:line="360" w:lineRule="auto"/>
              <w:jc w:val="both"/>
              <w:rPr>
                <w:rFonts w:ascii="Calibri Light" w:hAnsi="Calibri Light"/>
                <w:lang w:val="en-US"/>
              </w:rPr>
            </w:pPr>
          </w:p>
        </w:tc>
      </w:tr>
      <w:tr w:rsidR="0089505F" w14:paraId="3EDED75A" w14:textId="77777777" w:rsidTr="008A2FF1">
        <w:tc>
          <w:tcPr>
            <w:tcW w:w="765" w:type="dxa"/>
          </w:tcPr>
          <w:p w14:paraId="1D95EA43" w14:textId="77777777" w:rsidR="0089505F" w:rsidRDefault="0089505F" w:rsidP="006646B1">
            <w:pPr>
              <w:spacing w:line="360" w:lineRule="auto"/>
              <w:jc w:val="both"/>
              <w:rPr>
                <w:rFonts w:ascii="Calibri Light" w:hAnsi="Calibri Light"/>
                <w:lang w:val="en-US"/>
              </w:rPr>
            </w:pPr>
            <w:r>
              <w:rPr>
                <w:rFonts w:ascii="Calibri Light" w:hAnsi="Calibri Light"/>
                <w:lang w:val="en-US"/>
              </w:rPr>
              <w:t>4.12</w:t>
            </w:r>
          </w:p>
        </w:tc>
        <w:tc>
          <w:tcPr>
            <w:tcW w:w="5120" w:type="dxa"/>
          </w:tcPr>
          <w:p w14:paraId="1B48C656" w14:textId="77777777" w:rsidR="0089505F" w:rsidRDefault="0089505F" w:rsidP="006646B1">
            <w:pPr>
              <w:spacing w:line="360" w:lineRule="auto"/>
              <w:jc w:val="both"/>
              <w:rPr>
                <w:rFonts w:ascii="Calibri Light" w:hAnsi="Calibri Light"/>
              </w:rPr>
            </w:pPr>
            <w:r w:rsidRPr="0089505F">
              <w:rPr>
                <w:rFonts w:ascii="Calibri Light" w:hAnsi="Calibri Light"/>
              </w:rPr>
              <w:t xml:space="preserve">An ability to draw on and apply knowledge of the varieties of sexual, gender and relationship expression and issues arising from them in relationships, including: </w:t>
            </w:r>
          </w:p>
          <w:p w14:paraId="51ED9B58" w14:textId="77777777" w:rsidR="0089505F" w:rsidRDefault="0089505F" w:rsidP="006646B1">
            <w:pPr>
              <w:spacing w:line="360" w:lineRule="auto"/>
              <w:jc w:val="both"/>
              <w:rPr>
                <w:rFonts w:ascii="Calibri Light" w:hAnsi="Calibri Light"/>
              </w:rPr>
            </w:pPr>
          </w:p>
          <w:p w14:paraId="236D7176" w14:textId="77777777" w:rsidR="0089505F" w:rsidRDefault="0089505F" w:rsidP="000F3BC4">
            <w:pPr>
              <w:numPr>
                <w:ilvl w:val="0"/>
                <w:numId w:val="12"/>
              </w:numPr>
              <w:spacing w:line="360" w:lineRule="auto"/>
              <w:jc w:val="both"/>
              <w:rPr>
                <w:rFonts w:ascii="Calibri Light" w:hAnsi="Calibri Light"/>
              </w:rPr>
            </w:pPr>
            <w:r w:rsidRPr="0089505F">
              <w:rPr>
                <w:rFonts w:ascii="Calibri Light" w:hAnsi="Calibri Light"/>
              </w:rPr>
              <w:t>Gay, Lesbian and Bisexual social (public) and sexual (private) identities</w:t>
            </w:r>
            <w:r>
              <w:rPr>
                <w:rFonts w:ascii="Calibri Light" w:hAnsi="Calibri Light"/>
              </w:rPr>
              <w:t>.</w:t>
            </w:r>
            <w:r w:rsidRPr="0089505F">
              <w:rPr>
                <w:rFonts w:ascii="Calibri Light" w:hAnsi="Calibri Light"/>
              </w:rPr>
              <w:t xml:space="preserve"> </w:t>
            </w:r>
          </w:p>
          <w:p w14:paraId="38A68453" w14:textId="77777777" w:rsidR="0089505F" w:rsidRDefault="0089505F" w:rsidP="000F3BC4">
            <w:pPr>
              <w:numPr>
                <w:ilvl w:val="0"/>
                <w:numId w:val="12"/>
              </w:numPr>
              <w:spacing w:line="360" w:lineRule="auto"/>
              <w:jc w:val="both"/>
              <w:rPr>
                <w:rFonts w:ascii="Calibri Light" w:hAnsi="Calibri Light"/>
              </w:rPr>
            </w:pPr>
            <w:r w:rsidRPr="0089505F">
              <w:rPr>
                <w:rFonts w:ascii="Calibri Light" w:hAnsi="Calibri Light"/>
              </w:rPr>
              <w:t xml:space="preserve">the impact of emerging technologies on sexual activities (for example, the use of the internet). </w:t>
            </w:r>
          </w:p>
          <w:p w14:paraId="672F306D" w14:textId="77777777" w:rsidR="0089505F" w:rsidRPr="00435A3E" w:rsidRDefault="0089505F" w:rsidP="000F3BC4">
            <w:pPr>
              <w:numPr>
                <w:ilvl w:val="0"/>
                <w:numId w:val="12"/>
              </w:numPr>
              <w:spacing w:line="360" w:lineRule="auto"/>
              <w:jc w:val="both"/>
              <w:rPr>
                <w:rFonts w:ascii="Calibri Light" w:hAnsi="Calibri Light"/>
              </w:rPr>
            </w:pPr>
            <w:r w:rsidRPr="0089505F">
              <w:rPr>
                <w:rFonts w:ascii="Calibri Light" w:hAnsi="Calibri Light"/>
              </w:rPr>
              <w:t>Critical awareness of culture, language and other epistemologies</w:t>
            </w:r>
            <w:r>
              <w:rPr>
                <w:rFonts w:ascii="Calibri Light" w:hAnsi="Calibri Light"/>
              </w:rPr>
              <w:t>.</w:t>
            </w:r>
          </w:p>
        </w:tc>
        <w:tc>
          <w:tcPr>
            <w:tcW w:w="1266" w:type="dxa"/>
            <w:shd w:val="clear" w:color="auto" w:fill="84E290"/>
          </w:tcPr>
          <w:p w14:paraId="1861C25B" w14:textId="77777777" w:rsidR="0089505F" w:rsidRPr="006646B1" w:rsidRDefault="0089505F" w:rsidP="006646B1">
            <w:pPr>
              <w:spacing w:line="360" w:lineRule="auto"/>
              <w:jc w:val="both"/>
              <w:rPr>
                <w:rFonts w:ascii="Calibri Light" w:hAnsi="Calibri Light"/>
                <w:lang w:val="en-US"/>
              </w:rPr>
            </w:pPr>
          </w:p>
        </w:tc>
        <w:tc>
          <w:tcPr>
            <w:tcW w:w="1349" w:type="dxa"/>
            <w:shd w:val="clear" w:color="auto" w:fill="84E290"/>
          </w:tcPr>
          <w:p w14:paraId="7969E117" w14:textId="77777777" w:rsidR="0089505F" w:rsidRPr="006646B1" w:rsidRDefault="0089505F" w:rsidP="006646B1">
            <w:pPr>
              <w:spacing w:line="360" w:lineRule="auto"/>
              <w:jc w:val="both"/>
              <w:rPr>
                <w:rFonts w:ascii="Calibri Light" w:hAnsi="Calibri Light"/>
                <w:lang w:val="en-US"/>
              </w:rPr>
            </w:pPr>
          </w:p>
        </w:tc>
        <w:tc>
          <w:tcPr>
            <w:tcW w:w="1354" w:type="dxa"/>
            <w:shd w:val="clear" w:color="auto" w:fill="84E290"/>
          </w:tcPr>
          <w:p w14:paraId="6DED2CDC" w14:textId="77777777" w:rsidR="0089505F" w:rsidRPr="006646B1" w:rsidRDefault="0089505F" w:rsidP="006646B1">
            <w:pPr>
              <w:spacing w:line="360" w:lineRule="auto"/>
              <w:jc w:val="both"/>
              <w:rPr>
                <w:rFonts w:ascii="Calibri Light" w:hAnsi="Calibri Light"/>
                <w:lang w:val="en-US"/>
              </w:rPr>
            </w:pPr>
          </w:p>
        </w:tc>
      </w:tr>
      <w:tr w:rsidR="0089505F" w14:paraId="73D8E6F6" w14:textId="77777777" w:rsidTr="008A2FF1">
        <w:tc>
          <w:tcPr>
            <w:tcW w:w="765" w:type="dxa"/>
          </w:tcPr>
          <w:p w14:paraId="05F87309" w14:textId="77777777" w:rsidR="0089505F" w:rsidRDefault="0089505F" w:rsidP="006646B1">
            <w:pPr>
              <w:spacing w:line="360" w:lineRule="auto"/>
              <w:jc w:val="both"/>
              <w:rPr>
                <w:rFonts w:ascii="Calibri Light" w:hAnsi="Calibri Light"/>
                <w:lang w:val="en-US"/>
              </w:rPr>
            </w:pPr>
            <w:r>
              <w:rPr>
                <w:rFonts w:ascii="Calibri Light" w:hAnsi="Calibri Light"/>
                <w:lang w:val="en-US"/>
              </w:rPr>
              <w:t>4.12a</w:t>
            </w:r>
          </w:p>
        </w:tc>
        <w:tc>
          <w:tcPr>
            <w:tcW w:w="5120" w:type="dxa"/>
          </w:tcPr>
          <w:p w14:paraId="2761E3DB" w14:textId="77777777" w:rsidR="0089505F" w:rsidRPr="00435A3E" w:rsidRDefault="0089505F" w:rsidP="006646B1">
            <w:pPr>
              <w:spacing w:line="360" w:lineRule="auto"/>
              <w:jc w:val="both"/>
              <w:rPr>
                <w:rFonts w:ascii="Calibri Light" w:hAnsi="Calibri Light"/>
              </w:rPr>
            </w:pPr>
            <w:r w:rsidRPr="0089505F">
              <w:rPr>
                <w:rFonts w:ascii="Calibri Light" w:hAnsi="Calibri Light"/>
              </w:rPr>
              <w:t>An ability to draw on and apply knowledge of how sexual paraphilias might impact on relationships (for example, identifying risk associated with activities such as autoerotic asphyxia and unprotected sex).</w:t>
            </w:r>
          </w:p>
        </w:tc>
        <w:tc>
          <w:tcPr>
            <w:tcW w:w="1266" w:type="dxa"/>
          </w:tcPr>
          <w:p w14:paraId="716F1C40" w14:textId="77777777" w:rsidR="0089505F" w:rsidRPr="006646B1" w:rsidRDefault="0089505F" w:rsidP="006646B1">
            <w:pPr>
              <w:spacing w:line="360" w:lineRule="auto"/>
              <w:jc w:val="both"/>
              <w:rPr>
                <w:rFonts w:ascii="Calibri Light" w:hAnsi="Calibri Light"/>
                <w:lang w:val="en-US"/>
              </w:rPr>
            </w:pPr>
          </w:p>
        </w:tc>
        <w:tc>
          <w:tcPr>
            <w:tcW w:w="1349" w:type="dxa"/>
            <w:shd w:val="clear" w:color="auto" w:fill="84E290"/>
          </w:tcPr>
          <w:p w14:paraId="4E9BBF55" w14:textId="77777777" w:rsidR="0089505F" w:rsidRPr="006646B1" w:rsidRDefault="0089505F" w:rsidP="006646B1">
            <w:pPr>
              <w:spacing w:line="360" w:lineRule="auto"/>
              <w:jc w:val="both"/>
              <w:rPr>
                <w:rFonts w:ascii="Calibri Light" w:hAnsi="Calibri Light"/>
                <w:lang w:val="en-US"/>
              </w:rPr>
            </w:pPr>
          </w:p>
        </w:tc>
        <w:tc>
          <w:tcPr>
            <w:tcW w:w="1354" w:type="dxa"/>
            <w:shd w:val="clear" w:color="auto" w:fill="84E290"/>
          </w:tcPr>
          <w:p w14:paraId="4807F1ED" w14:textId="77777777" w:rsidR="0089505F" w:rsidRPr="006646B1" w:rsidRDefault="0089505F" w:rsidP="006646B1">
            <w:pPr>
              <w:spacing w:line="360" w:lineRule="auto"/>
              <w:jc w:val="both"/>
              <w:rPr>
                <w:rFonts w:ascii="Calibri Light" w:hAnsi="Calibri Light"/>
                <w:lang w:val="en-US"/>
              </w:rPr>
            </w:pPr>
          </w:p>
        </w:tc>
      </w:tr>
      <w:tr w:rsidR="0089505F" w14:paraId="14EA08DE" w14:textId="77777777" w:rsidTr="008A2FF1">
        <w:tc>
          <w:tcPr>
            <w:tcW w:w="765" w:type="dxa"/>
          </w:tcPr>
          <w:p w14:paraId="632171B6" w14:textId="77777777" w:rsidR="0089505F" w:rsidRDefault="0089505F" w:rsidP="006646B1">
            <w:pPr>
              <w:spacing w:line="360" w:lineRule="auto"/>
              <w:jc w:val="both"/>
              <w:rPr>
                <w:rFonts w:ascii="Calibri Light" w:hAnsi="Calibri Light"/>
                <w:lang w:val="en-US"/>
              </w:rPr>
            </w:pPr>
            <w:r>
              <w:rPr>
                <w:rFonts w:ascii="Calibri Light" w:hAnsi="Calibri Light"/>
                <w:lang w:val="en-US"/>
              </w:rPr>
              <w:t>4.12b</w:t>
            </w:r>
          </w:p>
        </w:tc>
        <w:tc>
          <w:tcPr>
            <w:tcW w:w="5120" w:type="dxa"/>
          </w:tcPr>
          <w:p w14:paraId="1514472F" w14:textId="77777777" w:rsidR="0089505F" w:rsidRPr="00435A3E" w:rsidRDefault="0089505F" w:rsidP="006646B1">
            <w:pPr>
              <w:spacing w:line="360" w:lineRule="auto"/>
              <w:jc w:val="both"/>
              <w:rPr>
                <w:rFonts w:ascii="Calibri Light" w:hAnsi="Calibri Light"/>
              </w:rPr>
            </w:pPr>
            <w:r w:rsidRPr="0089505F">
              <w:rPr>
                <w:rFonts w:ascii="Calibri Light" w:hAnsi="Calibri Light"/>
              </w:rPr>
              <w:t>Ability to recognise and explore with the Service User the assumptions that underpin understanding of identity, culture, values and worldview.</w:t>
            </w:r>
          </w:p>
        </w:tc>
        <w:tc>
          <w:tcPr>
            <w:tcW w:w="1266" w:type="dxa"/>
          </w:tcPr>
          <w:p w14:paraId="45FB9769" w14:textId="77777777" w:rsidR="0089505F" w:rsidRPr="006646B1" w:rsidRDefault="0089505F" w:rsidP="006646B1">
            <w:pPr>
              <w:spacing w:line="360" w:lineRule="auto"/>
              <w:jc w:val="both"/>
              <w:rPr>
                <w:rFonts w:ascii="Calibri Light" w:hAnsi="Calibri Light"/>
                <w:lang w:val="en-US"/>
              </w:rPr>
            </w:pPr>
          </w:p>
        </w:tc>
        <w:tc>
          <w:tcPr>
            <w:tcW w:w="1349" w:type="dxa"/>
            <w:shd w:val="clear" w:color="auto" w:fill="84E290"/>
          </w:tcPr>
          <w:p w14:paraId="5FEC7FF8" w14:textId="77777777" w:rsidR="0089505F" w:rsidRPr="006646B1" w:rsidRDefault="0089505F" w:rsidP="006646B1">
            <w:pPr>
              <w:spacing w:line="360" w:lineRule="auto"/>
              <w:jc w:val="both"/>
              <w:rPr>
                <w:rFonts w:ascii="Calibri Light" w:hAnsi="Calibri Light"/>
                <w:lang w:val="en-US"/>
              </w:rPr>
            </w:pPr>
          </w:p>
        </w:tc>
        <w:tc>
          <w:tcPr>
            <w:tcW w:w="1354" w:type="dxa"/>
            <w:shd w:val="clear" w:color="auto" w:fill="84E290"/>
          </w:tcPr>
          <w:p w14:paraId="0EF62B5B" w14:textId="77777777" w:rsidR="0089505F" w:rsidRPr="006646B1" w:rsidRDefault="0089505F" w:rsidP="006646B1">
            <w:pPr>
              <w:spacing w:line="360" w:lineRule="auto"/>
              <w:jc w:val="both"/>
              <w:rPr>
                <w:rFonts w:ascii="Calibri Light" w:hAnsi="Calibri Light"/>
                <w:lang w:val="en-US"/>
              </w:rPr>
            </w:pPr>
          </w:p>
        </w:tc>
      </w:tr>
      <w:tr w:rsidR="0089505F" w14:paraId="06D4B492" w14:textId="77777777" w:rsidTr="008A2FF1">
        <w:tc>
          <w:tcPr>
            <w:tcW w:w="765" w:type="dxa"/>
          </w:tcPr>
          <w:p w14:paraId="7162F913" w14:textId="77777777" w:rsidR="0089505F" w:rsidRDefault="0089505F" w:rsidP="006646B1">
            <w:pPr>
              <w:spacing w:line="360" w:lineRule="auto"/>
              <w:jc w:val="both"/>
              <w:rPr>
                <w:rFonts w:ascii="Calibri Light" w:hAnsi="Calibri Light"/>
                <w:lang w:val="en-US"/>
              </w:rPr>
            </w:pPr>
            <w:r>
              <w:rPr>
                <w:rFonts w:ascii="Calibri Light" w:hAnsi="Calibri Light"/>
                <w:lang w:val="en-US"/>
              </w:rPr>
              <w:t>4.12c</w:t>
            </w:r>
          </w:p>
        </w:tc>
        <w:tc>
          <w:tcPr>
            <w:tcW w:w="5120" w:type="dxa"/>
          </w:tcPr>
          <w:p w14:paraId="7CFA323A" w14:textId="77777777" w:rsidR="0089505F" w:rsidRPr="00435A3E" w:rsidRDefault="0089505F" w:rsidP="006646B1">
            <w:pPr>
              <w:spacing w:line="360" w:lineRule="auto"/>
              <w:jc w:val="both"/>
              <w:rPr>
                <w:rFonts w:ascii="Calibri Light" w:hAnsi="Calibri Light"/>
              </w:rPr>
            </w:pPr>
            <w:r w:rsidRPr="0089505F">
              <w:rPr>
                <w:rFonts w:ascii="Calibri Light" w:hAnsi="Calibri Light"/>
              </w:rPr>
              <w:t>Ability to integrate relevant theory and research in the areas of diversity and equality into clinical practice.</w:t>
            </w:r>
          </w:p>
        </w:tc>
        <w:tc>
          <w:tcPr>
            <w:tcW w:w="1266" w:type="dxa"/>
          </w:tcPr>
          <w:p w14:paraId="2565E3AB" w14:textId="77777777" w:rsidR="0089505F" w:rsidRPr="006646B1" w:rsidRDefault="0089505F" w:rsidP="006646B1">
            <w:pPr>
              <w:spacing w:line="360" w:lineRule="auto"/>
              <w:jc w:val="both"/>
              <w:rPr>
                <w:rFonts w:ascii="Calibri Light" w:hAnsi="Calibri Light"/>
                <w:lang w:val="en-US"/>
              </w:rPr>
            </w:pPr>
          </w:p>
        </w:tc>
        <w:tc>
          <w:tcPr>
            <w:tcW w:w="1349" w:type="dxa"/>
          </w:tcPr>
          <w:p w14:paraId="50DBCFB1" w14:textId="77777777" w:rsidR="0089505F" w:rsidRPr="006646B1" w:rsidRDefault="0089505F" w:rsidP="006646B1">
            <w:pPr>
              <w:spacing w:line="360" w:lineRule="auto"/>
              <w:jc w:val="both"/>
              <w:rPr>
                <w:rFonts w:ascii="Calibri Light" w:hAnsi="Calibri Light"/>
                <w:lang w:val="en-US"/>
              </w:rPr>
            </w:pPr>
          </w:p>
        </w:tc>
        <w:tc>
          <w:tcPr>
            <w:tcW w:w="1354" w:type="dxa"/>
            <w:shd w:val="clear" w:color="auto" w:fill="84E290"/>
          </w:tcPr>
          <w:p w14:paraId="1BBB9876" w14:textId="77777777" w:rsidR="0089505F" w:rsidRPr="006646B1" w:rsidRDefault="0089505F" w:rsidP="006646B1">
            <w:pPr>
              <w:spacing w:line="360" w:lineRule="auto"/>
              <w:jc w:val="both"/>
              <w:rPr>
                <w:rFonts w:ascii="Calibri Light" w:hAnsi="Calibri Light"/>
                <w:lang w:val="en-US"/>
              </w:rPr>
            </w:pPr>
          </w:p>
        </w:tc>
      </w:tr>
      <w:tr w:rsidR="0089505F" w14:paraId="0D26F1BB" w14:textId="77777777" w:rsidTr="008A2FF1">
        <w:tc>
          <w:tcPr>
            <w:tcW w:w="5885" w:type="dxa"/>
            <w:gridSpan w:val="2"/>
            <w:shd w:val="clear" w:color="auto" w:fill="CAEDFB"/>
          </w:tcPr>
          <w:p w14:paraId="29200661" w14:textId="77777777" w:rsidR="0089505F" w:rsidRPr="0089505F" w:rsidRDefault="0089505F" w:rsidP="006646B1">
            <w:pPr>
              <w:spacing w:line="360" w:lineRule="auto"/>
              <w:jc w:val="both"/>
              <w:rPr>
                <w:rFonts w:ascii="Calibri Light" w:hAnsi="Calibri Light"/>
                <w:sz w:val="28"/>
                <w:szCs w:val="28"/>
              </w:rPr>
            </w:pPr>
            <w:r w:rsidRPr="0089505F">
              <w:rPr>
                <w:rFonts w:ascii="Calibri Light" w:hAnsi="Calibri Light"/>
                <w:sz w:val="28"/>
                <w:szCs w:val="28"/>
              </w:rPr>
              <w:t>Self-awareness and Reflection</w:t>
            </w:r>
          </w:p>
        </w:tc>
        <w:tc>
          <w:tcPr>
            <w:tcW w:w="1266" w:type="dxa"/>
            <w:shd w:val="clear" w:color="auto" w:fill="CAEDFB"/>
          </w:tcPr>
          <w:p w14:paraId="4CA179B3" w14:textId="77777777" w:rsidR="0089505F" w:rsidRPr="0089505F" w:rsidRDefault="0089505F" w:rsidP="006646B1">
            <w:pPr>
              <w:spacing w:line="360" w:lineRule="auto"/>
              <w:jc w:val="both"/>
              <w:rPr>
                <w:rFonts w:ascii="Calibri Light" w:hAnsi="Calibri Light"/>
                <w:sz w:val="28"/>
                <w:szCs w:val="28"/>
                <w:lang w:val="en-US"/>
              </w:rPr>
            </w:pPr>
            <w:r w:rsidRPr="0089505F">
              <w:rPr>
                <w:rFonts w:ascii="Calibri Light" w:hAnsi="Calibri Light"/>
                <w:sz w:val="28"/>
                <w:szCs w:val="28"/>
                <w:lang w:val="en-US"/>
              </w:rPr>
              <w:t>R</w:t>
            </w:r>
          </w:p>
        </w:tc>
        <w:tc>
          <w:tcPr>
            <w:tcW w:w="1349" w:type="dxa"/>
            <w:shd w:val="clear" w:color="auto" w:fill="CAEDFB"/>
          </w:tcPr>
          <w:p w14:paraId="69C6A649" w14:textId="77777777" w:rsidR="0089505F" w:rsidRPr="0089505F" w:rsidRDefault="0089505F" w:rsidP="006646B1">
            <w:pPr>
              <w:spacing w:line="360" w:lineRule="auto"/>
              <w:jc w:val="both"/>
              <w:rPr>
                <w:rFonts w:ascii="Calibri Light" w:hAnsi="Calibri Light"/>
                <w:sz w:val="28"/>
                <w:szCs w:val="28"/>
                <w:lang w:val="en-US"/>
              </w:rPr>
            </w:pPr>
            <w:r w:rsidRPr="0089505F">
              <w:rPr>
                <w:rFonts w:ascii="Calibri Light" w:hAnsi="Calibri Light"/>
                <w:sz w:val="28"/>
                <w:szCs w:val="28"/>
                <w:lang w:val="en-US"/>
              </w:rPr>
              <w:t>A</w:t>
            </w:r>
          </w:p>
        </w:tc>
        <w:tc>
          <w:tcPr>
            <w:tcW w:w="1354" w:type="dxa"/>
            <w:shd w:val="clear" w:color="auto" w:fill="CAEDFB"/>
          </w:tcPr>
          <w:p w14:paraId="04E62BB2" w14:textId="77777777" w:rsidR="0089505F" w:rsidRPr="0089505F" w:rsidRDefault="0089505F" w:rsidP="006646B1">
            <w:pPr>
              <w:spacing w:line="360" w:lineRule="auto"/>
              <w:jc w:val="both"/>
              <w:rPr>
                <w:rFonts w:ascii="Calibri Light" w:hAnsi="Calibri Light"/>
                <w:sz w:val="28"/>
                <w:szCs w:val="28"/>
                <w:lang w:val="en-US"/>
              </w:rPr>
            </w:pPr>
            <w:r w:rsidRPr="0089505F">
              <w:rPr>
                <w:rFonts w:ascii="Calibri Light" w:hAnsi="Calibri Light"/>
                <w:sz w:val="28"/>
                <w:szCs w:val="28"/>
                <w:lang w:val="en-US"/>
              </w:rPr>
              <w:t>SA</w:t>
            </w:r>
          </w:p>
        </w:tc>
      </w:tr>
      <w:tr w:rsidR="0089505F" w14:paraId="5220D71D" w14:textId="77777777" w:rsidTr="008A2FF1">
        <w:tc>
          <w:tcPr>
            <w:tcW w:w="765" w:type="dxa"/>
          </w:tcPr>
          <w:p w14:paraId="2A1450E7" w14:textId="77777777" w:rsidR="0089505F" w:rsidRDefault="0089505F" w:rsidP="006646B1">
            <w:pPr>
              <w:spacing w:line="360" w:lineRule="auto"/>
              <w:jc w:val="both"/>
              <w:rPr>
                <w:rFonts w:ascii="Calibri Light" w:hAnsi="Calibri Light"/>
                <w:lang w:val="en-US"/>
              </w:rPr>
            </w:pPr>
            <w:r>
              <w:rPr>
                <w:rFonts w:ascii="Calibri Light" w:hAnsi="Calibri Light"/>
                <w:lang w:val="en-US"/>
              </w:rPr>
              <w:t>5.1</w:t>
            </w:r>
          </w:p>
        </w:tc>
        <w:tc>
          <w:tcPr>
            <w:tcW w:w="5120" w:type="dxa"/>
          </w:tcPr>
          <w:p w14:paraId="687069B5" w14:textId="77777777" w:rsidR="0089505F" w:rsidRPr="0089505F" w:rsidRDefault="0089505F" w:rsidP="006646B1">
            <w:pPr>
              <w:spacing w:line="360" w:lineRule="auto"/>
              <w:jc w:val="both"/>
              <w:rPr>
                <w:rFonts w:ascii="Calibri Light" w:hAnsi="Calibri Light"/>
              </w:rPr>
            </w:pPr>
            <w:r w:rsidRPr="0089505F">
              <w:rPr>
                <w:rFonts w:ascii="Calibri Light" w:hAnsi="Calibri Light"/>
              </w:rPr>
              <w:t>Ability to ensure personal views including moral opinions do not bias or negatively impact on clinical practice.</w:t>
            </w:r>
          </w:p>
        </w:tc>
        <w:tc>
          <w:tcPr>
            <w:tcW w:w="1266" w:type="dxa"/>
            <w:shd w:val="clear" w:color="auto" w:fill="84E290"/>
          </w:tcPr>
          <w:p w14:paraId="3B944302" w14:textId="77777777" w:rsidR="0089505F" w:rsidRPr="006646B1" w:rsidRDefault="0089505F" w:rsidP="006646B1">
            <w:pPr>
              <w:spacing w:line="360" w:lineRule="auto"/>
              <w:jc w:val="both"/>
              <w:rPr>
                <w:rFonts w:ascii="Calibri Light" w:hAnsi="Calibri Light"/>
                <w:lang w:val="en-US"/>
              </w:rPr>
            </w:pPr>
          </w:p>
        </w:tc>
        <w:tc>
          <w:tcPr>
            <w:tcW w:w="1349" w:type="dxa"/>
            <w:shd w:val="clear" w:color="auto" w:fill="84E290"/>
          </w:tcPr>
          <w:p w14:paraId="41DB800A" w14:textId="77777777" w:rsidR="0089505F" w:rsidRPr="006646B1" w:rsidRDefault="0089505F" w:rsidP="006646B1">
            <w:pPr>
              <w:spacing w:line="360" w:lineRule="auto"/>
              <w:jc w:val="both"/>
              <w:rPr>
                <w:rFonts w:ascii="Calibri Light" w:hAnsi="Calibri Light"/>
                <w:lang w:val="en-US"/>
              </w:rPr>
            </w:pPr>
          </w:p>
        </w:tc>
        <w:tc>
          <w:tcPr>
            <w:tcW w:w="1354" w:type="dxa"/>
            <w:shd w:val="clear" w:color="auto" w:fill="84E290"/>
          </w:tcPr>
          <w:p w14:paraId="1CCBD115" w14:textId="77777777" w:rsidR="0089505F" w:rsidRPr="006646B1" w:rsidRDefault="0089505F" w:rsidP="006646B1">
            <w:pPr>
              <w:spacing w:line="360" w:lineRule="auto"/>
              <w:jc w:val="both"/>
              <w:rPr>
                <w:rFonts w:ascii="Calibri Light" w:hAnsi="Calibri Light"/>
                <w:lang w:val="en-US"/>
              </w:rPr>
            </w:pPr>
          </w:p>
        </w:tc>
      </w:tr>
      <w:tr w:rsidR="0089505F" w14:paraId="6569B3F1" w14:textId="77777777" w:rsidTr="008A2FF1">
        <w:tc>
          <w:tcPr>
            <w:tcW w:w="765" w:type="dxa"/>
          </w:tcPr>
          <w:p w14:paraId="50E94E1F" w14:textId="77777777" w:rsidR="0089505F" w:rsidRDefault="0089505F" w:rsidP="006646B1">
            <w:pPr>
              <w:spacing w:line="360" w:lineRule="auto"/>
              <w:jc w:val="both"/>
              <w:rPr>
                <w:rFonts w:ascii="Calibri Light" w:hAnsi="Calibri Light"/>
                <w:lang w:val="en-US"/>
              </w:rPr>
            </w:pPr>
            <w:r>
              <w:rPr>
                <w:rFonts w:ascii="Calibri Light" w:hAnsi="Calibri Light"/>
                <w:lang w:val="en-US"/>
              </w:rPr>
              <w:t>5.2</w:t>
            </w:r>
          </w:p>
        </w:tc>
        <w:tc>
          <w:tcPr>
            <w:tcW w:w="5120" w:type="dxa"/>
          </w:tcPr>
          <w:p w14:paraId="2166EC41" w14:textId="77777777" w:rsidR="0089505F" w:rsidRPr="0089505F" w:rsidRDefault="0089505F" w:rsidP="006646B1">
            <w:pPr>
              <w:spacing w:line="360" w:lineRule="auto"/>
              <w:jc w:val="both"/>
              <w:rPr>
                <w:rFonts w:ascii="Calibri Light" w:hAnsi="Calibri Light"/>
              </w:rPr>
            </w:pPr>
            <w:r w:rsidRPr="0089505F">
              <w:rPr>
                <w:rFonts w:ascii="Calibri Light" w:hAnsi="Calibri Light"/>
              </w:rPr>
              <w:t>Ability to challenge biases, societal norms and cultural blind spots relevant to relationships.</w:t>
            </w:r>
          </w:p>
        </w:tc>
        <w:tc>
          <w:tcPr>
            <w:tcW w:w="1266" w:type="dxa"/>
            <w:shd w:val="clear" w:color="auto" w:fill="84E290"/>
          </w:tcPr>
          <w:p w14:paraId="04825029" w14:textId="77777777" w:rsidR="0089505F" w:rsidRPr="006646B1" w:rsidRDefault="0089505F" w:rsidP="006646B1">
            <w:pPr>
              <w:spacing w:line="360" w:lineRule="auto"/>
              <w:jc w:val="both"/>
              <w:rPr>
                <w:rFonts w:ascii="Calibri Light" w:hAnsi="Calibri Light"/>
                <w:lang w:val="en-US"/>
              </w:rPr>
            </w:pPr>
          </w:p>
        </w:tc>
        <w:tc>
          <w:tcPr>
            <w:tcW w:w="1349" w:type="dxa"/>
            <w:shd w:val="clear" w:color="auto" w:fill="84E290"/>
          </w:tcPr>
          <w:p w14:paraId="1649E081" w14:textId="77777777" w:rsidR="0089505F" w:rsidRPr="006646B1" w:rsidRDefault="0089505F" w:rsidP="006646B1">
            <w:pPr>
              <w:spacing w:line="360" w:lineRule="auto"/>
              <w:jc w:val="both"/>
              <w:rPr>
                <w:rFonts w:ascii="Calibri Light" w:hAnsi="Calibri Light"/>
                <w:lang w:val="en-US"/>
              </w:rPr>
            </w:pPr>
          </w:p>
        </w:tc>
        <w:tc>
          <w:tcPr>
            <w:tcW w:w="1354" w:type="dxa"/>
            <w:shd w:val="clear" w:color="auto" w:fill="84E290"/>
          </w:tcPr>
          <w:p w14:paraId="2B3683C4" w14:textId="77777777" w:rsidR="0089505F" w:rsidRPr="006646B1" w:rsidRDefault="0089505F" w:rsidP="006646B1">
            <w:pPr>
              <w:spacing w:line="360" w:lineRule="auto"/>
              <w:jc w:val="both"/>
              <w:rPr>
                <w:rFonts w:ascii="Calibri Light" w:hAnsi="Calibri Light"/>
                <w:lang w:val="en-US"/>
              </w:rPr>
            </w:pPr>
          </w:p>
        </w:tc>
      </w:tr>
    </w:tbl>
    <w:p w14:paraId="2329182B" w14:textId="77777777" w:rsidR="00F9265D" w:rsidRPr="006646B1" w:rsidRDefault="00F9265D" w:rsidP="00233ABD">
      <w:pPr>
        <w:spacing w:line="360" w:lineRule="auto"/>
        <w:jc w:val="both"/>
        <w:rPr>
          <w:rFonts w:ascii="Calibri Light" w:hAnsi="Calibri Light"/>
          <w:lang w:val="en-US"/>
        </w:rPr>
      </w:pPr>
    </w:p>
    <w:p w14:paraId="7A90E782" w14:textId="77777777" w:rsidR="00CC158F" w:rsidRPr="006646B1" w:rsidRDefault="00CC158F" w:rsidP="00233ABD">
      <w:pPr>
        <w:spacing w:line="360" w:lineRule="auto"/>
        <w:jc w:val="both"/>
        <w:rPr>
          <w:rFonts w:ascii="Calibri Light" w:hAnsi="Calibri Light"/>
        </w:rPr>
      </w:pPr>
    </w:p>
    <w:p w14:paraId="240E67C8" w14:textId="77777777" w:rsidR="00CC158F" w:rsidRPr="006646B1" w:rsidRDefault="00CC158F" w:rsidP="00233ABD">
      <w:pPr>
        <w:spacing w:line="360" w:lineRule="auto"/>
        <w:jc w:val="both"/>
        <w:rPr>
          <w:rFonts w:ascii="Calibri Light" w:hAnsi="Calibri Light"/>
          <w:lang w:val="en-US"/>
        </w:rPr>
      </w:pPr>
    </w:p>
    <w:p w14:paraId="57B01961" w14:textId="77777777" w:rsidR="00C6340A" w:rsidRPr="006646B1" w:rsidRDefault="00C6340A" w:rsidP="00233ABD">
      <w:pPr>
        <w:spacing w:line="360" w:lineRule="auto"/>
        <w:jc w:val="both"/>
        <w:rPr>
          <w:rFonts w:ascii="Calibri Light" w:hAnsi="Calibri Light"/>
          <w:lang w:val="en-US"/>
        </w:rPr>
      </w:pPr>
    </w:p>
    <w:p w14:paraId="19CA8125" w14:textId="77777777" w:rsidR="00C6340A" w:rsidRPr="006646B1" w:rsidRDefault="00C6340A" w:rsidP="00233ABD">
      <w:pPr>
        <w:spacing w:line="360" w:lineRule="auto"/>
        <w:jc w:val="both"/>
        <w:rPr>
          <w:rFonts w:ascii="Calibri Light" w:hAnsi="Calibri Light"/>
          <w:lang w:val="en-US"/>
        </w:rPr>
      </w:pPr>
    </w:p>
    <w:p w14:paraId="08C9394B" w14:textId="77777777" w:rsidR="00C6340A" w:rsidRPr="006646B1" w:rsidRDefault="00C6340A" w:rsidP="00233ABD">
      <w:pPr>
        <w:spacing w:line="360" w:lineRule="auto"/>
        <w:jc w:val="both"/>
        <w:rPr>
          <w:rFonts w:ascii="Calibri Light" w:hAnsi="Calibri Light"/>
          <w:lang w:val="en-US"/>
        </w:rPr>
      </w:pPr>
    </w:p>
    <w:p w14:paraId="2AA7A559" w14:textId="77777777" w:rsidR="00C6340A" w:rsidRPr="006646B1" w:rsidRDefault="00C6340A" w:rsidP="00233ABD">
      <w:pPr>
        <w:spacing w:line="360" w:lineRule="auto"/>
        <w:jc w:val="both"/>
        <w:rPr>
          <w:rFonts w:ascii="Calibri Light" w:hAnsi="Calibri Light"/>
          <w:lang w:val="en-US"/>
        </w:rPr>
      </w:pPr>
    </w:p>
    <w:p w14:paraId="7C7F1C86" w14:textId="77777777" w:rsidR="00C6340A" w:rsidRPr="006646B1" w:rsidRDefault="00C6340A" w:rsidP="00233ABD">
      <w:pPr>
        <w:spacing w:line="360" w:lineRule="auto"/>
        <w:jc w:val="both"/>
        <w:rPr>
          <w:rFonts w:ascii="Calibri Light" w:hAnsi="Calibri Light"/>
          <w:lang w:val="en-US"/>
        </w:rPr>
      </w:pPr>
    </w:p>
    <w:p w14:paraId="33762EAD" w14:textId="77777777" w:rsidR="00C6340A" w:rsidRPr="006646B1" w:rsidRDefault="00C6340A" w:rsidP="00233ABD">
      <w:pPr>
        <w:spacing w:line="360" w:lineRule="auto"/>
        <w:jc w:val="both"/>
        <w:rPr>
          <w:rFonts w:ascii="Calibri Light" w:hAnsi="Calibri Light"/>
          <w:lang w:val="en-US"/>
        </w:rPr>
      </w:pPr>
    </w:p>
    <w:p w14:paraId="57E96F33" w14:textId="77777777" w:rsidR="00C6340A" w:rsidRPr="006646B1" w:rsidRDefault="00C6340A" w:rsidP="00233ABD">
      <w:pPr>
        <w:spacing w:line="360" w:lineRule="auto"/>
        <w:jc w:val="both"/>
        <w:rPr>
          <w:rFonts w:ascii="Calibri Light" w:hAnsi="Calibri Light"/>
          <w:lang w:val="en-US"/>
        </w:rPr>
      </w:pPr>
    </w:p>
    <w:p w14:paraId="315BD4E4" w14:textId="77777777" w:rsidR="00C6340A" w:rsidRPr="006646B1" w:rsidRDefault="00C6340A" w:rsidP="00233ABD">
      <w:pPr>
        <w:spacing w:line="360" w:lineRule="auto"/>
        <w:jc w:val="both"/>
        <w:rPr>
          <w:rFonts w:ascii="Calibri Light" w:hAnsi="Calibri Light"/>
          <w:lang w:val="en-US"/>
        </w:rPr>
      </w:pPr>
    </w:p>
    <w:p w14:paraId="2B02EEBE" w14:textId="77777777" w:rsidR="00C6340A" w:rsidRPr="006646B1" w:rsidRDefault="00C6340A" w:rsidP="00233ABD">
      <w:pPr>
        <w:spacing w:line="360" w:lineRule="auto"/>
        <w:jc w:val="both"/>
        <w:rPr>
          <w:rFonts w:ascii="Calibri Light" w:hAnsi="Calibri Light"/>
          <w:lang w:val="en-US"/>
        </w:rPr>
      </w:pPr>
    </w:p>
    <w:p w14:paraId="2A8DC68B" w14:textId="77777777" w:rsidR="00C6340A" w:rsidRPr="006646B1" w:rsidRDefault="00C6340A" w:rsidP="00233ABD">
      <w:pPr>
        <w:spacing w:line="360" w:lineRule="auto"/>
        <w:jc w:val="both"/>
        <w:rPr>
          <w:rFonts w:ascii="Calibri Light" w:hAnsi="Calibri Light"/>
          <w:lang w:val="en-US"/>
        </w:rPr>
      </w:pPr>
    </w:p>
    <w:p w14:paraId="1C067BF8" w14:textId="77777777" w:rsidR="00C6340A" w:rsidRPr="006646B1" w:rsidRDefault="00C6340A" w:rsidP="00233ABD">
      <w:pPr>
        <w:spacing w:line="360" w:lineRule="auto"/>
        <w:jc w:val="both"/>
        <w:rPr>
          <w:rFonts w:ascii="Calibri Light" w:hAnsi="Calibri Light"/>
          <w:lang w:val="en-US"/>
        </w:rPr>
      </w:pPr>
    </w:p>
    <w:p w14:paraId="3FCE98C8" w14:textId="77777777" w:rsidR="00C6340A" w:rsidRPr="006646B1" w:rsidRDefault="00C6340A" w:rsidP="00233ABD">
      <w:pPr>
        <w:spacing w:line="360" w:lineRule="auto"/>
        <w:jc w:val="both"/>
        <w:rPr>
          <w:rFonts w:ascii="Calibri Light" w:hAnsi="Calibri Light"/>
          <w:lang w:val="en-US"/>
        </w:rPr>
      </w:pPr>
    </w:p>
    <w:p w14:paraId="73C819A1" w14:textId="77777777" w:rsidR="00A820DF" w:rsidRDefault="00A820DF" w:rsidP="001507F9">
      <w:pPr>
        <w:pStyle w:val="Heading1"/>
        <w:rPr>
          <w:b/>
          <w:bCs/>
          <w:color w:val="009B8F"/>
          <w:sz w:val="52"/>
          <w:szCs w:val="52"/>
          <w:vertAlign w:val="baseline"/>
          <w:lang w:val="en-US"/>
        </w:rPr>
      </w:pPr>
      <w:bookmarkStart w:id="46" w:name="_Toc112084521"/>
      <w:bookmarkStart w:id="47" w:name="_Toc112085602"/>
      <w:bookmarkStart w:id="48" w:name="_Toc116043884"/>
      <w:bookmarkStart w:id="49" w:name="_Toc118977964"/>
      <w:r>
        <w:rPr>
          <w:b/>
          <w:bCs/>
          <w:color w:val="009B8F"/>
          <w:sz w:val="52"/>
          <w:szCs w:val="52"/>
          <w:vertAlign w:val="baseline"/>
          <w:lang w:val="en-US"/>
        </w:rPr>
        <w:br w:type="page"/>
      </w:r>
    </w:p>
    <w:p w14:paraId="5E8C21AF" w14:textId="77777777" w:rsidR="001507F9" w:rsidRPr="00267EA1" w:rsidRDefault="001507F9" w:rsidP="001507F9">
      <w:pPr>
        <w:pStyle w:val="Heading1"/>
        <w:rPr>
          <w:b/>
          <w:bCs/>
          <w:color w:val="009B8F"/>
          <w:sz w:val="52"/>
          <w:szCs w:val="52"/>
          <w:vertAlign w:val="baseline"/>
          <w:lang w:val="en-US"/>
        </w:rPr>
      </w:pPr>
      <w:bookmarkStart w:id="50" w:name="_Toc244008161"/>
      <w:r w:rsidRPr="00267EA1">
        <w:rPr>
          <w:b/>
          <w:bCs/>
          <w:color w:val="009B8F"/>
          <w:sz w:val="52"/>
          <w:szCs w:val="52"/>
          <w:vertAlign w:val="baseline"/>
          <w:lang w:val="en-US"/>
        </w:rPr>
        <w:t xml:space="preserve">APPENDIX </w:t>
      </w:r>
      <w:r w:rsidR="00445644" w:rsidRPr="00267EA1">
        <w:rPr>
          <w:b/>
          <w:bCs/>
          <w:color w:val="009B8F"/>
          <w:sz w:val="52"/>
          <w:szCs w:val="52"/>
          <w:vertAlign w:val="baseline"/>
          <w:lang w:val="en-US"/>
        </w:rPr>
        <w:t>3</w:t>
      </w:r>
      <w:r w:rsidRPr="00267EA1">
        <w:rPr>
          <w:b/>
          <w:bCs/>
          <w:color w:val="009B8F"/>
          <w:sz w:val="52"/>
          <w:szCs w:val="52"/>
          <w:vertAlign w:val="baseline"/>
          <w:lang w:val="en-US"/>
        </w:rPr>
        <w:t xml:space="preserve">. </w:t>
      </w:r>
      <w:r w:rsidR="00A820DF">
        <w:rPr>
          <w:b/>
          <w:bCs/>
          <w:color w:val="009B8F"/>
          <w:sz w:val="52"/>
          <w:szCs w:val="52"/>
          <w:vertAlign w:val="baseline"/>
          <w:lang w:val="en-US"/>
        </w:rPr>
        <w:t>PSYCHOSEXUAL AND RELATIONSHIP THERAPY</w:t>
      </w:r>
      <w:r w:rsidRPr="00267EA1">
        <w:rPr>
          <w:b/>
          <w:bCs/>
          <w:color w:val="009B8F"/>
          <w:sz w:val="52"/>
          <w:szCs w:val="52"/>
          <w:vertAlign w:val="baseline"/>
          <w:lang w:val="en-US"/>
        </w:rPr>
        <w:t xml:space="preserve"> </w:t>
      </w:r>
      <w:r w:rsidR="00A036FC">
        <w:rPr>
          <w:b/>
          <w:bCs/>
          <w:color w:val="009B8F"/>
          <w:sz w:val="52"/>
          <w:szCs w:val="52"/>
          <w:vertAlign w:val="baseline"/>
          <w:lang w:val="en-US"/>
        </w:rPr>
        <w:t>COMPETENCES</w:t>
      </w:r>
      <w:bookmarkEnd w:id="50"/>
    </w:p>
    <w:p w14:paraId="40F51B81" w14:textId="77777777" w:rsidR="001507F9" w:rsidRPr="006646B1" w:rsidRDefault="001507F9" w:rsidP="001507F9">
      <w:pPr>
        <w:spacing w:line="360" w:lineRule="auto"/>
        <w:jc w:val="both"/>
        <w:rPr>
          <w:rFonts w:ascii="Calibri Light" w:hAnsi="Calibri Light"/>
          <w:lang w:val="en-US"/>
        </w:rPr>
      </w:pPr>
    </w:p>
    <w:p w14:paraId="162CF10B" w14:textId="77777777" w:rsidR="001507F9" w:rsidRDefault="001507F9" w:rsidP="001507F9">
      <w:pPr>
        <w:spacing w:line="360" w:lineRule="auto"/>
        <w:jc w:val="both"/>
        <w:rPr>
          <w:rFonts w:ascii="Calibri Light" w:hAnsi="Calibri Light"/>
        </w:rPr>
      </w:pPr>
      <w:r w:rsidRPr="001507F9">
        <w:rPr>
          <w:rFonts w:ascii="Calibri Light" w:hAnsi="Calibri Light"/>
        </w:rPr>
        <w:t>The table below shows competences that professionals practi</w:t>
      </w:r>
      <w:r w:rsidR="00A820DF">
        <w:rPr>
          <w:rFonts w:ascii="Calibri Light" w:hAnsi="Calibri Light"/>
        </w:rPr>
        <w:t>s</w:t>
      </w:r>
      <w:r w:rsidRPr="001507F9">
        <w:rPr>
          <w:rFonts w:ascii="Calibri Light" w:hAnsi="Calibri Light"/>
        </w:rPr>
        <w:t xml:space="preserve">ing integrative Psychosexual and Relationship Therapy should be able to demonstrate according to their level of seniority. These competences will be in addition to those that registrants should have in relation to general therapy (gained via general training) and Relationship Therapy practice (COSRT considers PRT to be additional to RT in terms of skillset). </w:t>
      </w:r>
    </w:p>
    <w:p w14:paraId="5527E9EB" w14:textId="77777777" w:rsidR="001507F9" w:rsidRDefault="001507F9" w:rsidP="001507F9">
      <w:pPr>
        <w:spacing w:line="360" w:lineRule="auto"/>
        <w:jc w:val="both"/>
        <w:rPr>
          <w:rFonts w:ascii="Calibri Light" w:hAnsi="Calibri Light"/>
        </w:rPr>
      </w:pPr>
    </w:p>
    <w:p w14:paraId="7745BBAD" w14:textId="77777777" w:rsidR="001507F9" w:rsidRDefault="001507F9" w:rsidP="001507F9">
      <w:pPr>
        <w:spacing w:line="360" w:lineRule="auto"/>
        <w:jc w:val="both"/>
        <w:rPr>
          <w:rFonts w:ascii="Calibri Light" w:hAnsi="Calibri Light"/>
        </w:rPr>
      </w:pPr>
      <w:r w:rsidRPr="001507F9">
        <w:rPr>
          <w:rFonts w:ascii="Calibri Light" w:hAnsi="Calibri Light"/>
        </w:rPr>
        <w:t>Accredited courses must ensure graduates are equipped with all competences contained in the first column at least (R denoting Registered Member level).</w:t>
      </w:r>
    </w:p>
    <w:p w14:paraId="493DDDD9" w14:textId="77777777" w:rsidR="001507F9" w:rsidRPr="006646B1" w:rsidRDefault="001507F9" w:rsidP="001507F9">
      <w:pPr>
        <w:spacing w:line="360" w:lineRule="auto"/>
        <w:jc w:val="both"/>
        <w:rPr>
          <w:rFonts w:ascii="Calibri Light" w:hAnsi="Calibri Light"/>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
        <w:gridCol w:w="5011"/>
        <w:gridCol w:w="1229"/>
        <w:gridCol w:w="1309"/>
        <w:gridCol w:w="1319"/>
      </w:tblGrid>
      <w:tr w:rsidR="001507F9" w14:paraId="4747562A" w14:textId="77777777" w:rsidTr="001507F9">
        <w:tc>
          <w:tcPr>
            <w:tcW w:w="5885" w:type="dxa"/>
            <w:gridSpan w:val="2"/>
            <w:shd w:val="clear" w:color="auto" w:fill="F2F2F2"/>
          </w:tcPr>
          <w:p w14:paraId="6574AD5D" w14:textId="77777777" w:rsidR="001507F9" w:rsidRPr="00267EA1" w:rsidRDefault="001507F9" w:rsidP="00A94393">
            <w:pPr>
              <w:spacing w:line="360" w:lineRule="auto"/>
              <w:rPr>
                <w:rFonts w:ascii="Calibri Light" w:hAnsi="Calibri Light"/>
                <w:sz w:val="28"/>
                <w:szCs w:val="28"/>
                <w:lang w:val="en-US"/>
              </w:rPr>
            </w:pPr>
            <w:r w:rsidRPr="00267EA1">
              <w:rPr>
                <w:rFonts w:ascii="Calibri Light" w:hAnsi="Calibri Light"/>
                <w:sz w:val="28"/>
                <w:szCs w:val="28"/>
                <w:lang w:val="en-US"/>
              </w:rPr>
              <w:t>Professional Framework</w:t>
            </w:r>
          </w:p>
        </w:tc>
        <w:tc>
          <w:tcPr>
            <w:tcW w:w="1266" w:type="dxa"/>
            <w:shd w:val="clear" w:color="auto" w:fill="F2F2F2"/>
          </w:tcPr>
          <w:p w14:paraId="482BB954" w14:textId="77777777" w:rsidR="001507F9" w:rsidRPr="00267EA1" w:rsidRDefault="001507F9" w:rsidP="00A94393">
            <w:pPr>
              <w:spacing w:line="360" w:lineRule="auto"/>
              <w:rPr>
                <w:rFonts w:ascii="Calibri Light" w:hAnsi="Calibri Light" w:cs="Calibri Light"/>
                <w:sz w:val="28"/>
                <w:szCs w:val="28"/>
                <w:lang w:val="en-US"/>
              </w:rPr>
            </w:pPr>
            <w:r w:rsidRPr="00267EA1">
              <w:rPr>
                <w:rFonts w:ascii="Calibri Light" w:hAnsi="Calibri Light" w:cs="Calibri Light"/>
                <w:sz w:val="28"/>
                <w:szCs w:val="28"/>
                <w:lang w:val="en-US"/>
              </w:rPr>
              <w:t>R</w:t>
            </w:r>
          </w:p>
        </w:tc>
        <w:tc>
          <w:tcPr>
            <w:tcW w:w="1349" w:type="dxa"/>
            <w:shd w:val="clear" w:color="auto" w:fill="F2F2F2"/>
          </w:tcPr>
          <w:p w14:paraId="50719E9C" w14:textId="77777777" w:rsidR="001507F9" w:rsidRPr="00267EA1" w:rsidRDefault="001507F9" w:rsidP="00A94393">
            <w:pPr>
              <w:spacing w:line="360" w:lineRule="auto"/>
              <w:rPr>
                <w:rFonts w:ascii="Calibri Light" w:hAnsi="Calibri Light" w:cs="Calibri Light"/>
                <w:sz w:val="28"/>
                <w:szCs w:val="28"/>
                <w:lang w:val="en-US"/>
              </w:rPr>
            </w:pPr>
            <w:r w:rsidRPr="00267EA1">
              <w:rPr>
                <w:rFonts w:ascii="Calibri Light" w:hAnsi="Calibri Light" w:cs="Calibri Light"/>
                <w:sz w:val="28"/>
                <w:szCs w:val="28"/>
                <w:lang w:val="en-US"/>
              </w:rPr>
              <w:t>A</w:t>
            </w:r>
          </w:p>
        </w:tc>
        <w:tc>
          <w:tcPr>
            <w:tcW w:w="1354" w:type="dxa"/>
            <w:shd w:val="clear" w:color="auto" w:fill="F2F2F2"/>
          </w:tcPr>
          <w:p w14:paraId="31DEB15F" w14:textId="77777777" w:rsidR="001507F9" w:rsidRPr="00267EA1" w:rsidRDefault="001507F9" w:rsidP="00A94393">
            <w:pPr>
              <w:spacing w:line="360" w:lineRule="auto"/>
              <w:rPr>
                <w:rFonts w:ascii="Calibri Light" w:hAnsi="Calibri Light" w:cs="Calibri Light"/>
                <w:sz w:val="28"/>
                <w:szCs w:val="28"/>
                <w:lang w:val="en-US"/>
              </w:rPr>
            </w:pPr>
            <w:r w:rsidRPr="00267EA1">
              <w:rPr>
                <w:rFonts w:ascii="Calibri Light" w:hAnsi="Calibri Light" w:cs="Calibri Light"/>
                <w:sz w:val="28"/>
                <w:szCs w:val="28"/>
                <w:lang w:val="en-US"/>
              </w:rPr>
              <w:t>SA</w:t>
            </w:r>
          </w:p>
        </w:tc>
      </w:tr>
      <w:tr w:rsidR="001507F9" w14:paraId="5A02C0D9" w14:textId="77777777" w:rsidTr="001507F9">
        <w:tc>
          <w:tcPr>
            <w:tcW w:w="765" w:type="dxa"/>
          </w:tcPr>
          <w:p w14:paraId="16C15C22" w14:textId="77777777" w:rsidR="001507F9" w:rsidRPr="006646B1" w:rsidRDefault="001507F9" w:rsidP="00A94393">
            <w:pPr>
              <w:spacing w:line="360" w:lineRule="auto"/>
              <w:jc w:val="both"/>
              <w:rPr>
                <w:rFonts w:ascii="Calibri Light" w:hAnsi="Calibri Light"/>
                <w:lang w:val="en-US"/>
              </w:rPr>
            </w:pPr>
            <w:r>
              <w:rPr>
                <w:rFonts w:ascii="Calibri Light" w:hAnsi="Calibri Light"/>
                <w:lang w:val="en-US"/>
              </w:rPr>
              <w:t>1.1</w:t>
            </w:r>
          </w:p>
        </w:tc>
        <w:tc>
          <w:tcPr>
            <w:tcW w:w="5120" w:type="dxa"/>
          </w:tcPr>
          <w:p w14:paraId="12F833C9" w14:textId="77777777" w:rsidR="001507F9" w:rsidRPr="006646B1" w:rsidRDefault="001507F9" w:rsidP="00A94393">
            <w:pPr>
              <w:spacing w:line="360" w:lineRule="auto"/>
              <w:jc w:val="both"/>
              <w:rPr>
                <w:rFonts w:ascii="Calibri Light" w:hAnsi="Calibri Light"/>
                <w:lang w:val="en-US"/>
              </w:rPr>
            </w:pPr>
            <w:r w:rsidRPr="001507F9">
              <w:rPr>
                <w:rFonts w:ascii="Calibri Light" w:hAnsi="Calibri Light"/>
              </w:rPr>
              <w:t>Knowledge of and ability to operate within professional, legal, and ethical frameworks specific to Psychosexual and Relationship Therapy.</w:t>
            </w:r>
          </w:p>
        </w:tc>
        <w:tc>
          <w:tcPr>
            <w:tcW w:w="1266" w:type="dxa"/>
            <w:shd w:val="clear" w:color="auto" w:fill="84E290"/>
          </w:tcPr>
          <w:p w14:paraId="56E758AC"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0441903C"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624707CA" w14:textId="77777777" w:rsidR="001507F9" w:rsidRPr="006646B1" w:rsidRDefault="001507F9" w:rsidP="00A94393">
            <w:pPr>
              <w:spacing w:line="360" w:lineRule="auto"/>
              <w:jc w:val="both"/>
              <w:rPr>
                <w:rFonts w:ascii="Calibri Light" w:hAnsi="Calibri Light"/>
                <w:lang w:val="en-US"/>
              </w:rPr>
            </w:pPr>
          </w:p>
        </w:tc>
      </w:tr>
      <w:tr w:rsidR="001507F9" w14:paraId="2E7BA676" w14:textId="77777777" w:rsidTr="001507F9">
        <w:tc>
          <w:tcPr>
            <w:tcW w:w="765" w:type="dxa"/>
          </w:tcPr>
          <w:p w14:paraId="36AD3753" w14:textId="77777777" w:rsidR="001507F9" w:rsidRPr="006646B1" w:rsidRDefault="001507F9" w:rsidP="00A94393">
            <w:pPr>
              <w:spacing w:line="360" w:lineRule="auto"/>
              <w:jc w:val="both"/>
              <w:rPr>
                <w:rFonts w:ascii="Calibri Light" w:hAnsi="Calibri Light"/>
                <w:lang w:val="en-US"/>
              </w:rPr>
            </w:pPr>
            <w:r>
              <w:rPr>
                <w:rFonts w:ascii="Calibri Light" w:hAnsi="Calibri Light"/>
                <w:lang w:val="en-US"/>
              </w:rPr>
              <w:t>1.2</w:t>
            </w:r>
          </w:p>
        </w:tc>
        <w:tc>
          <w:tcPr>
            <w:tcW w:w="5120" w:type="dxa"/>
          </w:tcPr>
          <w:p w14:paraId="2E30339C" w14:textId="77777777" w:rsidR="001507F9" w:rsidRPr="006646B1" w:rsidRDefault="001507F9" w:rsidP="00A94393">
            <w:pPr>
              <w:spacing w:line="360" w:lineRule="auto"/>
              <w:jc w:val="both"/>
              <w:rPr>
                <w:rFonts w:ascii="Calibri Light" w:hAnsi="Calibri Light"/>
                <w:lang w:val="en-US"/>
              </w:rPr>
            </w:pPr>
            <w:r w:rsidRPr="001507F9">
              <w:rPr>
                <w:rFonts w:ascii="Calibri Light" w:hAnsi="Calibri Light"/>
              </w:rPr>
              <w:t>Knowledge of other parts of the professional community related to Psychosexual and Relationship Therapy.</w:t>
            </w:r>
          </w:p>
        </w:tc>
        <w:tc>
          <w:tcPr>
            <w:tcW w:w="1266" w:type="dxa"/>
            <w:shd w:val="clear" w:color="auto" w:fill="84E290"/>
          </w:tcPr>
          <w:p w14:paraId="0A38B3F4"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3C5C47AC"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3B365585" w14:textId="77777777" w:rsidR="001507F9" w:rsidRPr="006646B1" w:rsidRDefault="001507F9" w:rsidP="00A94393">
            <w:pPr>
              <w:spacing w:line="360" w:lineRule="auto"/>
              <w:jc w:val="both"/>
              <w:rPr>
                <w:rFonts w:ascii="Calibri Light" w:hAnsi="Calibri Light"/>
                <w:lang w:val="en-US"/>
              </w:rPr>
            </w:pPr>
          </w:p>
        </w:tc>
      </w:tr>
      <w:tr w:rsidR="001507F9" w14:paraId="22340798" w14:textId="77777777" w:rsidTr="001507F9">
        <w:tc>
          <w:tcPr>
            <w:tcW w:w="765" w:type="dxa"/>
          </w:tcPr>
          <w:p w14:paraId="58ADB9DC" w14:textId="77777777" w:rsidR="001507F9" w:rsidRPr="006646B1" w:rsidRDefault="001507F9" w:rsidP="00A94393">
            <w:pPr>
              <w:spacing w:line="360" w:lineRule="auto"/>
              <w:jc w:val="both"/>
              <w:rPr>
                <w:rFonts w:ascii="Calibri Light" w:hAnsi="Calibri Light"/>
                <w:lang w:val="en-US"/>
              </w:rPr>
            </w:pPr>
            <w:r>
              <w:rPr>
                <w:rFonts w:ascii="Calibri Light" w:hAnsi="Calibri Light"/>
                <w:lang w:val="en-US"/>
              </w:rPr>
              <w:t>1.2a</w:t>
            </w:r>
          </w:p>
        </w:tc>
        <w:tc>
          <w:tcPr>
            <w:tcW w:w="5120" w:type="dxa"/>
          </w:tcPr>
          <w:p w14:paraId="1BC00138" w14:textId="77777777" w:rsidR="001507F9" w:rsidRPr="006646B1" w:rsidRDefault="001507F9" w:rsidP="00A94393">
            <w:pPr>
              <w:spacing w:line="360" w:lineRule="auto"/>
              <w:jc w:val="both"/>
              <w:rPr>
                <w:rFonts w:ascii="Calibri Light" w:hAnsi="Calibri Light"/>
                <w:lang w:val="en-US"/>
              </w:rPr>
            </w:pPr>
            <w:r w:rsidRPr="001507F9">
              <w:rPr>
                <w:rFonts w:ascii="Calibri Light" w:hAnsi="Calibri Light"/>
              </w:rPr>
              <w:t>Ability to take an active role within the Psychosexual and Relationship community including collaboration with sexual health teams, specialist nurses, and other health and social care professionals.</w:t>
            </w:r>
          </w:p>
        </w:tc>
        <w:tc>
          <w:tcPr>
            <w:tcW w:w="1266" w:type="dxa"/>
          </w:tcPr>
          <w:p w14:paraId="2FFB8215"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5EBA3712"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28DF8668" w14:textId="77777777" w:rsidR="001507F9" w:rsidRPr="006646B1" w:rsidRDefault="001507F9" w:rsidP="00A94393">
            <w:pPr>
              <w:spacing w:line="360" w:lineRule="auto"/>
              <w:jc w:val="both"/>
              <w:rPr>
                <w:rFonts w:ascii="Calibri Light" w:hAnsi="Calibri Light"/>
                <w:lang w:val="en-US"/>
              </w:rPr>
            </w:pPr>
          </w:p>
        </w:tc>
      </w:tr>
      <w:tr w:rsidR="001507F9" w14:paraId="18C16F5E" w14:textId="77777777" w:rsidTr="001507F9">
        <w:tc>
          <w:tcPr>
            <w:tcW w:w="765" w:type="dxa"/>
          </w:tcPr>
          <w:p w14:paraId="41141475" w14:textId="77777777" w:rsidR="001507F9" w:rsidRPr="006646B1" w:rsidRDefault="001507F9" w:rsidP="00A94393">
            <w:pPr>
              <w:spacing w:line="360" w:lineRule="auto"/>
              <w:jc w:val="both"/>
              <w:rPr>
                <w:rFonts w:ascii="Calibri Light" w:hAnsi="Calibri Light"/>
                <w:lang w:val="en-US"/>
              </w:rPr>
            </w:pPr>
            <w:r>
              <w:rPr>
                <w:rFonts w:ascii="Calibri Light" w:hAnsi="Calibri Light"/>
                <w:lang w:val="en-US"/>
              </w:rPr>
              <w:t>1.2b</w:t>
            </w:r>
          </w:p>
        </w:tc>
        <w:tc>
          <w:tcPr>
            <w:tcW w:w="5120" w:type="dxa"/>
          </w:tcPr>
          <w:p w14:paraId="3A6195DC" w14:textId="77777777" w:rsidR="001507F9" w:rsidRPr="006646B1" w:rsidRDefault="001507F9" w:rsidP="00A94393">
            <w:pPr>
              <w:spacing w:line="360" w:lineRule="auto"/>
              <w:jc w:val="both"/>
              <w:rPr>
                <w:rFonts w:ascii="Calibri Light" w:hAnsi="Calibri Light"/>
                <w:lang w:val="en-US"/>
              </w:rPr>
            </w:pPr>
            <w:r w:rsidRPr="001507F9">
              <w:rPr>
                <w:rFonts w:ascii="Calibri Light" w:hAnsi="Calibri Light"/>
              </w:rPr>
              <w:t>Ability to provide specialist psychotherapeutic interventions as part of a broader treatment pathway after referral from the wider professional community.</w:t>
            </w:r>
          </w:p>
        </w:tc>
        <w:tc>
          <w:tcPr>
            <w:tcW w:w="1266" w:type="dxa"/>
          </w:tcPr>
          <w:p w14:paraId="4CBEEC18" w14:textId="77777777" w:rsidR="001507F9" w:rsidRPr="006646B1" w:rsidRDefault="001507F9" w:rsidP="00A94393">
            <w:pPr>
              <w:spacing w:line="360" w:lineRule="auto"/>
              <w:jc w:val="both"/>
              <w:rPr>
                <w:rFonts w:ascii="Calibri Light" w:hAnsi="Calibri Light"/>
                <w:lang w:val="en-US"/>
              </w:rPr>
            </w:pPr>
          </w:p>
        </w:tc>
        <w:tc>
          <w:tcPr>
            <w:tcW w:w="1349" w:type="dxa"/>
          </w:tcPr>
          <w:p w14:paraId="53742005"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28FD4EB6" w14:textId="77777777" w:rsidR="001507F9" w:rsidRPr="006646B1" w:rsidRDefault="001507F9" w:rsidP="00A94393">
            <w:pPr>
              <w:spacing w:line="360" w:lineRule="auto"/>
              <w:jc w:val="both"/>
              <w:rPr>
                <w:rFonts w:ascii="Calibri Light" w:hAnsi="Calibri Light"/>
                <w:lang w:val="en-US"/>
              </w:rPr>
            </w:pPr>
          </w:p>
        </w:tc>
      </w:tr>
      <w:tr w:rsidR="001507F9" w14:paraId="7BB58F93" w14:textId="77777777" w:rsidTr="001507F9">
        <w:tc>
          <w:tcPr>
            <w:tcW w:w="765" w:type="dxa"/>
          </w:tcPr>
          <w:p w14:paraId="4FDA150E" w14:textId="77777777" w:rsidR="001507F9" w:rsidRPr="006646B1" w:rsidRDefault="001507F9" w:rsidP="00A94393">
            <w:pPr>
              <w:spacing w:line="360" w:lineRule="auto"/>
              <w:jc w:val="both"/>
              <w:rPr>
                <w:rFonts w:ascii="Calibri Light" w:hAnsi="Calibri Light"/>
                <w:lang w:val="en-US"/>
              </w:rPr>
            </w:pPr>
            <w:r>
              <w:rPr>
                <w:rFonts w:ascii="Calibri Light" w:hAnsi="Calibri Light"/>
                <w:lang w:val="en-US"/>
              </w:rPr>
              <w:t>1.3</w:t>
            </w:r>
          </w:p>
        </w:tc>
        <w:tc>
          <w:tcPr>
            <w:tcW w:w="5120" w:type="dxa"/>
          </w:tcPr>
          <w:p w14:paraId="7C66A4DB" w14:textId="77777777" w:rsidR="001507F9" w:rsidRPr="006646B1" w:rsidRDefault="001507F9" w:rsidP="00A94393">
            <w:pPr>
              <w:spacing w:line="360" w:lineRule="auto"/>
              <w:jc w:val="both"/>
              <w:rPr>
                <w:rFonts w:ascii="Calibri Light" w:hAnsi="Calibri Light"/>
                <w:lang w:val="en-US"/>
              </w:rPr>
            </w:pPr>
            <w:r w:rsidRPr="001507F9">
              <w:rPr>
                <w:rFonts w:ascii="Calibri Light" w:hAnsi="Calibri Light"/>
              </w:rPr>
              <w:t>Knowledge of safeguarding legislation related to abuse and appropriate pathways.</w:t>
            </w:r>
          </w:p>
        </w:tc>
        <w:tc>
          <w:tcPr>
            <w:tcW w:w="1266" w:type="dxa"/>
            <w:shd w:val="clear" w:color="auto" w:fill="84E290"/>
          </w:tcPr>
          <w:p w14:paraId="08CF5F8C"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16912640"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5975150E" w14:textId="77777777" w:rsidR="001507F9" w:rsidRPr="006646B1" w:rsidRDefault="001507F9" w:rsidP="00A94393">
            <w:pPr>
              <w:spacing w:line="360" w:lineRule="auto"/>
              <w:jc w:val="both"/>
              <w:rPr>
                <w:rFonts w:ascii="Calibri Light" w:hAnsi="Calibri Light"/>
                <w:lang w:val="en-US"/>
              </w:rPr>
            </w:pPr>
          </w:p>
        </w:tc>
      </w:tr>
      <w:tr w:rsidR="001507F9" w14:paraId="7C4934BB" w14:textId="77777777" w:rsidTr="001507F9">
        <w:tc>
          <w:tcPr>
            <w:tcW w:w="5885" w:type="dxa"/>
            <w:gridSpan w:val="2"/>
            <w:shd w:val="clear" w:color="auto" w:fill="FAE2D5"/>
          </w:tcPr>
          <w:p w14:paraId="7F520444" w14:textId="77777777" w:rsidR="001507F9" w:rsidRPr="002E5D6E" w:rsidRDefault="001507F9" w:rsidP="00A94393">
            <w:pPr>
              <w:spacing w:line="360" w:lineRule="auto"/>
              <w:jc w:val="both"/>
              <w:rPr>
                <w:rFonts w:ascii="Calibri Light" w:hAnsi="Calibri Light"/>
                <w:sz w:val="28"/>
                <w:szCs w:val="28"/>
                <w:lang w:val="en-US"/>
              </w:rPr>
            </w:pPr>
            <w:r w:rsidRPr="002E5D6E">
              <w:rPr>
                <w:rFonts w:ascii="Calibri Light" w:hAnsi="Calibri Light"/>
                <w:sz w:val="28"/>
                <w:szCs w:val="28"/>
                <w:lang w:val="en-US"/>
              </w:rPr>
              <w:t>Assessment</w:t>
            </w:r>
          </w:p>
        </w:tc>
        <w:tc>
          <w:tcPr>
            <w:tcW w:w="1266" w:type="dxa"/>
            <w:shd w:val="clear" w:color="auto" w:fill="FAE2D5"/>
          </w:tcPr>
          <w:p w14:paraId="087AAD4D" w14:textId="77777777" w:rsidR="001507F9" w:rsidRPr="002E5D6E" w:rsidRDefault="001507F9" w:rsidP="00A94393">
            <w:pPr>
              <w:spacing w:line="360" w:lineRule="auto"/>
              <w:jc w:val="both"/>
              <w:rPr>
                <w:rFonts w:ascii="Calibri Light" w:hAnsi="Calibri Light"/>
                <w:sz w:val="28"/>
                <w:szCs w:val="28"/>
                <w:lang w:val="en-US"/>
              </w:rPr>
            </w:pPr>
            <w:r w:rsidRPr="002E5D6E">
              <w:rPr>
                <w:rFonts w:ascii="Calibri Light" w:hAnsi="Calibri Light"/>
                <w:sz w:val="28"/>
                <w:szCs w:val="28"/>
                <w:lang w:val="en-US"/>
              </w:rPr>
              <w:t>R</w:t>
            </w:r>
          </w:p>
        </w:tc>
        <w:tc>
          <w:tcPr>
            <w:tcW w:w="1349" w:type="dxa"/>
            <w:shd w:val="clear" w:color="auto" w:fill="FAE2D5"/>
          </w:tcPr>
          <w:p w14:paraId="65571B8B" w14:textId="77777777" w:rsidR="001507F9" w:rsidRPr="002E5D6E" w:rsidRDefault="001507F9" w:rsidP="00A94393">
            <w:pPr>
              <w:spacing w:line="360" w:lineRule="auto"/>
              <w:jc w:val="both"/>
              <w:rPr>
                <w:rFonts w:ascii="Calibri Light" w:hAnsi="Calibri Light"/>
                <w:sz w:val="28"/>
                <w:szCs w:val="28"/>
                <w:lang w:val="en-US"/>
              </w:rPr>
            </w:pPr>
            <w:r w:rsidRPr="002E5D6E">
              <w:rPr>
                <w:rFonts w:ascii="Calibri Light" w:hAnsi="Calibri Light"/>
                <w:sz w:val="28"/>
                <w:szCs w:val="28"/>
                <w:lang w:val="en-US"/>
              </w:rPr>
              <w:t>A</w:t>
            </w:r>
          </w:p>
        </w:tc>
        <w:tc>
          <w:tcPr>
            <w:tcW w:w="1354" w:type="dxa"/>
            <w:shd w:val="clear" w:color="auto" w:fill="FAE2D5"/>
          </w:tcPr>
          <w:p w14:paraId="59C882A7" w14:textId="77777777" w:rsidR="001507F9" w:rsidRPr="002E5D6E" w:rsidRDefault="001507F9" w:rsidP="00A94393">
            <w:pPr>
              <w:spacing w:line="360" w:lineRule="auto"/>
              <w:jc w:val="both"/>
              <w:rPr>
                <w:rFonts w:ascii="Calibri Light" w:hAnsi="Calibri Light"/>
                <w:sz w:val="28"/>
                <w:szCs w:val="28"/>
                <w:lang w:val="en-US"/>
              </w:rPr>
            </w:pPr>
            <w:r w:rsidRPr="002E5D6E">
              <w:rPr>
                <w:rFonts w:ascii="Calibri Light" w:hAnsi="Calibri Light"/>
                <w:sz w:val="28"/>
                <w:szCs w:val="28"/>
                <w:lang w:val="en-US"/>
              </w:rPr>
              <w:t>SA</w:t>
            </w:r>
          </w:p>
        </w:tc>
      </w:tr>
      <w:tr w:rsidR="001507F9" w14:paraId="34F5C8C8" w14:textId="77777777" w:rsidTr="001507F9">
        <w:tc>
          <w:tcPr>
            <w:tcW w:w="765" w:type="dxa"/>
          </w:tcPr>
          <w:p w14:paraId="1F78D1A3" w14:textId="77777777" w:rsidR="001507F9" w:rsidRPr="006646B1" w:rsidRDefault="001507F9" w:rsidP="00A94393">
            <w:pPr>
              <w:spacing w:line="360" w:lineRule="auto"/>
              <w:jc w:val="both"/>
              <w:rPr>
                <w:rFonts w:ascii="Calibri Light" w:hAnsi="Calibri Light"/>
                <w:lang w:val="en-US"/>
              </w:rPr>
            </w:pPr>
            <w:r>
              <w:rPr>
                <w:rFonts w:ascii="Calibri Light" w:hAnsi="Calibri Light"/>
                <w:lang w:val="en-US"/>
              </w:rPr>
              <w:t>2.1</w:t>
            </w:r>
          </w:p>
        </w:tc>
        <w:tc>
          <w:tcPr>
            <w:tcW w:w="5120" w:type="dxa"/>
          </w:tcPr>
          <w:p w14:paraId="790F1CAC" w14:textId="77777777" w:rsidR="001507F9" w:rsidRPr="006646B1" w:rsidRDefault="000754E8" w:rsidP="00A94393">
            <w:pPr>
              <w:spacing w:line="360" w:lineRule="auto"/>
              <w:jc w:val="both"/>
              <w:rPr>
                <w:rFonts w:ascii="Calibri Light" w:hAnsi="Calibri Light"/>
                <w:lang w:val="en-US"/>
              </w:rPr>
            </w:pPr>
            <w:r w:rsidRPr="000754E8">
              <w:rPr>
                <w:rFonts w:ascii="Calibri Light" w:hAnsi="Calibri Light"/>
              </w:rPr>
              <w:t>Knowledge of and ability to use assessment approaches tailored to Psychosexual and Relationship Therapy as the starting points for all assessment and treatment.</w:t>
            </w:r>
          </w:p>
        </w:tc>
        <w:tc>
          <w:tcPr>
            <w:tcW w:w="1266" w:type="dxa"/>
            <w:shd w:val="clear" w:color="auto" w:fill="84E290"/>
          </w:tcPr>
          <w:p w14:paraId="53CBF71B"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52D3B421"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1EB2305B" w14:textId="77777777" w:rsidR="001507F9" w:rsidRPr="006646B1" w:rsidRDefault="001507F9" w:rsidP="00A94393">
            <w:pPr>
              <w:spacing w:line="360" w:lineRule="auto"/>
              <w:jc w:val="both"/>
              <w:rPr>
                <w:rFonts w:ascii="Calibri Light" w:hAnsi="Calibri Light"/>
                <w:lang w:val="en-US"/>
              </w:rPr>
            </w:pPr>
          </w:p>
        </w:tc>
      </w:tr>
      <w:tr w:rsidR="001507F9" w14:paraId="46BE4042" w14:textId="77777777" w:rsidTr="008A2FF1">
        <w:tc>
          <w:tcPr>
            <w:tcW w:w="765" w:type="dxa"/>
          </w:tcPr>
          <w:p w14:paraId="54248390" w14:textId="77777777" w:rsidR="001507F9" w:rsidRPr="006646B1" w:rsidRDefault="001507F9" w:rsidP="00A94393">
            <w:pPr>
              <w:spacing w:line="360" w:lineRule="auto"/>
              <w:jc w:val="both"/>
              <w:rPr>
                <w:rFonts w:ascii="Calibri Light" w:hAnsi="Calibri Light"/>
                <w:lang w:val="en-US"/>
              </w:rPr>
            </w:pPr>
            <w:r>
              <w:rPr>
                <w:rFonts w:ascii="Calibri Light" w:hAnsi="Calibri Light"/>
                <w:lang w:val="en-US"/>
              </w:rPr>
              <w:t>2.</w:t>
            </w:r>
            <w:r w:rsidR="000754E8">
              <w:rPr>
                <w:rFonts w:ascii="Calibri Light" w:hAnsi="Calibri Light"/>
                <w:lang w:val="en-US"/>
              </w:rPr>
              <w:t>2</w:t>
            </w:r>
          </w:p>
        </w:tc>
        <w:tc>
          <w:tcPr>
            <w:tcW w:w="5120" w:type="dxa"/>
          </w:tcPr>
          <w:p w14:paraId="17D7FC2A" w14:textId="77777777" w:rsidR="001507F9" w:rsidRPr="006646B1" w:rsidRDefault="000754E8" w:rsidP="00A94393">
            <w:pPr>
              <w:spacing w:line="360" w:lineRule="auto"/>
              <w:jc w:val="both"/>
              <w:rPr>
                <w:rFonts w:ascii="Calibri Light" w:hAnsi="Calibri Light"/>
                <w:lang w:val="en-US"/>
              </w:rPr>
            </w:pPr>
            <w:r w:rsidRPr="000754E8">
              <w:rPr>
                <w:rFonts w:ascii="Calibri Light" w:hAnsi="Calibri Light"/>
              </w:rPr>
              <w:t>Ability to assess Service Users within a biopsychosocial framework.</w:t>
            </w:r>
          </w:p>
        </w:tc>
        <w:tc>
          <w:tcPr>
            <w:tcW w:w="1266" w:type="dxa"/>
            <w:shd w:val="clear" w:color="auto" w:fill="84E290"/>
          </w:tcPr>
          <w:p w14:paraId="53F18A5C"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7455C09D"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18CB3508" w14:textId="77777777" w:rsidR="001507F9" w:rsidRPr="006646B1" w:rsidRDefault="001507F9" w:rsidP="00A94393">
            <w:pPr>
              <w:spacing w:line="360" w:lineRule="auto"/>
              <w:jc w:val="both"/>
              <w:rPr>
                <w:rFonts w:ascii="Calibri Light" w:hAnsi="Calibri Light"/>
                <w:lang w:val="en-US"/>
              </w:rPr>
            </w:pPr>
          </w:p>
        </w:tc>
      </w:tr>
      <w:tr w:rsidR="001507F9" w14:paraId="4137B419" w14:textId="77777777" w:rsidTr="008A2FF1">
        <w:tc>
          <w:tcPr>
            <w:tcW w:w="765" w:type="dxa"/>
          </w:tcPr>
          <w:p w14:paraId="0BB40157" w14:textId="77777777" w:rsidR="001507F9" w:rsidRPr="006646B1" w:rsidRDefault="001507F9" w:rsidP="00A94393">
            <w:pPr>
              <w:spacing w:line="360" w:lineRule="auto"/>
              <w:jc w:val="both"/>
              <w:rPr>
                <w:rFonts w:ascii="Calibri Light" w:hAnsi="Calibri Light"/>
                <w:lang w:val="en-US"/>
              </w:rPr>
            </w:pPr>
            <w:r>
              <w:rPr>
                <w:rFonts w:ascii="Calibri Light" w:hAnsi="Calibri Light"/>
                <w:lang w:val="en-US"/>
              </w:rPr>
              <w:t>2.</w:t>
            </w:r>
            <w:r w:rsidR="000754E8">
              <w:rPr>
                <w:rFonts w:ascii="Calibri Light" w:hAnsi="Calibri Light"/>
                <w:lang w:val="en-US"/>
              </w:rPr>
              <w:t>3</w:t>
            </w:r>
          </w:p>
        </w:tc>
        <w:tc>
          <w:tcPr>
            <w:tcW w:w="5120" w:type="dxa"/>
          </w:tcPr>
          <w:p w14:paraId="13A42686" w14:textId="77777777" w:rsidR="001507F9" w:rsidRPr="006646B1" w:rsidRDefault="000754E8" w:rsidP="00A94393">
            <w:pPr>
              <w:spacing w:line="360" w:lineRule="auto"/>
              <w:jc w:val="both"/>
              <w:rPr>
                <w:rFonts w:ascii="Calibri Light" w:hAnsi="Calibri Light"/>
                <w:lang w:val="en-US"/>
              </w:rPr>
            </w:pPr>
            <w:r w:rsidRPr="000754E8">
              <w:rPr>
                <w:rFonts w:ascii="Calibri Light" w:hAnsi="Calibri Light"/>
              </w:rPr>
              <w:t>Knowledge of and ability to base assessments and interventions on anatomy and physiology of the human sexual response cycle.</w:t>
            </w:r>
          </w:p>
        </w:tc>
        <w:tc>
          <w:tcPr>
            <w:tcW w:w="1266" w:type="dxa"/>
            <w:shd w:val="clear" w:color="auto" w:fill="84E290"/>
          </w:tcPr>
          <w:p w14:paraId="1B6693D6"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49423236"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0B8D27AC" w14:textId="77777777" w:rsidR="001507F9" w:rsidRPr="006646B1" w:rsidRDefault="001507F9" w:rsidP="00A94393">
            <w:pPr>
              <w:spacing w:line="360" w:lineRule="auto"/>
              <w:jc w:val="both"/>
              <w:rPr>
                <w:rFonts w:ascii="Calibri Light" w:hAnsi="Calibri Light"/>
                <w:lang w:val="en-US"/>
              </w:rPr>
            </w:pPr>
          </w:p>
        </w:tc>
      </w:tr>
      <w:tr w:rsidR="001507F9" w14:paraId="1A77A379" w14:textId="77777777" w:rsidTr="001507F9">
        <w:tc>
          <w:tcPr>
            <w:tcW w:w="765" w:type="dxa"/>
          </w:tcPr>
          <w:p w14:paraId="1104E8EB" w14:textId="77777777" w:rsidR="001507F9" w:rsidRPr="006646B1" w:rsidRDefault="001507F9" w:rsidP="00A94393">
            <w:pPr>
              <w:spacing w:line="360" w:lineRule="auto"/>
              <w:jc w:val="both"/>
              <w:rPr>
                <w:rFonts w:ascii="Calibri Light" w:hAnsi="Calibri Light"/>
                <w:lang w:val="en-US"/>
              </w:rPr>
            </w:pPr>
            <w:r>
              <w:rPr>
                <w:rFonts w:ascii="Calibri Light" w:hAnsi="Calibri Light"/>
                <w:lang w:val="en-US"/>
              </w:rPr>
              <w:t>2.</w:t>
            </w:r>
            <w:r w:rsidR="000754E8">
              <w:rPr>
                <w:rFonts w:ascii="Calibri Light" w:hAnsi="Calibri Light"/>
                <w:lang w:val="en-US"/>
              </w:rPr>
              <w:t>4</w:t>
            </w:r>
          </w:p>
        </w:tc>
        <w:tc>
          <w:tcPr>
            <w:tcW w:w="5120" w:type="dxa"/>
          </w:tcPr>
          <w:p w14:paraId="04683DF1" w14:textId="77777777" w:rsidR="001507F9" w:rsidRPr="0067510B" w:rsidRDefault="00797F7A" w:rsidP="00797F7A">
            <w:pPr>
              <w:spacing w:line="360" w:lineRule="auto"/>
              <w:rPr>
                <w:rFonts w:ascii="Calibri Light" w:hAnsi="Calibri Light"/>
              </w:rPr>
            </w:pPr>
            <w:r w:rsidRPr="00797F7A">
              <w:rPr>
                <w:rFonts w:ascii="Calibri Light" w:hAnsi="Calibri Light"/>
              </w:rPr>
              <w:t>Ability to formulate treatment pathways for Service Users suffering from comorbidities that impact psychosexual function.</w:t>
            </w:r>
          </w:p>
        </w:tc>
        <w:tc>
          <w:tcPr>
            <w:tcW w:w="1266" w:type="dxa"/>
          </w:tcPr>
          <w:p w14:paraId="2E1CED5D"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26CAE613"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50E91FD9" w14:textId="77777777" w:rsidR="001507F9" w:rsidRPr="006646B1" w:rsidRDefault="001507F9" w:rsidP="00A94393">
            <w:pPr>
              <w:spacing w:line="360" w:lineRule="auto"/>
              <w:jc w:val="both"/>
              <w:rPr>
                <w:rFonts w:ascii="Calibri Light" w:hAnsi="Calibri Light"/>
                <w:lang w:val="en-US"/>
              </w:rPr>
            </w:pPr>
          </w:p>
        </w:tc>
      </w:tr>
      <w:tr w:rsidR="001507F9" w14:paraId="1077E5F5" w14:textId="77777777" w:rsidTr="00797F7A">
        <w:tc>
          <w:tcPr>
            <w:tcW w:w="765" w:type="dxa"/>
          </w:tcPr>
          <w:p w14:paraId="7AC7120D" w14:textId="77777777" w:rsidR="001507F9" w:rsidRDefault="00797F7A" w:rsidP="00A94393">
            <w:pPr>
              <w:spacing w:line="360" w:lineRule="auto"/>
              <w:jc w:val="both"/>
              <w:rPr>
                <w:rFonts w:ascii="Calibri Light" w:hAnsi="Calibri Light"/>
                <w:lang w:val="en-US"/>
              </w:rPr>
            </w:pPr>
            <w:r>
              <w:rPr>
                <w:rFonts w:ascii="Calibri Light" w:hAnsi="Calibri Light"/>
                <w:lang w:val="en-US"/>
              </w:rPr>
              <w:t>2.4a</w:t>
            </w:r>
          </w:p>
        </w:tc>
        <w:tc>
          <w:tcPr>
            <w:tcW w:w="5120" w:type="dxa"/>
          </w:tcPr>
          <w:p w14:paraId="420C664C" w14:textId="77777777" w:rsidR="001507F9" w:rsidRPr="0067510B" w:rsidRDefault="00797F7A" w:rsidP="00A94393">
            <w:pPr>
              <w:spacing w:line="360" w:lineRule="auto"/>
              <w:jc w:val="both"/>
              <w:rPr>
                <w:rFonts w:ascii="Calibri Light" w:hAnsi="Calibri Light"/>
              </w:rPr>
            </w:pPr>
            <w:r w:rsidRPr="00797F7A">
              <w:rPr>
                <w:rFonts w:ascii="Calibri Light" w:hAnsi="Calibri Light"/>
              </w:rPr>
              <w:t>Ability to provide Psychosexual and Relationship Therapy as part of an inter-professional and multi-agency approach to mental health.</w:t>
            </w:r>
          </w:p>
        </w:tc>
        <w:tc>
          <w:tcPr>
            <w:tcW w:w="1266" w:type="dxa"/>
          </w:tcPr>
          <w:p w14:paraId="70BD48E6" w14:textId="77777777" w:rsidR="001507F9" w:rsidRPr="006646B1" w:rsidRDefault="001507F9" w:rsidP="00A94393">
            <w:pPr>
              <w:spacing w:line="360" w:lineRule="auto"/>
              <w:jc w:val="both"/>
              <w:rPr>
                <w:rFonts w:ascii="Calibri Light" w:hAnsi="Calibri Light"/>
                <w:lang w:val="en-US"/>
              </w:rPr>
            </w:pPr>
          </w:p>
        </w:tc>
        <w:tc>
          <w:tcPr>
            <w:tcW w:w="1349" w:type="dxa"/>
          </w:tcPr>
          <w:p w14:paraId="28A290D9"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7F9BA0E1" w14:textId="77777777" w:rsidR="001507F9" w:rsidRPr="006646B1" w:rsidRDefault="001507F9" w:rsidP="00A94393">
            <w:pPr>
              <w:spacing w:line="360" w:lineRule="auto"/>
              <w:jc w:val="both"/>
              <w:rPr>
                <w:rFonts w:ascii="Calibri Light" w:hAnsi="Calibri Light"/>
                <w:lang w:val="en-US"/>
              </w:rPr>
            </w:pPr>
          </w:p>
        </w:tc>
      </w:tr>
      <w:tr w:rsidR="001507F9" w14:paraId="5C24D17A" w14:textId="77777777" w:rsidTr="001507F9">
        <w:tc>
          <w:tcPr>
            <w:tcW w:w="765" w:type="dxa"/>
          </w:tcPr>
          <w:p w14:paraId="62BD9230" w14:textId="77777777" w:rsidR="001507F9" w:rsidRDefault="001507F9" w:rsidP="00A94393">
            <w:pPr>
              <w:spacing w:line="360" w:lineRule="auto"/>
              <w:jc w:val="both"/>
              <w:rPr>
                <w:rFonts w:ascii="Calibri Light" w:hAnsi="Calibri Light"/>
                <w:lang w:val="en-US"/>
              </w:rPr>
            </w:pPr>
            <w:r>
              <w:rPr>
                <w:rFonts w:ascii="Calibri Light" w:hAnsi="Calibri Light"/>
                <w:lang w:val="en-US"/>
              </w:rPr>
              <w:t>2.</w:t>
            </w:r>
            <w:r w:rsidR="00797F7A">
              <w:rPr>
                <w:rFonts w:ascii="Calibri Light" w:hAnsi="Calibri Light"/>
                <w:lang w:val="en-US"/>
              </w:rPr>
              <w:t>5</w:t>
            </w:r>
          </w:p>
        </w:tc>
        <w:tc>
          <w:tcPr>
            <w:tcW w:w="5120" w:type="dxa"/>
          </w:tcPr>
          <w:p w14:paraId="1D9E1F65" w14:textId="77777777" w:rsidR="001507F9" w:rsidRPr="0067510B" w:rsidRDefault="00797F7A" w:rsidP="00A94393">
            <w:pPr>
              <w:spacing w:line="360" w:lineRule="auto"/>
              <w:jc w:val="both"/>
              <w:rPr>
                <w:rFonts w:ascii="Calibri Light" w:hAnsi="Calibri Light"/>
              </w:rPr>
            </w:pPr>
            <w:r w:rsidRPr="00797F7A">
              <w:rPr>
                <w:rFonts w:ascii="Calibri Light" w:hAnsi="Calibri Light"/>
              </w:rPr>
              <w:t>Ability to formulate approaches to work with Service Users whose Psychosexual function may be impacted by neurodivergence or developmental complexities.</w:t>
            </w:r>
          </w:p>
        </w:tc>
        <w:tc>
          <w:tcPr>
            <w:tcW w:w="1266" w:type="dxa"/>
            <w:shd w:val="clear" w:color="auto" w:fill="84E290"/>
          </w:tcPr>
          <w:p w14:paraId="56272501"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36C383DC"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05A6695D" w14:textId="77777777" w:rsidR="001507F9" w:rsidRPr="006646B1" w:rsidRDefault="001507F9" w:rsidP="00A94393">
            <w:pPr>
              <w:spacing w:line="360" w:lineRule="auto"/>
              <w:jc w:val="both"/>
              <w:rPr>
                <w:rFonts w:ascii="Calibri Light" w:hAnsi="Calibri Light"/>
                <w:lang w:val="en-US"/>
              </w:rPr>
            </w:pPr>
          </w:p>
        </w:tc>
      </w:tr>
      <w:tr w:rsidR="001507F9" w14:paraId="1FE859CA" w14:textId="77777777" w:rsidTr="001507F9">
        <w:tc>
          <w:tcPr>
            <w:tcW w:w="765" w:type="dxa"/>
          </w:tcPr>
          <w:p w14:paraId="0B85141C" w14:textId="77777777" w:rsidR="001507F9" w:rsidRDefault="001507F9" w:rsidP="00A94393">
            <w:pPr>
              <w:spacing w:line="360" w:lineRule="auto"/>
              <w:jc w:val="both"/>
              <w:rPr>
                <w:rFonts w:ascii="Calibri Light" w:hAnsi="Calibri Light"/>
                <w:lang w:val="en-US"/>
              </w:rPr>
            </w:pPr>
            <w:r>
              <w:rPr>
                <w:rFonts w:ascii="Calibri Light" w:hAnsi="Calibri Light"/>
                <w:lang w:val="en-US"/>
              </w:rPr>
              <w:t>2.</w:t>
            </w:r>
            <w:r w:rsidR="00797F7A">
              <w:rPr>
                <w:rFonts w:ascii="Calibri Light" w:hAnsi="Calibri Light"/>
                <w:lang w:val="en-US"/>
              </w:rPr>
              <w:t>6</w:t>
            </w:r>
          </w:p>
        </w:tc>
        <w:tc>
          <w:tcPr>
            <w:tcW w:w="5120" w:type="dxa"/>
          </w:tcPr>
          <w:p w14:paraId="0B612109" w14:textId="77777777" w:rsidR="001507F9" w:rsidRPr="0067510B" w:rsidRDefault="00797F7A" w:rsidP="00A94393">
            <w:pPr>
              <w:spacing w:line="360" w:lineRule="auto"/>
              <w:jc w:val="both"/>
              <w:rPr>
                <w:rFonts w:ascii="Calibri Light" w:hAnsi="Calibri Light"/>
              </w:rPr>
            </w:pPr>
            <w:r w:rsidRPr="00797F7A">
              <w:rPr>
                <w:rFonts w:ascii="Calibri Light" w:hAnsi="Calibri Light"/>
              </w:rPr>
              <w:t>Ability to draw on knowledge of common mental and physical health problems and their interaction with psychosexual function during assessment and treatment.</w:t>
            </w:r>
          </w:p>
        </w:tc>
        <w:tc>
          <w:tcPr>
            <w:tcW w:w="1266" w:type="dxa"/>
            <w:shd w:val="clear" w:color="auto" w:fill="84E290"/>
          </w:tcPr>
          <w:p w14:paraId="283D05DA"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48163CC9"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1826B487" w14:textId="77777777" w:rsidR="001507F9" w:rsidRPr="006646B1" w:rsidRDefault="001507F9" w:rsidP="00A94393">
            <w:pPr>
              <w:spacing w:line="360" w:lineRule="auto"/>
              <w:jc w:val="both"/>
              <w:rPr>
                <w:rFonts w:ascii="Calibri Light" w:hAnsi="Calibri Light"/>
                <w:lang w:val="en-US"/>
              </w:rPr>
            </w:pPr>
          </w:p>
        </w:tc>
      </w:tr>
      <w:tr w:rsidR="001507F9" w14:paraId="0A84F638" w14:textId="77777777" w:rsidTr="00797F7A">
        <w:tc>
          <w:tcPr>
            <w:tcW w:w="765" w:type="dxa"/>
          </w:tcPr>
          <w:p w14:paraId="2FC95D72" w14:textId="77777777" w:rsidR="001507F9" w:rsidRDefault="001507F9" w:rsidP="00A94393">
            <w:pPr>
              <w:spacing w:line="360" w:lineRule="auto"/>
              <w:jc w:val="both"/>
              <w:rPr>
                <w:rFonts w:ascii="Calibri Light" w:hAnsi="Calibri Light"/>
                <w:lang w:val="en-US"/>
              </w:rPr>
            </w:pPr>
            <w:r>
              <w:rPr>
                <w:rFonts w:ascii="Calibri Light" w:hAnsi="Calibri Light"/>
                <w:lang w:val="en-US"/>
              </w:rPr>
              <w:t>2.</w:t>
            </w:r>
            <w:r w:rsidR="00797F7A">
              <w:rPr>
                <w:rFonts w:ascii="Calibri Light" w:hAnsi="Calibri Light"/>
                <w:lang w:val="en-US"/>
              </w:rPr>
              <w:t>7</w:t>
            </w:r>
          </w:p>
        </w:tc>
        <w:tc>
          <w:tcPr>
            <w:tcW w:w="5120" w:type="dxa"/>
          </w:tcPr>
          <w:p w14:paraId="5B12A7B1" w14:textId="77777777" w:rsidR="001507F9" w:rsidRPr="0067510B" w:rsidRDefault="00797F7A" w:rsidP="00A94393">
            <w:pPr>
              <w:spacing w:line="360" w:lineRule="auto"/>
              <w:jc w:val="both"/>
              <w:rPr>
                <w:rFonts w:ascii="Calibri Light" w:hAnsi="Calibri Light"/>
              </w:rPr>
            </w:pPr>
            <w:r w:rsidRPr="00797F7A">
              <w:rPr>
                <w:rFonts w:ascii="Calibri Light" w:hAnsi="Calibri Light"/>
              </w:rPr>
              <w:t>Ability to conceptualise and evaluate signs of general mental and physical challenges during assessment and therapy and adapt psychosexual interventions appropriately.</w:t>
            </w:r>
          </w:p>
        </w:tc>
        <w:tc>
          <w:tcPr>
            <w:tcW w:w="1266" w:type="dxa"/>
          </w:tcPr>
          <w:p w14:paraId="75B823DD"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3444CB13"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4E2F600F" w14:textId="77777777" w:rsidR="001507F9" w:rsidRPr="006646B1" w:rsidRDefault="001507F9" w:rsidP="00A94393">
            <w:pPr>
              <w:spacing w:line="360" w:lineRule="auto"/>
              <w:jc w:val="both"/>
              <w:rPr>
                <w:rFonts w:ascii="Calibri Light" w:hAnsi="Calibri Light"/>
                <w:lang w:val="en-US"/>
              </w:rPr>
            </w:pPr>
          </w:p>
        </w:tc>
      </w:tr>
      <w:tr w:rsidR="001507F9" w14:paraId="027ABA25" w14:textId="77777777" w:rsidTr="001507F9">
        <w:tc>
          <w:tcPr>
            <w:tcW w:w="765" w:type="dxa"/>
          </w:tcPr>
          <w:p w14:paraId="29E682DC" w14:textId="77777777" w:rsidR="001507F9" w:rsidRDefault="001507F9" w:rsidP="00A94393">
            <w:pPr>
              <w:spacing w:line="360" w:lineRule="auto"/>
              <w:jc w:val="both"/>
              <w:rPr>
                <w:rFonts w:ascii="Calibri Light" w:hAnsi="Calibri Light"/>
                <w:lang w:val="en-US"/>
              </w:rPr>
            </w:pPr>
            <w:r>
              <w:rPr>
                <w:rFonts w:ascii="Calibri Light" w:hAnsi="Calibri Light"/>
                <w:lang w:val="en-US"/>
              </w:rPr>
              <w:t>2.</w:t>
            </w:r>
            <w:r w:rsidR="00797F7A">
              <w:rPr>
                <w:rFonts w:ascii="Calibri Light" w:hAnsi="Calibri Light"/>
                <w:lang w:val="en-US"/>
              </w:rPr>
              <w:t>8</w:t>
            </w:r>
          </w:p>
        </w:tc>
        <w:tc>
          <w:tcPr>
            <w:tcW w:w="5120" w:type="dxa"/>
          </w:tcPr>
          <w:p w14:paraId="0B36F476" w14:textId="77777777" w:rsidR="001507F9" w:rsidRPr="0067510B" w:rsidRDefault="00797F7A" w:rsidP="00A94393">
            <w:pPr>
              <w:spacing w:line="360" w:lineRule="auto"/>
              <w:jc w:val="both"/>
              <w:rPr>
                <w:rFonts w:ascii="Calibri Light" w:hAnsi="Calibri Light"/>
              </w:rPr>
            </w:pPr>
            <w:r w:rsidRPr="00797F7A">
              <w:rPr>
                <w:rFonts w:ascii="Calibri Light" w:hAnsi="Calibri Light"/>
              </w:rPr>
              <w:t>Ability to understand the evolving language and discourse around medical diagnosis, treatments and recovery for issues which can impact psychosexual function.</w:t>
            </w:r>
          </w:p>
        </w:tc>
        <w:tc>
          <w:tcPr>
            <w:tcW w:w="1266" w:type="dxa"/>
          </w:tcPr>
          <w:p w14:paraId="564D11BB"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65AE1BFB"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63745F59" w14:textId="77777777" w:rsidR="001507F9" w:rsidRPr="006646B1" w:rsidRDefault="001507F9" w:rsidP="00A94393">
            <w:pPr>
              <w:spacing w:line="360" w:lineRule="auto"/>
              <w:jc w:val="both"/>
              <w:rPr>
                <w:rFonts w:ascii="Calibri Light" w:hAnsi="Calibri Light"/>
                <w:lang w:val="en-US"/>
              </w:rPr>
            </w:pPr>
          </w:p>
        </w:tc>
      </w:tr>
      <w:tr w:rsidR="001507F9" w14:paraId="6C4C4427" w14:textId="77777777" w:rsidTr="008A2FF1">
        <w:tc>
          <w:tcPr>
            <w:tcW w:w="765" w:type="dxa"/>
          </w:tcPr>
          <w:p w14:paraId="3943C4A1" w14:textId="77777777" w:rsidR="001507F9" w:rsidRDefault="001507F9" w:rsidP="00A94393">
            <w:pPr>
              <w:spacing w:line="360" w:lineRule="auto"/>
              <w:jc w:val="both"/>
              <w:rPr>
                <w:rFonts w:ascii="Calibri Light" w:hAnsi="Calibri Light"/>
                <w:lang w:val="en-US"/>
              </w:rPr>
            </w:pPr>
            <w:r>
              <w:rPr>
                <w:rFonts w:ascii="Calibri Light" w:hAnsi="Calibri Light"/>
                <w:lang w:val="en-US"/>
              </w:rPr>
              <w:t>2.</w:t>
            </w:r>
            <w:r w:rsidR="00797F7A">
              <w:rPr>
                <w:rFonts w:ascii="Calibri Light" w:hAnsi="Calibri Light"/>
                <w:lang w:val="en-US"/>
              </w:rPr>
              <w:t>9</w:t>
            </w:r>
          </w:p>
        </w:tc>
        <w:tc>
          <w:tcPr>
            <w:tcW w:w="5120" w:type="dxa"/>
          </w:tcPr>
          <w:p w14:paraId="77DB2E40" w14:textId="77777777" w:rsidR="001507F9" w:rsidRPr="0067510B" w:rsidRDefault="00797F7A" w:rsidP="00A94393">
            <w:pPr>
              <w:spacing w:line="360" w:lineRule="auto"/>
              <w:jc w:val="both"/>
              <w:rPr>
                <w:rFonts w:ascii="Calibri Light" w:hAnsi="Calibri Light"/>
              </w:rPr>
            </w:pPr>
            <w:r w:rsidRPr="00797F7A">
              <w:rPr>
                <w:rFonts w:ascii="Calibri Light" w:hAnsi="Calibri Light"/>
              </w:rPr>
              <w:t>Ability to take a comprehensive and relevant history, showing understanding and awareness of the origins of an individual's and a couple's (or more people’s) psychosexual dysfunction and function from biopsychosocial, psychodynamic and or integrative/humanistic, attachment and neurobiological perspectives. As well as the history and current issues of romantic and /or sexual relationships to assess the context of sexual function/dysfunction.</w:t>
            </w:r>
          </w:p>
        </w:tc>
        <w:tc>
          <w:tcPr>
            <w:tcW w:w="1266" w:type="dxa"/>
            <w:shd w:val="clear" w:color="auto" w:fill="84E290"/>
          </w:tcPr>
          <w:p w14:paraId="2E8A5552"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0BF7FF3D"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44076F79" w14:textId="77777777" w:rsidR="001507F9" w:rsidRPr="006646B1" w:rsidRDefault="001507F9" w:rsidP="00A94393">
            <w:pPr>
              <w:spacing w:line="360" w:lineRule="auto"/>
              <w:jc w:val="both"/>
              <w:rPr>
                <w:rFonts w:ascii="Calibri Light" w:hAnsi="Calibri Light"/>
                <w:lang w:val="en-US"/>
              </w:rPr>
            </w:pPr>
          </w:p>
        </w:tc>
      </w:tr>
      <w:tr w:rsidR="001507F9" w14:paraId="5BCD9B26" w14:textId="77777777" w:rsidTr="001507F9">
        <w:tc>
          <w:tcPr>
            <w:tcW w:w="5885" w:type="dxa"/>
            <w:gridSpan w:val="2"/>
            <w:shd w:val="clear" w:color="auto" w:fill="F2CEED"/>
          </w:tcPr>
          <w:p w14:paraId="44DF8C25" w14:textId="77777777" w:rsidR="001507F9" w:rsidRPr="0067510B" w:rsidRDefault="001507F9" w:rsidP="00A94393">
            <w:pPr>
              <w:spacing w:line="360" w:lineRule="auto"/>
              <w:rPr>
                <w:rFonts w:ascii="Calibri Light" w:hAnsi="Calibri Light"/>
                <w:sz w:val="28"/>
                <w:szCs w:val="28"/>
              </w:rPr>
            </w:pPr>
            <w:r w:rsidRPr="0067510B">
              <w:rPr>
                <w:rFonts w:ascii="Calibri Light" w:hAnsi="Calibri Light"/>
                <w:sz w:val="28"/>
                <w:szCs w:val="28"/>
              </w:rPr>
              <w:t>Therapeutic relationship</w:t>
            </w:r>
          </w:p>
        </w:tc>
        <w:tc>
          <w:tcPr>
            <w:tcW w:w="1266" w:type="dxa"/>
            <w:shd w:val="clear" w:color="auto" w:fill="F2CEED"/>
          </w:tcPr>
          <w:p w14:paraId="4F104A92" w14:textId="77777777" w:rsidR="001507F9" w:rsidRPr="0067510B" w:rsidRDefault="001507F9" w:rsidP="00A94393">
            <w:pPr>
              <w:spacing w:line="360" w:lineRule="auto"/>
              <w:rPr>
                <w:rFonts w:ascii="Calibri Light" w:hAnsi="Calibri Light"/>
                <w:sz w:val="28"/>
                <w:szCs w:val="28"/>
                <w:lang w:val="en-US"/>
              </w:rPr>
            </w:pPr>
            <w:r>
              <w:rPr>
                <w:rFonts w:ascii="Calibri Light" w:hAnsi="Calibri Light"/>
                <w:sz w:val="28"/>
                <w:szCs w:val="28"/>
                <w:lang w:val="en-US"/>
              </w:rPr>
              <w:t>R</w:t>
            </w:r>
          </w:p>
        </w:tc>
        <w:tc>
          <w:tcPr>
            <w:tcW w:w="1349" w:type="dxa"/>
            <w:shd w:val="clear" w:color="auto" w:fill="F2CEED"/>
          </w:tcPr>
          <w:p w14:paraId="3F09A8CB" w14:textId="77777777" w:rsidR="001507F9" w:rsidRPr="0067510B" w:rsidRDefault="001507F9" w:rsidP="00A94393">
            <w:pPr>
              <w:spacing w:line="360" w:lineRule="auto"/>
              <w:rPr>
                <w:rFonts w:ascii="Calibri Light" w:hAnsi="Calibri Light"/>
                <w:sz w:val="28"/>
                <w:szCs w:val="28"/>
                <w:lang w:val="en-US"/>
              </w:rPr>
            </w:pPr>
            <w:r>
              <w:rPr>
                <w:rFonts w:ascii="Calibri Light" w:hAnsi="Calibri Light"/>
                <w:sz w:val="28"/>
                <w:szCs w:val="28"/>
                <w:lang w:val="en-US"/>
              </w:rPr>
              <w:t>A</w:t>
            </w:r>
          </w:p>
        </w:tc>
        <w:tc>
          <w:tcPr>
            <w:tcW w:w="1354" w:type="dxa"/>
            <w:shd w:val="clear" w:color="auto" w:fill="F2CEED"/>
          </w:tcPr>
          <w:p w14:paraId="709D40D8" w14:textId="77777777" w:rsidR="001507F9" w:rsidRPr="0067510B" w:rsidRDefault="001507F9" w:rsidP="00A94393">
            <w:pPr>
              <w:spacing w:line="360" w:lineRule="auto"/>
              <w:rPr>
                <w:rFonts w:ascii="Calibri Light" w:hAnsi="Calibri Light"/>
                <w:sz w:val="28"/>
                <w:szCs w:val="28"/>
                <w:lang w:val="en-US"/>
              </w:rPr>
            </w:pPr>
            <w:r>
              <w:rPr>
                <w:rFonts w:ascii="Calibri Light" w:hAnsi="Calibri Light"/>
                <w:sz w:val="28"/>
                <w:szCs w:val="28"/>
                <w:lang w:val="en-US"/>
              </w:rPr>
              <w:t>SA</w:t>
            </w:r>
          </w:p>
        </w:tc>
      </w:tr>
      <w:tr w:rsidR="001507F9" w14:paraId="20F8B732" w14:textId="77777777" w:rsidTr="001507F9">
        <w:tc>
          <w:tcPr>
            <w:tcW w:w="765" w:type="dxa"/>
          </w:tcPr>
          <w:p w14:paraId="79C5E43B" w14:textId="77777777" w:rsidR="001507F9" w:rsidRDefault="001507F9" w:rsidP="00A94393">
            <w:pPr>
              <w:spacing w:line="360" w:lineRule="auto"/>
              <w:jc w:val="both"/>
              <w:rPr>
                <w:rFonts w:ascii="Calibri Light" w:hAnsi="Calibri Light"/>
                <w:lang w:val="en-US"/>
              </w:rPr>
            </w:pPr>
            <w:r>
              <w:rPr>
                <w:rFonts w:ascii="Calibri Light" w:hAnsi="Calibri Light"/>
                <w:lang w:val="en-US"/>
              </w:rPr>
              <w:t>3.1</w:t>
            </w:r>
          </w:p>
        </w:tc>
        <w:tc>
          <w:tcPr>
            <w:tcW w:w="5120" w:type="dxa"/>
          </w:tcPr>
          <w:p w14:paraId="37D1AD0F" w14:textId="77777777" w:rsidR="001507F9" w:rsidRPr="0067510B" w:rsidRDefault="00797F7A" w:rsidP="00A94393">
            <w:pPr>
              <w:spacing w:line="360" w:lineRule="auto"/>
              <w:jc w:val="both"/>
              <w:rPr>
                <w:rFonts w:ascii="Calibri Light" w:hAnsi="Calibri Light"/>
              </w:rPr>
            </w:pPr>
            <w:r w:rsidRPr="00797F7A">
              <w:rPr>
                <w:rFonts w:ascii="Calibri Light" w:hAnsi="Calibri Light"/>
              </w:rPr>
              <w:t>Ability to understand the unique role and purpose of the therapist within Psychosexual and Relationship Therapy.</w:t>
            </w:r>
          </w:p>
        </w:tc>
        <w:tc>
          <w:tcPr>
            <w:tcW w:w="1266" w:type="dxa"/>
            <w:shd w:val="clear" w:color="auto" w:fill="84E290"/>
          </w:tcPr>
          <w:p w14:paraId="01E8FB95"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62084284"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71ECB56B" w14:textId="77777777" w:rsidR="001507F9" w:rsidRPr="006646B1" w:rsidRDefault="001507F9" w:rsidP="00A94393">
            <w:pPr>
              <w:spacing w:line="360" w:lineRule="auto"/>
              <w:jc w:val="both"/>
              <w:rPr>
                <w:rFonts w:ascii="Calibri Light" w:hAnsi="Calibri Light"/>
                <w:lang w:val="en-US"/>
              </w:rPr>
            </w:pPr>
          </w:p>
        </w:tc>
      </w:tr>
      <w:tr w:rsidR="001507F9" w14:paraId="0CCB4D03" w14:textId="77777777" w:rsidTr="001507F9">
        <w:tc>
          <w:tcPr>
            <w:tcW w:w="765" w:type="dxa"/>
          </w:tcPr>
          <w:p w14:paraId="0098AD3E" w14:textId="77777777" w:rsidR="001507F9" w:rsidRDefault="001507F9" w:rsidP="00A94393">
            <w:pPr>
              <w:spacing w:line="360" w:lineRule="auto"/>
              <w:jc w:val="both"/>
              <w:rPr>
                <w:rFonts w:ascii="Calibri Light" w:hAnsi="Calibri Light"/>
                <w:lang w:val="en-US"/>
              </w:rPr>
            </w:pPr>
            <w:r>
              <w:rPr>
                <w:rFonts w:ascii="Calibri Light" w:hAnsi="Calibri Light"/>
                <w:lang w:val="en-US"/>
              </w:rPr>
              <w:t>3.2</w:t>
            </w:r>
          </w:p>
        </w:tc>
        <w:tc>
          <w:tcPr>
            <w:tcW w:w="5120" w:type="dxa"/>
          </w:tcPr>
          <w:p w14:paraId="7C3AE036" w14:textId="77777777" w:rsidR="001507F9" w:rsidRPr="0067510B" w:rsidRDefault="00797F7A" w:rsidP="00A94393">
            <w:pPr>
              <w:spacing w:line="360" w:lineRule="auto"/>
              <w:jc w:val="both"/>
              <w:rPr>
                <w:rFonts w:ascii="Calibri Light" w:hAnsi="Calibri Light"/>
              </w:rPr>
            </w:pPr>
            <w:r w:rsidRPr="00797F7A">
              <w:rPr>
                <w:rFonts w:ascii="Calibri Light" w:hAnsi="Calibri Light"/>
              </w:rPr>
              <w:t>Ability to understand and work with cultural and inter-cultural factors affecting sex and sexual behaviours to inform the therapeutic relationship.</w:t>
            </w:r>
          </w:p>
        </w:tc>
        <w:tc>
          <w:tcPr>
            <w:tcW w:w="1266" w:type="dxa"/>
            <w:shd w:val="clear" w:color="auto" w:fill="84E290"/>
          </w:tcPr>
          <w:p w14:paraId="79B87CC3"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3597480A"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07B38393" w14:textId="77777777" w:rsidR="001507F9" w:rsidRPr="006646B1" w:rsidRDefault="001507F9" w:rsidP="00A94393">
            <w:pPr>
              <w:spacing w:line="360" w:lineRule="auto"/>
              <w:jc w:val="both"/>
              <w:rPr>
                <w:rFonts w:ascii="Calibri Light" w:hAnsi="Calibri Light"/>
                <w:lang w:val="en-US"/>
              </w:rPr>
            </w:pPr>
          </w:p>
        </w:tc>
      </w:tr>
      <w:tr w:rsidR="001507F9" w14:paraId="221B7739" w14:textId="77777777" w:rsidTr="001507F9">
        <w:tc>
          <w:tcPr>
            <w:tcW w:w="765" w:type="dxa"/>
          </w:tcPr>
          <w:p w14:paraId="6E561ED0" w14:textId="77777777" w:rsidR="001507F9" w:rsidRDefault="001507F9" w:rsidP="00A94393">
            <w:pPr>
              <w:spacing w:line="360" w:lineRule="auto"/>
              <w:jc w:val="both"/>
              <w:rPr>
                <w:rFonts w:ascii="Calibri Light" w:hAnsi="Calibri Light"/>
                <w:lang w:val="en-US"/>
              </w:rPr>
            </w:pPr>
            <w:r>
              <w:rPr>
                <w:rFonts w:ascii="Calibri Light" w:hAnsi="Calibri Light"/>
                <w:lang w:val="en-US"/>
              </w:rPr>
              <w:t>3.3</w:t>
            </w:r>
          </w:p>
        </w:tc>
        <w:tc>
          <w:tcPr>
            <w:tcW w:w="5120" w:type="dxa"/>
          </w:tcPr>
          <w:p w14:paraId="78E910A3" w14:textId="77777777" w:rsidR="001507F9" w:rsidRPr="0067510B" w:rsidRDefault="00797F7A" w:rsidP="00A94393">
            <w:pPr>
              <w:spacing w:line="360" w:lineRule="auto"/>
              <w:jc w:val="both"/>
              <w:rPr>
                <w:rFonts w:ascii="Calibri Light" w:hAnsi="Calibri Light"/>
              </w:rPr>
            </w:pPr>
            <w:r w:rsidRPr="00797F7A">
              <w:rPr>
                <w:rFonts w:ascii="Calibri Light" w:hAnsi="Calibri Light"/>
              </w:rPr>
              <w:t>The ability to create and maintain effective boundaries that permit the exploration of sensitive, sexually focused issues.</w:t>
            </w:r>
          </w:p>
        </w:tc>
        <w:tc>
          <w:tcPr>
            <w:tcW w:w="1266" w:type="dxa"/>
            <w:shd w:val="clear" w:color="auto" w:fill="84E290"/>
          </w:tcPr>
          <w:p w14:paraId="20303FD1"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760CFF7A"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6BB1E141" w14:textId="77777777" w:rsidR="001507F9" w:rsidRPr="006646B1" w:rsidRDefault="001507F9" w:rsidP="00A94393">
            <w:pPr>
              <w:spacing w:line="360" w:lineRule="auto"/>
              <w:jc w:val="both"/>
              <w:rPr>
                <w:rFonts w:ascii="Calibri Light" w:hAnsi="Calibri Light"/>
                <w:lang w:val="en-US"/>
              </w:rPr>
            </w:pPr>
          </w:p>
        </w:tc>
      </w:tr>
      <w:tr w:rsidR="001507F9" w14:paraId="51A97C0A" w14:textId="77777777" w:rsidTr="001507F9">
        <w:tc>
          <w:tcPr>
            <w:tcW w:w="765" w:type="dxa"/>
          </w:tcPr>
          <w:p w14:paraId="12B97BE2" w14:textId="77777777" w:rsidR="001507F9" w:rsidRDefault="001507F9" w:rsidP="00A94393">
            <w:pPr>
              <w:spacing w:line="360" w:lineRule="auto"/>
              <w:jc w:val="both"/>
              <w:rPr>
                <w:rFonts w:ascii="Calibri Light" w:hAnsi="Calibri Light"/>
                <w:lang w:val="en-US"/>
              </w:rPr>
            </w:pPr>
            <w:r>
              <w:rPr>
                <w:rFonts w:ascii="Calibri Light" w:hAnsi="Calibri Light"/>
                <w:lang w:val="en-US"/>
              </w:rPr>
              <w:t>3.4</w:t>
            </w:r>
          </w:p>
        </w:tc>
        <w:tc>
          <w:tcPr>
            <w:tcW w:w="5120" w:type="dxa"/>
          </w:tcPr>
          <w:p w14:paraId="70D24D16" w14:textId="77777777" w:rsidR="001507F9" w:rsidRPr="0067510B" w:rsidRDefault="00797F7A" w:rsidP="00A94393">
            <w:pPr>
              <w:spacing w:line="360" w:lineRule="auto"/>
              <w:jc w:val="both"/>
              <w:rPr>
                <w:rFonts w:ascii="Calibri Light" w:hAnsi="Calibri Light"/>
              </w:rPr>
            </w:pPr>
            <w:r w:rsidRPr="00797F7A">
              <w:rPr>
                <w:rFonts w:ascii="Calibri Light" w:hAnsi="Calibri Light"/>
              </w:rPr>
              <w:t>Ability to understand and value the Service User’s unique personal background and context and how that impacts their psychosexual function and needs, as well as being able to deal with personal philosophy theoretical integration related to PRT.</w:t>
            </w:r>
          </w:p>
        </w:tc>
        <w:tc>
          <w:tcPr>
            <w:tcW w:w="1266" w:type="dxa"/>
            <w:shd w:val="clear" w:color="auto" w:fill="84E290"/>
          </w:tcPr>
          <w:p w14:paraId="4EE449D7"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26F198E5"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1D83503A" w14:textId="77777777" w:rsidR="001507F9" w:rsidRPr="006646B1" w:rsidRDefault="001507F9" w:rsidP="00A94393">
            <w:pPr>
              <w:spacing w:line="360" w:lineRule="auto"/>
              <w:jc w:val="both"/>
              <w:rPr>
                <w:rFonts w:ascii="Calibri Light" w:hAnsi="Calibri Light"/>
                <w:lang w:val="en-US"/>
              </w:rPr>
            </w:pPr>
          </w:p>
        </w:tc>
      </w:tr>
      <w:tr w:rsidR="001507F9" w14:paraId="62343726" w14:textId="77777777" w:rsidTr="001507F9">
        <w:tc>
          <w:tcPr>
            <w:tcW w:w="5885" w:type="dxa"/>
            <w:gridSpan w:val="2"/>
            <w:shd w:val="clear" w:color="auto" w:fill="D9F2D0"/>
          </w:tcPr>
          <w:p w14:paraId="6E086399" w14:textId="77777777" w:rsidR="001507F9" w:rsidRPr="00435A3E" w:rsidRDefault="001507F9" w:rsidP="00A94393">
            <w:pPr>
              <w:spacing w:line="360" w:lineRule="auto"/>
              <w:jc w:val="both"/>
              <w:rPr>
                <w:rFonts w:ascii="Calibri Light" w:hAnsi="Calibri Light"/>
                <w:sz w:val="28"/>
                <w:szCs w:val="28"/>
              </w:rPr>
            </w:pPr>
            <w:r w:rsidRPr="00435A3E">
              <w:rPr>
                <w:rFonts w:ascii="Calibri Light" w:hAnsi="Calibri Light"/>
                <w:sz w:val="28"/>
                <w:szCs w:val="28"/>
              </w:rPr>
              <w:t>Knowledge and skills</w:t>
            </w:r>
          </w:p>
        </w:tc>
        <w:tc>
          <w:tcPr>
            <w:tcW w:w="1266" w:type="dxa"/>
            <w:shd w:val="clear" w:color="auto" w:fill="D9F2D0"/>
          </w:tcPr>
          <w:p w14:paraId="52E1C7DC" w14:textId="77777777" w:rsidR="001507F9" w:rsidRPr="00435A3E" w:rsidRDefault="001507F9" w:rsidP="00A94393">
            <w:pPr>
              <w:spacing w:line="360" w:lineRule="auto"/>
              <w:jc w:val="both"/>
              <w:rPr>
                <w:rFonts w:ascii="Calibri Light" w:hAnsi="Calibri Light"/>
                <w:sz w:val="28"/>
                <w:szCs w:val="28"/>
                <w:lang w:val="en-US"/>
              </w:rPr>
            </w:pPr>
            <w:r w:rsidRPr="00435A3E">
              <w:rPr>
                <w:rFonts w:ascii="Calibri Light" w:hAnsi="Calibri Light"/>
                <w:sz w:val="28"/>
                <w:szCs w:val="28"/>
                <w:lang w:val="en-US"/>
              </w:rPr>
              <w:t>R</w:t>
            </w:r>
          </w:p>
        </w:tc>
        <w:tc>
          <w:tcPr>
            <w:tcW w:w="1349" w:type="dxa"/>
            <w:shd w:val="clear" w:color="auto" w:fill="D9F2D0"/>
          </w:tcPr>
          <w:p w14:paraId="3ABD36B0" w14:textId="77777777" w:rsidR="001507F9" w:rsidRPr="00435A3E" w:rsidRDefault="001507F9" w:rsidP="00A94393">
            <w:pPr>
              <w:spacing w:line="360" w:lineRule="auto"/>
              <w:jc w:val="both"/>
              <w:rPr>
                <w:rFonts w:ascii="Calibri Light" w:hAnsi="Calibri Light"/>
                <w:sz w:val="28"/>
                <w:szCs w:val="28"/>
                <w:lang w:val="en-US"/>
              </w:rPr>
            </w:pPr>
            <w:r w:rsidRPr="00435A3E">
              <w:rPr>
                <w:rFonts w:ascii="Calibri Light" w:hAnsi="Calibri Light"/>
                <w:sz w:val="28"/>
                <w:szCs w:val="28"/>
                <w:lang w:val="en-US"/>
              </w:rPr>
              <w:t>A</w:t>
            </w:r>
          </w:p>
        </w:tc>
        <w:tc>
          <w:tcPr>
            <w:tcW w:w="1354" w:type="dxa"/>
            <w:shd w:val="clear" w:color="auto" w:fill="D9F2D0"/>
          </w:tcPr>
          <w:p w14:paraId="07E7C9C5" w14:textId="77777777" w:rsidR="001507F9" w:rsidRPr="00435A3E" w:rsidRDefault="001507F9" w:rsidP="00A94393">
            <w:pPr>
              <w:spacing w:line="360" w:lineRule="auto"/>
              <w:jc w:val="both"/>
              <w:rPr>
                <w:rFonts w:ascii="Calibri Light" w:hAnsi="Calibri Light"/>
                <w:sz w:val="28"/>
                <w:szCs w:val="28"/>
                <w:lang w:val="en-US"/>
              </w:rPr>
            </w:pPr>
            <w:r w:rsidRPr="00435A3E">
              <w:rPr>
                <w:rFonts w:ascii="Calibri Light" w:hAnsi="Calibri Light"/>
                <w:sz w:val="28"/>
                <w:szCs w:val="28"/>
                <w:lang w:val="en-US"/>
              </w:rPr>
              <w:t>SA</w:t>
            </w:r>
          </w:p>
        </w:tc>
      </w:tr>
      <w:tr w:rsidR="001507F9" w14:paraId="7997F91B" w14:textId="77777777" w:rsidTr="001507F9">
        <w:tc>
          <w:tcPr>
            <w:tcW w:w="765" w:type="dxa"/>
          </w:tcPr>
          <w:p w14:paraId="08348992" w14:textId="77777777" w:rsidR="001507F9" w:rsidRDefault="001507F9" w:rsidP="00A94393">
            <w:pPr>
              <w:spacing w:line="360" w:lineRule="auto"/>
              <w:jc w:val="both"/>
              <w:rPr>
                <w:rFonts w:ascii="Calibri Light" w:hAnsi="Calibri Light"/>
                <w:lang w:val="en-US"/>
              </w:rPr>
            </w:pPr>
            <w:r>
              <w:rPr>
                <w:rFonts w:ascii="Calibri Light" w:hAnsi="Calibri Light"/>
                <w:lang w:val="en-US"/>
              </w:rPr>
              <w:t>4.1</w:t>
            </w:r>
          </w:p>
        </w:tc>
        <w:tc>
          <w:tcPr>
            <w:tcW w:w="5120" w:type="dxa"/>
          </w:tcPr>
          <w:p w14:paraId="628E5491" w14:textId="77777777" w:rsidR="001507F9" w:rsidRPr="00435A3E" w:rsidRDefault="00797F7A" w:rsidP="00A94393">
            <w:pPr>
              <w:spacing w:line="360" w:lineRule="auto"/>
              <w:jc w:val="both"/>
              <w:rPr>
                <w:rFonts w:ascii="Calibri Light" w:hAnsi="Calibri Light"/>
              </w:rPr>
            </w:pPr>
            <w:r w:rsidRPr="00797F7A">
              <w:rPr>
                <w:rFonts w:ascii="Calibri Light" w:hAnsi="Calibri Light"/>
              </w:rPr>
              <w:t>The ability to clearly articulate the clinical rationale and impact of Psychosexual and Relationship Therapy on individuals, couples (and other groups) in choosing the appropriate interventions tailored to Service Users.</w:t>
            </w:r>
          </w:p>
        </w:tc>
        <w:tc>
          <w:tcPr>
            <w:tcW w:w="1266" w:type="dxa"/>
            <w:shd w:val="clear" w:color="auto" w:fill="84E290"/>
          </w:tcPr>
          <w:p w14:paraId="094F372A"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3F03FCBB"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17036DCC" w14:textId="77777777" w:rsidR="001507F9" w:rsidRPr="006646B1" w:rsidRDefault="001507F9" w:rsidP="00A94393">
            <w:pPr>
              <w:spacing w:line="360" w:lineRule="auto"/>
              <w:jc w:val="both"/>
              <w:rPr>
                <w:rFonts w:ascii="Calibri Light" w:hAnsi="Calibri Light"/>
                <w:lang w:val="en-US"/>
              </w:rPr>
            </w:pPr>
          </w:p>
        </w:tc>
      </w:tr>
      <w:tr w:rsidR="001507F9" w14:paraId="36FDFAAF" w14:textId="77777777" w:rsidTr="001507F9">
        <w:tc>
          <w:tcPr>
            <w:tcW w:w="765" w:type="dxa"/>
          </w:tcPr>
          <w:p w14:paraId="563C8462" w14:textId="77777777" w:rsidR="001507F9" w:rsidRDefault="001507F9" w:rsidP="00A94393">
            <w:pPr>
              <w:spacing w:line="360" w:lineRule="auto"/>
              <w:jc w:val="both"/>
              <w:rPr>
                <w:rFonts w:ascii="Calibri Light" w:hAnsi="Calibri Light"/>
                <w:lang w:val="en-US"/>
              </w:rPr>
            </w:pPr>
            <w:r>
              <w:rPr>
                <w:rFonts w:ascii="Calibri Light" w:hAnsi="Calibri Light"/>
                <w:lang w:val="en-US"/>
              </w:rPr>
              <w:t>4.2</w:t>
            </w:r>
          </w:p>
        </w:tc>
        <w:tc>
          <w:tcPr>
            <w:tcW w:w="5120" w:type="dxa"/>
          </w:tcPr>
          <w:p w14:paraId="6AAF7BF1" w14:textId="77777777" w:rsidR="00797F7A" w:rsidRDefault="00797F7A" w:rsidP="00797F7A">
            <w:pPr>
              <w:spacing w:line="360" w:lineRule="auto"/>
              <w:rPr>
                <w:rFonts w:ascii="Calibri Light" w:hAnsi="Calibri Light"/>
              </w:rPr>
            </w:pPr>
            <w:r w:rsidRPr="00797F7A">
              <w:rPr>
                <w:rFonts w:ascii="Calibri Light" w:hAnsi="Calibri Light"/>
              </w:rPr>
              <w:t xml:space="preserve">Demonstrate an understanding of and ability to apply the theoretical base that underpins Psychosexual and Relationship Therapy from assessment to ending including: </w:t>
            </w:r>
          </w:p>
          <w:p w14:paraId="6932AC4F" w14:textId="77777777" w:rsidR="00797F7A" w:rsidRDefault="00797F7A" w:rsidP="00797F7A">
            <w:pPr>
              <w:spacing w:line="360" w:lineRule="auto"/>
              <w:rPr>
                <w:rFonts w:ascii="Calibri Light" w:hAnsi="Calibri Light"/>
              </w:rPr>
            </w:pPr>
          </w:p>
          <w:p w14:paraId="580931C8" w14:textId="77777777" w:rsidR="00797F7A" w:rsidRDefault="00797F7A" w:rsidP="000F3BC4">
            <w:pPr>
              <w:numPr>
                <w:ilvl w:val="0"/>
                <w:numId w:val="12"/>
              </w:numPr>
              <w:spacing w:line="360" w:lineRule="auto"/>
              <w:rPr>
                <w:rFonts w:ascii="Calibri Light" w:hAnsi="Calibri Light"/>
              </w:rPr>
            </w:pPr>
            <w:r w:rsidRPr="00797F7A">
              <w:rPr>
                <w:rFonts w:ascii="Calibri Light" w:hAnsi="Calibri Light"/>
              </w:rPr>
              <w:t xml:space="preserve">Common organic and non-organic psychosexual dysfunctions. </w:t>
            </w:r>
          </w:p>
          <w:p w14:paraId="73C7B2C0" w14:textId="77777777" w:rsidR="00797F7A" w:rsidRDefault="00797F7A" w:rsidP="000F3BC4">
            <w:pPr>
              <w:numPr>
                <w:ilvl w:val="0"/>
                <w:numId w:val="12"/>
              </w:numPr>
              <w:spacing w:line="360" w:lineRule="auto"/>
              <w:rPr>
                <w:rFonts w:ascii="Calibri Light" w:hAnsi="Calibri Light"/>
              </w:rPr>
            </w:pPr>
            <w:r w:rsidRPr="00797F7A">
              <w:rPr>
                <w:rFonts w:ascii="Calibri Light" w:hAnsi="Calibri Light"/>
              </w:rPr>
              <w:t xml:space="preserve">Desire disorders. </w:t>
            </w:r>
          </w:p>
          <w:p w14:paraId="4F215B92" w14:textId="77777777" w:rsidR="00797F7A" w:rsidRDefault="00797F7A" w:rsidP="000F3BC4">
            <w:pPr>
              <w:numPr>
                <w:ilvl w:val="0"/>
                <w:numId w:val="12"/>
              </w:numPr>
              <w:spacing w:line="360" w:lineRule="auto"/>
              <w:rPr>
                <w:rFonts w:ascii="Calibri Light" w:hAnsi="Calibri Light"/>
              </w:rPr>
            </w:pPr>
            <w:r w:rsidRPr="00797F7A">
              <w:rPr>
                <w:rFonts w:ascii="Calibri Light" w:hAnsi="Calibri Light"/>
              </w:rPr>
              <w:t xml:space="preserve">Physiological development and challenges through the lifecycle. </w:t>
            </w:r>
          </w:p>
          <w:p w14:paraId="4DC2D890" w14:textId="77777777" w:rsidR="00797F7A" w:rsidRDefault="00797F7A" w:rsidP="000F3BC4">
            <w:pPr>
              <w:numPr>
                <w:ilvl w:val="0"/>
                <w:numId w:val="12"/>
              </w:numPr>
              <w:spacing w:line="360" w:lineRule="auto"/>
              <w:rPr>
                <w:rFonts w:ascii="Calibri Light" w:hAnsi="Calibri Light"/>
              </w:rPr>
            </w:pPr>
            <w:r w:rsidRPr="00797F7A">
              <w:rPr>
                <w:rFonts w:ascii="Calibri Light" w:hAnsi="Calibri Light"/>
              </w:rPr>
              <w:t xml:space="preserve">the impact of illness, surgery, medications on psychosexual function. </w:t>
            </w:r>
          </w:p>
          <w:p w14:paraId="46FAF510" w14:textId="77777777" w:rsidR="00797F7A" w:rsidRDefault="00797F7A" w:rsidP="000F3BC4">
            <w:pPr>
              <w:numPr>
                <w:ilvl w:val="0"/>
                <w:numId w:val="12"/>
              </w:numPr>
              <w:spacing w:line="360" w:lineRule="auto"/>
              <w:rPr>
                <w:rFonts w:ascii="Calibri Light" w:hAnsi="Calibri Light"/>
              </w:rPr>
            </w:pPr>
            <w:r w:rsidRPr="00797F7A">
              <w:rPr>
                <w:rFonts w:ascii="Calibri Light" w:hAnsi="Calibri Light"/>
              </w:rPr>
              <w:t xml:space="preserve">Pharmacology and its impact on sexual and emotional function. </w:t>
            </w:r>
          </w:p>
          <w:p w14:paraId="24983E1B" w14:textId="77777777" w:rsidR="00797F7A" w:rsidRDefault="00797F7A" w:rsidP="000F3BC4">
            <w:pPr>
              <w:numPr>
                <w:ilvl w:val="0"/>
                <w:numId w:val="12"/>
              </w:numPr>
              <w:spacing w:line="360" w:lineRule="auto"/>
              <w:rPr>
                <w:rFonts w:ascii="Calibri Light" w:hAnsi="Calibri Light"/>
              </w:rPr>
            </w:pPr>
            <w:r w:rsidRPr="00797F7A">
              <w:rPr>
                <w:rFonts w:ascii="Calibri Light" w:hAnsi="Calibri Light"/>
              </w:rPr>
              <w:t xml:space="preserve">biology and neurobiology linked to sexual function and behaviour. </w:t>
            </w:r>
          </w:p>
          <w:p w14:paraId="7F935CBC" w14:textId="77777777" w:rsidR="001507F9" w:rsidRPr="00435A3E" w:rsidRDefault="00797F7A" w:rsidP="000F3BC4">
            <w:pPr>
              <w:numPr>
                <w:ilvl w:val="0"/>
                <w:numId w:val="13"/>
              </w:numPr>
              <w:spacing w:line="360" w:lineRule="auto"/>
              <w:rPr>
                <w:rFonts w:ascii="Calibri Light" w:hAnsi="Calibri Light"/>
              </w:rPr>
            </w:pPr>
            <w:r w:rsidRPr="00797F7A">
              <w:rPr>
                <w:rFonts w:ascii="Calibri Light" w:hAnsi="Calibri Light"/>
              </w:rPr>
              <w:t>trauma informed approach and impact of trauma.</w:t>
            </w:r>
          </w:p>
        </w:tc>
        <w:tc>
          <w:tcPr>
            <w:tcW w:w="1266" w:type="dxa"/>
            <w:shd w:val="clear" w:color="auto" w:fill="84E290"/>
          </w:tcPr>
          <w:p w14:paraId="53598AB6"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2D2B500B"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71AA8D5C" w14:textId="77777777" w:rsidR="001507F9" w:rsidRPr="006646B1" w:rsidRDefault="001507F9" w:rsidP="00A94393">
            <w:pPr>
              <w:spacing w:line="360" w:lineRule="auto"/>
              <w:jc w:val="both"/>
              <w:rPr>
                <w:rFonts w:ascii="Calibri Light" w:hAnsi="Calibri Light"/>
                <w:lang w:val="en-US"/>
              </w:rPr>
            </w:pPr>
          </w:p>
        </w:tc>
      </w:tr>
      <w:tr w:rsidR="001507F9" w14:paraId="09F8664D" w14:textId="77777777" w:rsidTr="001507F9">
        <w:tc>
          <w:tcPr>
            <w:tcW w:w="765" w:type="dxa"/>
          </w:tcPr>
          <w:p w14:paraId="4886D395" w14:textId="77777777" w:rsidR="001507F9" w:rsidRDefault="001507F9" w:rsidP="00A94393">
            <w:pPr>
              <w:spacing w:line="360" w:lineRule="auto"/>
              <w:jc w:val="both"/>
              <w:rPr>
                <w:rFonts w:ascii="Calibri Light" w:hAnsi="Calibri Light"/>
                <w:lang w:val="en-US"/>
              </w:rPr>
            </w:pPr>
            <w:r>
              <w:rPr>
                <w:rFonts w:ascii="Calibri Light" w:hAnsi="Calibri Light"/>
                <w:lang w:val="en-US"/>
              </w:rPr>
              <w:t>4.2a</w:t>
            </w:r>
          </w:p>
        </w:tc>
        <w:tc>
          <w:tcPr>
            <w:tcW w:w="5120" w:type="dxa"/>
          </w:tcPr>
          <w:p w14:paraId="776FC3F5" w14:textId="77777777" w:rsidR="001507F9" w:rsidRPr="00435A3E" w:rsidRDefault="00797F7A" w:rsidP="00A94393">
            <w:pPr>
              <w:spacing w:line="360" w:lineRule="auto"/>
              <w:jc w:val="both"/>
              <w:rPr>
                <w:rFonts w:ascii="Calibri Light" w:hAnsi="Calibri Light"/>
              </w:rPr>
            </w:pPr>
            <w:r w:rsidRPr="00797F7A">
              <w:rPr>
                <w:rFonts w:ascii="Calibri Light" w:hAnsi="Calibri Light"/>
              </w:rPr>
              <w:t>Demonstrate an advanced knowledge of complex theoretical concepts, and their application to relationships.</w:t>
            </w:r>
          </w:p>
        </w:tc>
        <w:tc>
          <w:tcPr>
            <w:tcW w:w="1266" w:type="dxa"/>
          </w:tcPr>
          <w:p w14:paraId="15BD7D20"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2175F67D"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457DE649" w14:textId="77777777" w:rsidR="001507F9" w:rsidRPr="006646B1" w:rsidRDefault="001507F9" w:rsidP="00A94393">
            <w:pPr>
              <w:spacing w:line="360" w:lineRule="auto"/>
              <w:jc w:val="both"/>
              <w:rPr>
                <w:rFonts w:ascii="Calibri Light" w:hAnsi="Calibri Light"/>
                <w:lang w:val="en-US"/>
              </w:rPr>
            </w:pPr>
          </w:p>
        </w:tc>
      </w:tr>
      <w:tr w:rsidR="001507F9" w14:paraId="11BE05F6" w14:textId="77777777" w:rsidTr="001507F9">
        <w:tc>
          <w:tcPr>
            <w:tcW w:w="765" w:type="dxa"/>
          </w:tcPr>
          <w:p w14:paraId="19793B0B" w14:textId="77777777" w:rsidR="001507F9" w:rsidRDefault="001507F9" w:rsidP="00A94393">
            <w:pPr>
              <w:spacing w:line="360" w:lineRule="auto"/>
              <w:jc w:val="both"/>
              <w:rPr>
                <w:rFonts w:ascii="Calibri Light" w:hAnsi="Calibri Light"/>
                <w:lang w:val="en-US"/>
              </w:rPr>
            </w:pPr>
            <w:r>
              <w:rPr>
                <w:rFonts w:ascii="Calibri Light" w:hAnsi="Calibri Light"/>
                <w:lang w:val="en-US"/>
              </w:rPr>
              <w:t>4.2b</w:t>
            </w:r>
          </w:p>
        </w:tc>
        <w:tc>
          <w:tcPr>
            <w:tcW w:w="5120" w:type="dxa"/>
          </w:tcPr>
          <w:p w14:paraId="5ADAC8C5" w14:textId="77777777" w:rsidR="001507F9" w:rsidRPr="00435A3E" w:rsidRDefault="00797F7A" w:rsidP="00A94393">
            <w:pPr>
              <w:spacing w:line="360" w:lineRule="auto"/>
              <w:jc w:val="both"/>
              <w:rPr>
                <w:rFonts w:ascii="Calibri Light" w:hAnsi="Calibri Light"/>
              </w:rPr>
            </w:pPr>
            <w:r w:rsidRPr="00797F7A">
              <w:rPr>
                <w:rFonts w:ascii="Calibri Light" w:hAnsi="Calibri Light"/>
              </w:rPr>
              <w:t>Critically reflect upon an extended range of thought/research findings and evaluate their relevance to Psychosexual and Relationship Therapy practice.</w:t>
            </w:r>
          </w:p>
        </w:tc>
        <w:tc>
          <w:tcPr>
            <w:tcW w:w="1266" w:type="dxa"/>
          </w:tcPr>
          <w:p w14:paraId="16551B1D" w14:textId="77777777" w:rsidR="001507F9" w:rsidRPr="006646B1" w:rsidRDefault="001507F9" w:rsidP="00A94393">
            <w:pPr>
              <w:spacing w:line="360" w:lineRule="auto"/>
              <w:jc w:val="both"/>
              <w:rPr>
                <w:rFonts w:ascii="Calibri Light" w:hAnsi="Calibri Light"/>
                <w:lang w:val="en-US"/>
              </w:rPr>
            </w:pPr>
          </w:p>
        </w:tc>
        <w:tc>
          <w:tcPr>
            <w:tcW w:w="1349" w:type="dxa"/>
          </w:tcPr>
          <w:p w14:paraId="59FDF070"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7DFDEEC5" w14:textId="77777777" w:rsidR="001507F9" w:rsidRPr="006646B1" w:rsidRDefault="001507F9" w:rsidP="00A94393">
            <w:pPr>
              <w:spacing w:line="360" w:lineRule="auto"/>
              <w:jc w:val="both"/>
              <w:rPr>
                <w:rFonts w:ascii="Calibri Light" w:hAnsi="Calibri Light"/>
                <w:lang w:val="en-US"/>
              </w:rPr>
            </w:pPr>
          </w:p>
        </w:tc>
      </w:tr>
      <w:tr w:rsidR="001507F9" w14:paraId="04EB89A3" w14:textId="77777777" w:rsidTr="008A2FF1">
        <w:tc>
          <w:tcPr>
            <w:tcW w:w="765" w:type="dxa"/>
          </w:tcPr>
          <w:p w14:paraId="41F774BA" w14:textId="77777777" w:rsidR="001507F9" w:rsidRDefault="001507F9" w:rsidP="00A94393">
            <w:pPr>
              <w:spacing w:line="360" w:lineRule="auto"/>
              <w:jc w:val="both"/>
              <w:rPr>
                <w:rFonts w:ascii="Calibri Light" w:hAnsi="Calibri Light"/>
                <w:lang w:val="en-US"/>
              </w:rPr>
            </w:pPr>
            <w:r>
              <w:rPr>
                <w:rFonts w:ascii="Calibri Light" w:hAnsi="Calibri Light"/>
                <w:lang w:val="en-US"/>
              </w:rPr>
              <w:t>4.</w:t>
            </w:r>
            <w:r w:rsidR="00797F7A">
              <w:rPr>
                <w:rFonts w:ascii="Calibri Light" w:hAnsi="Calibri Light"/>
                <w:lang w:val="en-US"/>
              </w:rPr>
              <w:t>3</w:t>
            </w:r>
          </w:p>
        </w:tc>
        <w:tc>
          <w:tcPr>
            <w:tcW w:w="5120" w:type="dxa"/>
          </w:tcPr>
          <w:p w14:paraId="4D45CC8D" w14:textId="77777777" w:rsidR="00797F7A" w:rsidRDefault="00797F7A" w:rsidP="00A94393">
            <w:pPr>
              <w:spacing w:line="360" w:lineRule="auto"/>
              <w:jc w:val="both"/>
              <w:rPr>
                <w:rFonts w:ascii="Calibri Light" w:hAnsi="Calibri Light"/>
              </w:rPr>
            </w:pPr>
            <w:r w:rsidRPr="00797F7A">
              <w:rPr>
                <w:rFonts w:ascii="Calibri Light" w:hAnsi="Calibri Light"/>
              </w:rPr>
              <w:t xml:space="preserve">Demonstrate an understanding of sex and intimacy across the lifespan including: </w:t>
            </w:r>
          </w:p>
          <w:p w14:paraId="09C513EB" w14:textId="77777777" w:rsidR="00797F7A" w:rsidRDefault="00797F7A" w:rsidP="00A94393">
            <w:pPr>
              <w:spacing w:line="360" w:lineRule="auto"/>
              <w:jc w:val="both"/>
              <w:rPr>
                <w:rFonts w:ascii="Calibri Light" w:hAnsi="Calibri Light"/>
              </w:rPr>
            </w:pPr>
          </w:p>
          <w:p w14:paraId="6899D7EA" w14:textId="77777777" w:rsidR="00797F7A" w:rsidRDefault="00797F7A" w:rsidP="000F3BC4">
            <w:pPr>
              <w:numPr>
                <w:ilvl w:val="0"/>
                <w:numId w:val="13"/>
              </w:numPr>
              <w:spacing w:line="360" w:lineRule="auto"/>
              <w:rPr>
                <w:rFonts w:ascii="Calibri Light" w:hAnsi="Calibri Light"/>
              </w:rPr>
            </w:pPr>
            <w:r w:rsidRPr="00797F7A">
              <w:rPr>
                <w:rFonts w:ascii="Calibri Light" w:hAnsi="Calibri Light"/>
              </w:rPr>
              <w:t>Psychosexual development</w:t>
            </w:r>
            <w:r>
              <w:rPr>
                <w:rFonts w:ascii="Calibri Light" w:hAnsi="Calibri Light"/>
              </w:rPr>
              <w:t>.</w:t>
            </w:r>
            <w:r w:rsidRPr="00797F7A">
              <w:rPr>
                <w:rFonts w:ascii="Calibri Light" w:hAnsi="Calibri Light"/>
              </w:rPr>
              <w:t xml:space="preserve"> </w:t>
            </w:r>
          </w:p>
          <w:p w14:paraId="70FD1907" w14:textId="77777777" w:rsidR="00797F7A" w:rsidRDefault="00797F7A" w:rsidP="000F3BC4">
            <w:pPr>
              <w:numPr>
                <w:ilvl w:val="0"/>
                <w:numId w:val="13"/>
              </w:numPr>
              <w:spacing w:line="360" w:lineRule="auto"/>
              <w:rPr>
                <w:rFonts w:ascii="Calibri Light" w:hAnsi="Calibri Light"/>
              </w:rPr>
            </w:pPr>
            <w:r w:rsidRPr="00797F7A">
              <w:rPr>
                <w:rFonts w:ascii="Calibri Light" w:hAnsi="Calibri Light"/>
              </w:rPr>
              <w:t>Contraception, abortion, infertility, childbirth, parenthood</w:t>
            </w:r>
            <w:r>
              <w:rPr>
                <w:rFonts w:ascii="Calibri Light" w:hAnsi="Calibri Light"/>
              </w:rPr>
              <w:t>.</w:t>
            </w:r>
            <w:r w:rsidRPr="00797F7A">
              <w:rPr>
                <w:rFonts w:ascii="Calibri Light" w:hAnsi="Calibri Light"/>
              </w:rPr>
              <w:t xml:space="preserve"> </w:t>
            </w:r>
          </w:p>
          <w:p w14:paraId="38B60666" w14:textId="77777777" w:rsidR="00797F7A" w:rsidRDefault="00797F7A" w:rsidP="000F3BC4">
            <w:pPr>
              <w:numPr>
                <w:ilvl w:val="0"/>
                <w:numId w:val="13"/>
              </w:numPr>
              <w:spacing w:line="360" w:lineRule="auto"/>
              <w:rPr>
                <w:rFonts w:ascii="Calibri Light" w:hAnsi="Calibri Light"/>
              </w:rPr>
            </w:pPr>
            <w:r w:rsidRPr="00797F7A">
              <w:rPr>
                <w:rFonts w:ascii="Calibri Light" w:hAnsi="Calibri Light"/>
              </w:rPr>
              <w:t>Sex after menopause and in later life</w:t>
            </w:r>
            <w:r>
              <w:rPr>
                <w:rFonts w:ascii="Calibri Light" w:hAnsi="Calibri Light"/>
              </w:rPr>
              <w:t>.</w:t>
            </w:r>
            <w:r w:rsidRPr="00797F7A">
              <w:rPr>
                <w:rFonts w:ascii="Calibri Light" w:hAnsi="Calibri Light"/>
              </w:rPr>
              <w:t xml:space="preserve"> </w:t>
            </w:r>
          </w:p>
          <w:p w14:paraId="3A203D6A" w14:textId="77777777" w:rsidR="00797F7A" w:rsidRDefault="00797F7A" w:rsidP="000F3BC4">
            <w:pPr>
              <w:numPr>
                <w:ilvl w:val="0"/>
                <w:numId w:val="13"/>
              </w:numPr>
              <w:spacing w:line="360" w:lineRule="auto"/>
              <w:rPr>
                <w:rFonts w:ascii="Calibri Light" w:hAnsi="Calibri Light"/>
              </w:rPr>
            </w:pPr>
            <w:r w:rsidRPr="00797F7A">
              <w:rPr>
                <w:rFonts w:ascii="Calibri Light" w:hAnsi="Calibri Light"/>
              </w:rPr>
              <w:t>Sex after illness</w:t>
            </w:r>
            <w:r>
              <w:rPr>
                <w:rFonts w:ascii="Calibri Light" w:hAnsi="Calibri Light"/>
              </w:rPr>
              <w:t>.</w:t>
            </w:r>
            <w:r w:rsidRPr="00797F7A">
              <w:rPr>
                <w:rFonts w:ascii="Calibri Light" w:hAnsi="Calibri Light"/>
              </w:rPr>
              <w:t xml:space="preserve"> </w:t>
            </w:r>
          </w:p>
          <w:p w14:paraId="01E0D47E" w14:textId="77777777" w:rsidR="001507F9" w:rsidRPr="00435A3E" w:rsidRDefault="00797F7A" w:rsidP="000F3BC4">
            <w:pPr>
              <w:numPr>
                <w:ilvl w:val="0"/>
                <w:numId w:val="13"/>
              </w:numPr>
              <w:spacing w:line="360" w:lineRule="auto"/>
              <w:rPr>
                <w:rFonts w:ascii="Calibri Light" w:hAnsi="Calibri Light"/>
              </w:rPr>
            </w:pPr>
            <w:r w:rsidRPr="00797F7A">
              <w:rPr>
                <w:rFonts w:ascii="Calibri Light" w:hAnsi="Calibri Light"/>
              </w:rPr>
              <w:t>Impact of loss</w:t>
            </w:r>
            <w:r>
              <w:rPr>
                <w:rFonts w:ascii="Calibri Light" w:hAnsi="Calibri Light"/>
              </w:rPr>
              <w:t>.</w:t>
            </w:r>
          </w:p>
        </w:tc>
        <w:tc>
          <w:tcPr>
            <w:tcW w:w="1266" w:type="dxa"/>
          </w:tcPr>
          <w:p w14:paraId="2944961B"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473F435B"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6107D7B8" w14:textId="77777777" w:rsidR="001507F9" w:rsidRPr="006646B1" w:rsidRDefault="001507F9" w:rsidP="00A94393">
            <w:pPr>
              <w:spacing w:line="360" w:lineRule="auto"/>
              <w:jc w:val="both"/>
              <w:rPr>
                <w:rFonts w:ascii="Calibri Light" w:hAnsi="Calibri Light"/>
                <w:lang w:val="en-US"/>
              </w:rPr>
            </w:pPr>
          </w:p>
        </w:tc>
      </w:tr>
      <w:tr w:rsidR="001507F9" w14:paraId="53A4D022" w14:textId="77777777" w:rsidTr="00797F7A">
        <w:tc>
          <w:tcPr>
            <w:tcW w:w="765" w:type="dxa"/>
          </w:tcPr>
          <w:p w14:paraId="5B0BD2E2" w14:textId="77777777" w:rsidR="001507F9" w:rsidRDefault="001507F9" w:rsidP="00A94393">
            <w:pPr>
              <w:spacing w:line="360" w:lineRule="auto"/>
              <w:jc w:val="both"/>
              <w:rPr>
                <w:rFonts w:ascii="Calibri Light" w:hAnsi="Calibri Light"/>
                <w:lang w:val="en-US"/>
              </w:rPr>
            </w:pPr>
            <w:r>
              <w:rPr>
                <w:rFonts w:ascii="Calibri Light" w:hAnsi="Calibri Light"/>
                <w:lang w:val="en-US"/>
              </w:rPr>
              <w:t>4.</w:t>
            </w:r>
            <w:r w:rsidR="00797F7A">
              <w:rPr>
                <w:rFonts w:ascii="Calibri Light" w:hAnsi="Calibri Light"/>
                <w:lang w:val="en-US"/>
              </w:rPr>
              <w:t>4</w:t>
            </w:r>
          </w:p>
        </w:tc>
        <w:tc>
          <w:tcPr>
            <w:tcW w:w="5120" w:type="dxa"/>
          </w:tcPr>
          <w:p w14:paraId="6FA6096E" w14:textId="77777777" w:rsidR="001507F9" w:rsidRPr="00435A3E" w:rsidRDefault="00797F7A" w:rsidP="00797F7A">
            <w:pPr>
              <w:spacing w:line="360" w:lineRule="auto"/>
              <w:jc w:val="both"/>
              <w:rPr>
                <w:rFonts w:ascii="Calibri Light" w:hAnsi="Calibri Light"/>
              </w:rPr>
            </w:pPr>
            <w:r w:rsidRPr="00797F7A">
              <w:rPr>
                <w:rFonts w:ascii="Calibri Light" w:hAnsi="Calibri Light"/>
              </w:rPr>
              <w:t>An ability to understand and work with complex biological presentations in Psychosexual and Relationship Therapy.</w:t>
            </w:r>
          </w:p>
        </w:tc>
        <w:tc>
          <w:tcPr>
            <w:tcW w:w="1266" w:type="dxa"/>
          </w:tcPr>
          <w:p w14:paraId="4FC4BF4A"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49EB5D50"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6567A153" w14:textId="77777777" w:rsidR="001507F9" w:rsidRPr="006646B1" w:rsidRDefault="001507F9" w:rsidP="00A94393">
            <w:pPr>
              <w:spacing w:line="360" w:lineRule="auto"/>
              <w:jc w:val="both"/>
              <w:rPr>
                <w:rFonts w:ascii="Calibri Light" w:hAnsi="Calibri Light"/>
                <w:lang w:val="en-US"/>
              </w:rPr>
            </w:pPr>
          </w:p>
        </w:tc>
      </w:tr>
      <w:tr w:rsidR="001507F9" w14:paraId="2DBEBA19" w14:textId="77777777" w:rsidTr="00797F7A">
        <w:tc>
          <w:tcPr>
            <w:tcW w:w="765" w:type="dxa"/>
          </w:tcPr>
          <w:p w14:paraId="74D1802A" w14:textId="77777777" w:rsidR="001507F9" w:rsidRDefault="001507F9" w:rsidP="00A94393">
            <w:pPr>
              <w:spacing w:line="360" w:lineRule="auto"/>
              <w:jc w:val="both"/>
              <w:rPr>
                <w:rFonts w:ascii="Calibri Light" w:hAnsi="Calibri Light"/>
                <w:lang w:val="en-US"/>
              </w:rPr>
            </w:pPr>
            <w:r>
              <w:rPr>
                <w:rFonts w:ascii="Calibri Light" w:hAnsi="Calibri Light"/>
                <w:lang w:val="en-US"/>
              </w:rPr>
              <w:t>4.</w:t>
            </w:r>
            <w:r w:rsidR="00797F7A">
              <w:rPr>
                <w:rFonts w:ascii="Calibri Light" w:hAnsi="Calibri Light"/>
                <w:lang w:val="en-US"/>
              </w:rPr>
              <w:t>5</w:t>
            </w:r>
          </w:p>
        </w:tc>
        <w:tc>
          <w:tcPr>
            <w:tcW w:w="5120" w:type="dxa"/>
          </w:tcPr>
          <w:p w14:paraId="242EC6F7" w14:textId="77777777" w:rsidR="001507F9" w:rsidRPr="00435A3E" w:rsidRDefault="00797F7A" w:rsidP="00797F7A">
            <w:pPr>
              <w:spacing w:line="360" w:lineRule="auto"/>
              <w:rPr>
                <w:rFonts w:ascii="Calibri Light" w:hAnsi="Calibri Light"/>
              </w:rPr>
            </w:pPr>
            <w:r w:rsidRPr="00797F7A">
              <w:rPr>
                <w:rFonts w:ascii="Calibri Light" w:hAnsi="Calibri Light"/>
              </w:rPr>
              <w:t>Ability to understand and work with complex trauma and its impacts within Psychosexual and Relationship Therapy.</w:t>
            </w:r>
          </w:p>
        </w:tc>
        <w:tc>
          <w:tcPr>
            <w:tcW w:w="1266" w:type="dxa"/>
          </w:tcPr>
          <w:p w14:paraId="3193C760"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0D5478F5"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7CB102A0" w14:textId="77777777" w:rsidR="001507F9" w:rsidRPr="006646B1" w:rsidRDefault="001507F9" w:rsidP="00A94393">
            <w:pPr>
              <w:spacing w:line="360" w:lineRule="auto"/>
              <w:jc w:val="both"/>
              <w:rPr>
                <w:rFonts w:ascii="Calibri Light" w:hAnsi="Calibri Light"/>
                <w:lang w:val="en-US"/>
              </w:rPr>
            </w:pPr>
          </w:p>
        </w:tc>
      </w:tr>
      <w:tr w:rsidR="001507F9" w14:paraId="3AD8B058" w14:textId="77777777" w:rsidTr="001507F9">
        <w:tc>
          <w:tcPr>
            <w:tcW w:w="765" w:type="dxa"/>
          </w:tcPr>
          <w:p w14:paraId="08F6223C" w14:textId="77777777" w:rsidR="001507F9" w:rsidRDefault="001507F9" w:rsidP="00A94393">
            <w:pPr>
              <w:spacing w:line="360" w:lineRule="auto"/>
              <w:jc w:val="both"/>
              <w:rPr>
                <w:rFonts w:ascii="Calibri Light" w:hAnsi="Calibri Light"/>
                <w:lang w:val="en-US"/>
              </w:rPr>
            </w:pPr>
            <w:r>
              <w:rPr>
                <w:rFonts w:ascii="Calibri Light" w:hAnsi="Calibri Light"/>
                <w:lang w:val="en-US"/>
              </w:rPr>
              <w:t>4.</w:t>
            </w:r>
            <w:r w:rsidR="00797F7A">
              <w:rPr>
                <w:rFonts w:ascii="Calibri Light" w:hAnsi="Calibri Light"/>
                <w:lang w:val="en-US"/>
              </w:rPr>
              <w:t>6</w:t>
            </w:r>
          </w:p>
        </w:tc>
        <w:tc>
          <w:tcPr>
            <w:tcW w:w="5120" w:type="dxa"/>
          </w:tcPr>
          <w:p w14:paraId="658C0068" w14:textId="77777777" w:rsidR="001507F9" w:rsidRPr="00435A3E" w:rsidRDefault="00797F7A" w:rsidP="00797F7A">
            <w:pPr>
              <w:spacing w:line="360" w:lineRule="auto"/>
              <w:jc w:val="both"/>
              <w:rPr>
                <w:rFonts w:ascii="Calibri Light" w:hAnsi="Calibri Light"/>
              </w:rPr>
            </w:pPr>
            <w:r w:rsidRPr="00797F7A">
              <w:rPr>
                <w:rFonts w:ascii="Calibri Light" w:hAnsi="Calibri Light"/>
              </w:rPr>
              <w:t xml:space="preserve">Ability to demonstrate an advanced understanding of divergent identities including race, gender, sexual and erotic orientation and their impact on sexual behaviours and relationships. </w:t>
            </w:r>
          </w:p>
        </w:tc>
        <w:tc>
          <w:tcPr>
            <w:tcW w:w="1266" w:type="dxa"/>
            <w:shd w:val="clear" w:color="auto" w:fill="84E290"/>
          </w:tcPr>
          <w:p w14:paraId="46F880DB"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46741AB0"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6F30B690" w14:textId="77777777" w:rsidR="001507F9" w:rsidRPr="006646B1" w:rsidRDefault="001507F9" w:rsidP="00A94393">
            <w:pPr>
              <w:spacing w:line="360" w:lineRule="auto"/>
              <w:jc w:val="both"/>
              <w:rPr>
                <w:rFonts w:ascii="Calibri Light" w:hAnsi="Calibri Light"/>
                <w:lang w:val="en-US"/>
              </w:rPr>
            </w:pPr>
          </w:p>
        </w:tc>
      </w:tr>
      <w:tr w:rsidR="001507F9" w14:paraId="0A0E7879" w14:textId="77777777" w:rsidTr="00DA15CF">
        <w:tc>
          <w:tcPr>
            <w:tcW w:w="765" w:type="dxa"/>
          </w:tcPr>
          <w:p w14:paraId="25F1E787" w14:textId="77777777" w:rsidR="001507F9" w:rsidRDefault="001507F9" w:rsidP="00A94393">
            <w:pPr>
              <w:spacing w:line="360" w:lineRule="auto"/>
              <w:jc w:val="both"/>
              <w:rPr>
                <w:rFonts w:ascii="Calibri Light" w:hAnsi="Calibri Light"/>
                <w:lang w:val="en-US"/>
              </w:rPr>
            </w:pPr>
            <w:r>
              <w:rPr>
                <w:rFonts w:ascii="Calibri Light" w:hAnsi="Calibri Light"/>
                <w:lang w:val="en-US"/>
              </w:rPr>
              <w:t>4.6</w:t>
            </w:r>
            <w:r w:rsidR="00DA15CF">
              <w:rPr>
                <w:rFonts w:ascii="Calibri Light" w:hAnsi="Calibri Light"/>
                <w:lang w:val="en-US"/>
              </w:rPr>
              <w:t>a</w:t>
            </w:r>
          </w:p>
        </w:tc>
        <w:tc>
          <w:tcPr>
            <w:tcW w:w="5120" w:type="dxa"/>
          </w:tcPr>
          <w:p w14:paraId="4C4BEB6D" w14:textId="77777777" w:rsidR="001507F9" w:rsidRPr="00435A3E" w:rsidRDefault="00DA15CF" w:rsidP="00DA15CF">
            <w:pPr>
              <w:spacing w:line="360" w:lineRule="auto"/>
              <w:jc w:val="both"/>
              <w:rPr>
                <w:rFonts w:ascii="Calibri Light" w:hAnsi="Calibri Light"/>
              </w:rPr>
            </w:pPr>
            <w:r w:rsidRPr="00DA15CF">
              <w:rPr>
                <w:rFonts w:ascii="Calibri Light" w:hAnsi="Calibri Light"/>
              </w:rPr>
              <w:t>The ability to work with and support Service Users who are exploring their sexual and gender identity whilst understanding and respecting the role of legally regulated professionals in exploration, assessment or making recommendations around gender dysphoria or incongruence.</w:t>
            </w:r>
          </w:p>
        </w:tc>
        <w:tc>
          <w:tcPr>
            <w:tcW w:w="1266" w:type="dxa"/>
          </w:tcPr>
          <w:p w14:paraId="17939615"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13F1632C"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2E7643A9" w14:textId="77777777" w:rsidR="001507F9" w:rsidRPr="006646B1" w:rsidRDefault="001507F9" w:rsidP="00A94393">
            <w:pPr>
              <w:spacing w:line="360" w:lineRule="auto"/>
              <w:jc w:val="both"/>
              <w:rPr>
                <w:rFonts w:ascii="Calibri Light" w:hAnsi="Calibri Light"/>
                <w:lang w:val="en-US"/>
              </w:rPr>
            </w:pPr>
          </w:p>
        </w:tc>
      </w:tr>
      <w:tr w:rsidR="001507F9" w14:paraId="7A20D9DA" w14:textId="77777777" w:rsidTr="008A2FF1">
        <w:tc>
          <w:tcPr>
            <w:tcW w:w="765" w:type="dxa"/>
          </w:tcPr>
          <w:p w14:paraId="683077C5" w14:textId="77777777" w:rsidR="001507F9" w:rsidRDefault="001507F9" w:rsidP="00A94393">
            <w:pPr>
              <w:spacing w:line="360" w:lineRule="auto"/>
              <w:jc w:val="both"/>
              <w:rPr>
                <w:rFonts w:ascii="Calibri Light" w:hAnsi="Calibri Light"/>
                <w:lang w:val="en-US"/>
              </w:rPr>
            </w:pPr>
            <w:r>
              <w:rPr>
                <w:rFonts w:ascii="Calibri Light" w:hAnsi="Calibri Light"/>
                <w:lang w:val="en-US"/>
              </w:rPr>
              <w:t>4.7</w:t>
            </w:r>
          </w:p>
        </w:tc>
        <w:tc>
          <w:tcPr>
            <w:tcW w:w="5120" w:type="dxa"/>
          </w:tcPr>
          <w:p w14:paraId="266FBB27" w14:textId="77777777" w:rsidR="001507F9" w:rsidRPr="00435A3E" w:rsidRDefault="00DA15CF" w:rsidP="00A94393">
            <w:pPr>
              <w:spacing w:line="360" w:lineRule="auto"/>
              <w:jc w:val="both"/>
              <w:rPr>
                <w:rFonts w:ascii="Calibri Light" w:hAnsi="Calibri Light"/>
              </w:rPr>
            </w:pPr>
            <w:r w:rsidRPr="00DA15CF">
              <w:rPr>
                <w:rFonts w:ascii="Calibri Light" w:hAnsi="Calibri Light"/>
              </w:rPr>
              <w:t>Ability to understand the Psychosexual and Relationship issues linked to neurodivergence and then apply within tailored service delivery.</w:t>
            </w:r>
          </w:p>
        </w:tc>
        <w:tc>
          <w:tcPr>
            <w:tcW w:w="1266" w:type="dxa"/>
            <w:shd w:val="clear" w:color="auto" w:fill="84E290"/>
          </w:tcPr>
          <w:p w14:paraId="276B80F1"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623E52C0"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0BF9683E" w14:textId="77777777" w:rsidR="001507F9" w:rsidRPr="006646B1" w:rsidRDefault="001507F9" w:rsidP="00A94393">
            <w:pPr>
              <w:spacing w:line="360" w:lineRule="auto"/>
              <w:jc w:val="both"/>
              <w:rPr>
                <w:rFonts w:ascii="Calibri Light" w:hAnsi="Calibri Light"/>
                <w:lang w:val="en-US"/>
              </w:rPr>
            </w:pPr>
          </w:p>
        </w:tc>
      </w:tr>
      <w:tr w:rsidR="001507F9" w14:paraId="0704FE6C" w14:textId="77777777" w:rsidTr="00DA15CF">
        <w:tc>
          <w:tcPr>
            <w:tcW w:w="765" w:type="dxa"/>
          </w:tcPr>
          <w:p w14:paraId="59527D66" w14:textId="77777777" w:rsidR="001507F9" w:rsidRDefault="001507F9" w:rsidP="00A94393">
            <w:pPr>
              <w:spacing w:line="360" w:lineRule="auto"/>
              <w:jc w:val="both"/>
              <w:rPr>
                <w:rFonts w:ascii="Calibri Light" w:hAnsi="Calibri Light"/>
                <w:lang w:val="en-US"/>
              </w:rPr>
            </w:pPr>
            <w:r>
              <w:rPr>
                <w:rFonts w:ascii="Calibri Light" w:hAnsi="Calibri Light"/>
                <w:lang w:val="en-US"/>
              </w:rPr>
              <w:t>4.8</w:t>
            </w:r>
          </w:p>
        </w:tc>
        <w:tc>
          <w:tcPr>
            <w:tcW w:w="5120" w:type="dxa"/>
          </w:tcPr>
          <w:p w14:paraId="4CA19FF9" w14:textId="77777777" w:rsidR="001507F9" w:rsidRPr="00435A3E" w:rsidRDefault="00DA15CF" w:rsidP="00DA15CF">
            <w:pPr>
              <w:spacing w:line="360" w:lineRule="auto"/>
              <w:rPr>
                <w:rFonts w:ascii="Calibri Light" w:hAnsi="Calibri Light"/>
              </w:rPr>
            </w:pPr>
            <w:r w:rsidRPr="00DA15CF">
              <w:rPr>
                <w:rFonts w:ascii="Calibri Light" w:hAnsi="Calibri Light"/>
              </w:rPr>
              <w:t>Ability to understand the Psychosexual and Relationship issues linked to key physical disabilities and then apply within tailored service delivery.</w:t>
            </w:r>
          </w:p>
        </w:tc>
        <w:tc>
          <w:tcPr>
            <w:tcW w:w="1266" w:type="dxa"/>
          </w:tcPr>
          <w:p w14:paraId="6F82FF34"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0F854F60"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0842D57E" w14:textId="77777777" w:rsidR="001507F9" w:rsidRPr="006646B1" w:rsidRDefault="001507F9" w:rsidP="00A94393">
            <w:pPr>
              <w:spacing w:line="360" w:lineRule="auto"/>
              <w:jc w:val="both"/>
              <w:rPr>
                <w:rFonts w:ascii="Calibri Light" w:hAnsi="Calibri Light"/>
                <w:lang w:val="en-US"/>
              </w:rPr>
            </w:pPr>
          </w:p>
        </w:tc>
      </w:tr>
      <w:tr w:rsidR="001507F9" w14:paraId="28BF4F39" w14:textId="77777777" w:rsidTr="008A2FF1">
        <w:tc>
          <w:tcPr>
            <w:tcW w:w="765" w:type="dxa"/>
          </w:tcPr>
          <w:p w14:paraId="65A118D3" w14:textId="77777777" w:rsidR="001507F9" w:rsidRDefault="001507F9" w:rsidP="00A94393">
            <w:pPr>
              <w:spacing w:line="360" w:lineRule="auto"/>
              <w:jc w:val="both"/>
              <w:rPr>
                <w:rFonts w:ascii="Calibri Light" w:hAnsi="Calibri Light"/>
                <w:lang w:val="en-US"/>
              </w:rPr>
            </w:pPr>
            <w:r>
              <w:rPr>
                <w:rFonts w:ascii="Calibri Light" w:hAnsi="Calibri Light"/>
                <w:lang w:val="en-US"/>
              </w:rPr>
              <w:t>4.</w:t>
            </w:r>
            <w:r w:rsidR="00DA15CF">
              <w:rPr>
                <w:rFonts w:ascii="Calibri Light" w:hAnsi="Calibri Light"/>
                <w:lang w:val="en-US"/>
              </w:rPr>
              <w:t>9</w:t>
            </w:r>
          </w:p>
        </w:tc>
        <w:tc>
          <w:tcPr>
            <w:tcW w:w="5120" w:type="dxa"/>
          </w:tcPr>
          <w:p w14:paraId="70423B34" w14:textId="77777777" w:rsidR="001507F9" w:rsidRPr="00435A3E" w:rsidRDefault="00DA15CF" w:rsidP="00A94393">
            <w:pPr>
              <w:spacing w:line="360" w:lineRule="auto"/>
              <w:jc w:val="both"/>
              <w:rPr>
                <w:rFonts w:ascii="Calibri Light" w:hAnsi="Calibri Light"/>
              </w:rPr>
            </w:pPr>
            <w:r w:rsidRPr="00DA15CF">
              <w:rPr>
                <w:rFonts w:ascii="Calibri Light" w:hAnsi="Calibri Light"/>
              </w:rPr>
              <w:t>Understanding and being able to address Compulsive Sexual Behaviours with a primary Psychosexual and Relationship lens.</w:t>
            </w:r>
          </w:p>
        </w:tc>
        <w:tc>
          <w:tcPr>
            <w:tcW w:w="1266" w:type="dxa"/>
            <w:shd w:val="clear" w:color="auto" w:fill="84E290"/>
          </w:tcPr>
          <w:p w14:paraId="37E630F4"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14F0CC3F"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74D84AED" w14:textId="77777777" w:rsidR="001507F9" w:rsidRPr="006646B1" w:rsidRDefault="001507F9" w:rsidP="00A94393">
            <w:pPr>
              <w:spacing w:line="360" w:lineRule="auto"/>
              <w:jc w:val="both"/>
              <w:rPr>
                <w:rFonts w:ascii="Calibri Light" w:hAnsi="Calibri Light"/>
                <w:lang w:val="en-US"/>
              </w:rPr>
            </w:pPr>
          </w:p>
        </w:tc>
      </w:tr>
      <w:tr w:rsidR="001507F9" w14:paraId="5F12A919" w14:textId="77777777" w:rsidTr="008A2FF1">
        <w:tc>
          <w:tcPr>
            <w:tcW w:w="765" w:type="dxa"/>
          </w:tcPr>
          <w:p w14:paraId="4E4F118D" w14:textId="77777777" w:rsidR="001507F9" w:rsidRDefault="001507F9" w:rsidP="00A94393">
            <w:pPr>
              <w:spacing w:line="360" w:lineRule="auto"/>
              <w:jc w:val="both"/>
              <w:rPr>
                <w:rFonts w:ascii="Calibri Light" w:hAnsi="Calibri Light"/>
                <w:lang w:val="en-US"/>
              </w:rPr>
            </w:pPr>
            <w:r>
              <w:rPr>
                <w:rFonts w:ascii="Calibri Light" w:hAnsi="Calibri Light"/>
                <w:lang w:val="en-US"/>
              </w:rPr>
              <w:t>4.</w:t>
            </w:r>
            <w:r w:rsidR="00DA15CF">
              <w:rPr>
                <w:rFonts w:ascii="Calibri Light" w:hAnsi="Calibri Light"/>
                <w:lang w:val="en-US"/>
              </w:rPr>
              <w:t>9a</w:t>
            </w:r>
          </w:p>
        </w:tc>
        <w:tc>
          <w:tcPr>
            <w:tcW w:w="5120" w:type="dxa"/>
          </w:tcPr>
          <w:p w14:paraId="4A6131E1" w14:textId="77777777" w:rsidR="001507F9" w:rsidRPr="00435A3E" w:rsidRDefault="00DA15CF" w:rsidP="00A94393">
            <w:pPr>
              <w:spacing w:line="360" w:lineRule="auto"/>
              <w:jc w:val="both"/>
              <w:rPr>
                <w:rFonts w:ascii="Calibri Light" w:hAnsi="Calibri Light"/>
              </w:rPr>
            </w:pPr>
            <w:r w:rsidRPr="00DA15CF">
              <w:rPr>
                <w:rFonts w:ascii="Calibri Light" w:hAnsi="Calibri Light"/>
              </w:rPr>
              <w:t>Understanding, identifying, and addressing harmful sexual behaviours both within and outside of the law.</w:t>
            </w:r>
          </w:p>
        </w:tc>
        <w:tc>
          <w:tcPr>
            <w:tcW w:w="1266" w:type="dxa"/>
          </w:tcPr>
          <w:p w14:paraId="0DC34E8C"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18A9011E"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269C8E7A" w14:textId="77777777" w:rsidR="001507F9" w:rsidRPr="006646B1" w:rsidRDefault="001507F9" w:rsidP="00A94393">
            <w:pPr>
              <w:spacing w:line="360" w:lineRule="auto"/>
              <w:jc w:val="both"/>
              <w:rPr>
                <w:rFonts w:ascii="Calibri Light" w:hAnsi="Calibri Light"/>
                <w:lang w:val="en-US"/>
              </w:rPr>
            </w:pPr>
          </w:p>
        </w:tc>
      </w:tr>
      <w:tr w:rsidR="001507F9" w14:paraId="4E93BEF7" w14:textId="77777777" w:rsidTr="001507F9">
        <w:tc>
          <w:tcPr>
            <w:tcW w:w="765" w:type="dxa"/>
          </w:tcPr>
          <w:p w14:paraId="69EE088F" w14:textId="77777777" w:rsidR="001507F9" w:rsidRDefault="001507F9" w:rsidP="00A94393">
            <w:pPr>
              <w:spacing w:line="360" w:lineRule="auto"/>
              <w:jc w:val="both"/>
              <w:rPr>
                <w:rFonts w:ascii="Calibri Light" w:hAnsi="Calibri Light"/>
                <w:lang w:val="en-US"/>
              </w:rPr>
            </w:pPr>
            <w:r>
              <w:rPr>
                <w:rFonts w:ascii="Calibri Light" w:hAnsi="Calibri Light"/>
                <w:lang w:val="en-US"/>
              </w:rPr>
              <w:t>4.</w:t>
            </w:r>
            <w:r w:rsidR="00DA15CF">
              <w:rPr>
                <w:rFonts w:ascii="Calibri Light" w:hAnsi="Calibri Light"/>
                <w:lang w:val="en-US"/>
              </w:rPr>
              <w:t>10</w:t>
            </w:r>
          </w:p>
        </w:tc>
        <w:tc>
          <w:tcPr>
            <w:tcW w:w="5120" w:type="dxa"/>
          </w:tcPr>
          <w:p w14:paraId="6BCB460A" w14:textId="77777777" w:rsidR="001507F9" w:rsidRPr="00435A3E" w:rsidRDefault="00DA15CF" w:rsidP="00A94393">
            <w:pPr>
              <w:spacing w:line="360" w:lineRule="auto"/>
              <w:jc w:val="both"/>
              <w:rPr>
                <w:rFonts w:ascii="Calibri Light" w:hAnsi="Calibri Light"/>
              </w:rPr>
            </w:pPr>
            <w:r w:rsidRPr="00DA15CF">
              <w:rPr>
                <w:rFonts w:ascii="Calibri Light" w:hAnsi="Calibri Light"/>
              </w:rPr>
              <w:t>Ability to help the Service User become aware of recurring patterns in their own behaviours that may impact on psychosexual function.</w:t>
            </w:r>
          </w:p>
        </w:tc>
        <w:tc>
          <w:tcPr>
            <w:tcW w:w="1266" w:type="dxa"/>
            <w:shd w:val="clear" w:color="auto" w:fill="84E290"/>
          </w:tcPr>
          <w:p w14:paraId="704AE3A4"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040C0E15"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5D84E6B6" w14:textId="77777777" w:rsidR="001507F9" w:rsidRPr="006646B1" w:rsidRDefault="001507F9" w:rsidP="00A94393">
            <w:pPr>
              <w:spacing w:line="360" w:lineRule="auto"/>
              <w:jc w:val="both"/>
              <w:rPr>
                <w:rFonts w:ascii="Calibri Light" w:hAnsi="Calibri Light"/>
                <w:lang w:val="en-US"/>
              </w:rPr>
            </w:pPr>
          </w:p>
        </w:tc>
      </w:tr>
      <w:tr w:rsidR="001507F9" w14:paraId="34074096" w14:textId="77777777" w:rsidTr="001507F9">
        <w:tc>
          <w:tcPr>
            <w:tcW w:w="5885" w:type="dxa"/>
            <w:gridSpan w:val="2"/>
            <w:shd w:val="clear" w:color="auto" w:fill="CAEDFB"/>
          </w:tcPr>
          <w:p w14:paraId="1511E452" w14:textId="77777777" w:rsidR="001507F9" w:rsidRPr="0089505F" w:rsidRDefault="001507F9" w:rsidP="00A94393">
            <w:pPr>
              <w:spacing w:line="360" w:lineRule="auto"/>
              <w:jc w:val="both"/>
              <w:rPr>
                <w:rFonts w:ascii="Calibri Light" w:hAnsi="Calibri Light"/>
                <w:sz w:val="28"/>
                <w:szCs w:val="28"/>
              </w:rPr>
            </w:pPr>
            <w:r w:rsidRPr="0089505F">
              <w:rPr>
                <w:rFonts w:ascii="Calibri Light" w:hAnsi="Calibri Light"/>
                <w:sz w:val="28"/>
                <w:szCs w:val="28"/>
              </w:rPr>
              <w:t>Self-awareness and Reflection</w:t>
            </w:r>
          </w:p>
        </w:tc>
        <w:tc>
          <w:tcPr>
            <w:tcW w:w="1266" w:type="dxa"/>
            <w:shd w:val="clear" w:color="auto" w:fill="CAEDFB"/>
          </w:tcPr>
          <w:p w14:paraId="6A70E86A" w14:textId="77777777" w:rsidR="001507F9" w:rsidRPr="0089505F" w:rsidRDefault="001507F9" w:rsidP="00A94393">
            <w:pPr>
              <w:spacing w:line="360" w:lineRule="auto"/>
              <w:jc w:val="both"/>
              <w:rPr>
                <w:rFonts w:ascii="Calibri Light" w:hAnsi="Calibri Light"/>
                <w:sz w:val="28"/>
                <w:szCs w:val="28"/>
                <w:lang w:val="en-US"/>
              </w:rPr>
            </w:pPr>
            <w:r w:rsidRPr="0089505F">
              <w:rPr>
                <w:rFonts w:ascii="Calibri Light" w:hAnsi="Calibri Light"/>
                <w:sz w:val="28"/>
                <w:szCs w:val="28"/>
                <w:lang w:val="en-US"/>
              </w:rPr>
              <w:t>R</w:t>
            </w:r>
          </w:p>
        </w:tc>
        <w:tc>
          <w:tcPr>
            <w:tcW w:w="1349" w:type="dxa"/>
            <w:shd w:val="clear" w:color="auto" w:fill="CAEDFB"/>
          </w:tcPr>
          <w:p w14:paraId="0891276B" w14:textId="77777777" w:rsidR="001507F9" w:rsidRPr="0089505F" w:rsidRDefault="001507F9" w:rsidP="00A94393">
            <w:pPr>
              <w:spacing w:line="360" w:lineRule="auto"/>
              <w:jc w:val="both"/>
              <w:rPr>
                <w:rFonts w:ascii="Calibri Light" w:hAnsi="Calibri Light"/>
                <w:sz w:val="28"/>
                <w:szCs w:val="28"/>
                <w:lang w:val="en-US"/>
              </w:rPr>
            </w:pPr>
            <w:r w:rsidRPr="0089505F">
              <w:rPr>
                <w:rFonts w:ascii="Calibri Light" w:hAnsi="Calibri Light"/>
                <w:sz w:val="28"/>
                <w:szCs w:val="28"/>
                <w:lang w:val="en-US"/>
              </w:rPr>
              <w:t>A</w:t>
            </w:r>
          </w:p>
        </w:tc>
        <w:tc>
          <w:tcPr>
            <w:tcW w:w="1354" w:type="dxa"/>
            <w:shd w:val="clear" w:color="auto" w:fill="CAEDFB"/>
          </w:tcPr>
          <w:p w14:paraId="43A1DF7B" w14:textId="77777777" w:rsidR="001507F9" w:rsidRPr="0089505F" w:rsidRDefault="001507F9" w:rsidP="00A94393">
            <w:pPr>
              <w:spacing w:line="360" w:lineRule="auto"/>
              <w:jc w:val="both"/>
              <w:rPr>
                <w:rFonts w:ascii="Calibri Light" w:hAnsi="Calibri Light"/>
                <w:sz w:val="28"/>
                <w:szCs w:val="28"/>
                <w:lang w:val="en-US"/>
              </w:rPr>
            </w:pPr>
            <w:r w:rsidRPr="0089505F">
              <w:rPr>
                <w:rFonts w:ascii="Calibri Light" w:hAnsi="Calibri Light"/>
                <w:sz w:val="28"/>
                <w:szCs w:val="28"/>
                <w:lang w:val="en-US"/>
              </w:rPr>
              <w:t>SA</w:t>
            </w:r>
          </w:p>
        </w:tc>
      </w:tr>
      <w:tr w:rsidR="001507F9" w14:paraId="00AEB1C9" w14:textId="77777777" w:rsidTr="001507F9">
        <w:tc>
          <w:tcPr>
            <w:tcW w:w="765" w:type="dxa"/>
          </w:tcPr>
          <w:p w14:paraId="1545783C" w14:textId="77777777" w:rsidR="001507F9" w:rsidRDefault="001507F9" w:rsidP="00A94393">
            <w:pPr>
              <w:spacing w:line="360" w:lineRule="auto"/>
              <w:jc w:val="both"/>
              <w:rPr>
                <w:rFonts w:ascii="Calibri Light" w:hAnsi="Calibri Light"/>
                <w:lang w:val="en-US"/>
              </w:rPr>
            </w:pPr>
            <w:r>
              <w:rPr>
                <w:rFonts w:ascii="Calibri Light" w:hAnsi="Calibri Light"/>
                <w:lang w:val="en-US"/>
              </w:rPr>
              <w:t>5.1</w:t>
            </w:r>
          </w:p>
        </w:tc>
        <w:tc>
          <w:tcPr>
            <w:tcW w:w="5120" w:type="dxa"/>
          </w:tcPr>
          <w:p w14:paraId="2522630D" w14:textId="77777777" w:rsidR="001507F9" w:rsidRPr="0089505F" w:rsidRDefault="00DA15CF" w:rsidP="00A94393">
            <w:pPr>
              <w:spacing w:line="360" w:lineRule="auto"/>
              <w:jc w:val="both"/>
              <w:rPr>
                <w:rFonts w:ascii="Calibri Light" w:hAnsi="Calibri Light"/>
              </w:rPr>
            </w:pPr>
            <w:r w:rsidRPr="00DA15CF">
              <w:rPr>
                <w:rFonts w:ascii="Calibri Light" w:hAnsi="Calibri Light"/>
              </w:rPr>
              <w:t>Ability to ensure personal views including moral opinions do not bias or negatively impact on clinical practice. And be aware when own personal therapy might be indicated to negate impact on clinical practice.</w:t>
            </w:r>
          </w:p>
        </w:tc>
        <w:tc>
          <w:tcPr>
            <w:tcW w:w="1266" w:type="dxa"/>
            <w:shd w:val="clear" w:color="auto" w:fill="84E290"/>
          </w:tcPr>
          <w:p w14:paraId="333EA79D"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05B10D3A"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74551FB7" w14:textId="77777777" w:rsidR="001507F9" w:rsidRPr="006646B1" w:rsidRDefault="001507F9" w:rsidP="00A94393">
            <w:pPr>
              <w:spacing w:line="360" w:lineRule="auto"/>
              <w:jc w:val="both"/>
              <w:rPr>
                <w:rFonts w:ascii="Calibri Light" w:hAnsi="Calibri Light"/>
                <w:lang w:val="en-US"/>
              </w:rPr>
            </w:pPr>
          </w:p>
        </w:tc>
      </w:tr>
      <w:tr w:rsidR="001507F9" w14:paraId="1CD29698" w14:textId="77777777" w:rsidTr="001507F9">
        <w:tc>
          <w:tcPr>
            <w:tcW w:w="765" w:type="dxa"/>
          </w:tcPr>
          <w:p w14:paraId="48E71AB3" w14:textId="77777777" w:rsidR="001507F9" w:rsidRDefault="001507F9" w:rsidP="00A94393">
            <w:pPr>
              <w:spacing w:line="360" w:lineRule="auto"/>
              <w:jc w:val="both"/>
              <w:rPr>
                <w:rFonts w:ascii="Calibri Light" w:hAnsi="Calibri Light"/>
                <w:lang w:val="en-US"/>
              </w:rPr>
            </w:pPr>
            <w:r>
              <w:rPr>
                <w:rFonts w:ascii="Calibri Light" w:hAnsi="Calibri Light"/>
                <w:lang w:val="en-US"/>
              </w:rPr>
              <w:t>5.2</w:t>
            </w:r>
          </w:p>
        </w:tc>
        <w:tc>
          <w:tcPr>
            <w:tcW w:w="5120" w:type="dxa"/>
          </w:tcPr>
          <w:p w14:paraId="64F82516" w14:textId="77777777" w:rsidR="001507F9" w:rsidRPr="0089505F" w:rsidRDefault="00DA15CF" w:rsidP="00A94393">
            <w:pPr>
              <w:spacing w:line="360" w:lineRule="auto"/>
              <w:jc w:val="both"/>
              <w:rPr>
                <w:rFonts w:ascii="Calibri Light" w:hAnsi="Calibri Light"/>
              </w:rPr>
            </w:pPr>
            <w:r w:rsidRPr="00DA15CF">
              <w:rPr>
                <w:rFonts w:ascii="Calibri Light" w:hAnsi="Calibri Light"/>
              </w:rPr>
              <w:t>Ability to challenge biases, societal norms and cultural blind spots relevant to relationships.</w:t>
            </w:r>
          </w:p>
        </w:tc>
        <w:tc>
          <w:tcPr>
            <w:tcW w:w="1266" w:type="dxa"/>
            <w:shd w:val="clear" w:color="auto" w:fill="84E290"/>
          </w:tcPr>
          <w:p w14:paraId="1EB39D0D" w14:textId="77777777" w:rsidR="001507F9" w:rsidRPr="006646B1" w:rsidRDefault="001507F9" w:rsidP="00A94393">
            <w:pPr>
              <w:spacing w:line="360" w:lineRule="auto"/>
              <w:jc w:val="both"/>
              <w:rPr>
                <w:rFonts w:ascii="Calibri Light" w:hAnsi="Calibri Light"/>
                <w:lang w:val="en-US"/>
              </w:rPr>
            </w:pPr>
          </w:p>
        </w:tc>
        <w:tc>
          <w:tcPr>
            <w:tcW w:w="1349" w:type="dxa"/>
            <w:shd w:val="clear" w:color="auto" w:fill="84E290"/>
          </w:tcPr>
          <w:p w14:paraId="6B9CD050" w14:textId="77777777" w:rsidR="001507F9" w:rsidRPr="006646B1" w:rsidRDefault="001507F9" w:rsidP="00A94393">
            <w:pPr>
              <w:spacing w:line="360" w:lineRule="auto"/>
              <w:jc w:val="both"/>
              <w:rPr>
                <w:rFonts w:ascii="Calibri Light" w:hAnsi="Calibri Light"/>
                <w:lang w:val="en-US"/>
              </w:rPr>
            </w:pPr>
          </w:p>
        </w:tc>
        <w:tc>
          <w:tcPr>
            <w:tcW w:w="1354" w:type="dxa"/>
            <w:shd w:val="clear" w:color="auto" w:fill="84E290"/>
          </w:tcPr>
          <w:p w14:paraId="79F09009" w14:textId="77777777" w:rsidR="001507F9" w:rsidRPr="006646B1" w:rsidRDefault="001507F9" w:rsidP="00A94393">
            <w:pPr>
              <w:spacing w:line="360" w:lineRule="auto"/>
              <w:jc w:val="both"/>
              <w:rPr>
                <w:rFonts w:ascii="Calibri Light" w:hAnsi="Calibri Light"/>
                <w:lang w:val="en-US"/>
              </w:rPr>
            </w:pPr>
          </w:p>
        </w:tc>
      </w:tr>
      <w:tr w:rsidR="00DA15CF" w14:paraId="3DEE010C" w14:textId="77777777" w:rsidTr="001507F9">
        <w:tc>
          <w:tcPr>
            <w:tcW w:w="765" w:type="dxa"/>
          </w:tcPr>
          <w:p w14:paraId="55E7F94B" w14:textId="77777777" w:rsidR="00DA15CF" w:rsidRDefault="00DA15CF" w:rsidP="00A94393">
            <w:pPr>
              <w:spacing w:line="360" w:lineRule="auto"/>
              <w:jc w:val="both"/>
              <w:rPr>
                <w:rFonts w:ascii="Calibri Light" w:hAnsi="Calibri Light"/>
                <w:lang w:val="en-US"/>
              </w:rPr>
            </w:pPr>
            <w:r>
              <w:rPr>
                <w:rFonts w:ascii="Calibri Light" w:hAnsi="Calibri Light"/>
                <w:lang w:val="en-US"/>
              </w:rPr>
              <w:t>5.3</w:t>
            </w:r>
          </w:p>
        </w:tc>
        <w:tc>
          <w:tcPr>
            <w:tcW w:w="5120" w:type="dxa"/>
          </w:tcPr>
          <w:p w14:paraId="3F53954D" w14:textId="77777777" w:rsidR="00DA15CF" w:rsidRPr="00DA15CF" w:rsidRDefault="00DA15CF" w:rsidP="00A94393">
            <w:pPr>
              <w:spacing w:line="360" w:lineRule="auto"/>
              <w:jc w:val="both"/>
              <w:rPr>
                <w:rFonts w:ascii="Calibri Light" w:hAnsi="Calibri Light"/>
              </w:rPr>
            </w:pPr>
            <w:r w:rsidRPr="00DA15CF">
              <w:rPr>
                <w:rFonts w:ascii="Calibri Light" w:hAnsi="Calibri Light"/>
              </w:rPr>
              <w:t>Ability to understand manage and work through erotic transference phenomena.</w:t>
            </w:r>
          </w:p>
        </w:tc>
        <w:tc>
          <w:tcPr>
            <w:tcW w:w="1266" w:type="dxa"/>
            <w:shd w:val="clear" w:color="auto" w:fill="84E290"/>
          </w:tcPr>
          <w:p w14:paraId="049389C3" w14:textId="77777777" w:rsidR="00DA15CF" w:rsidRPr="006646B1" w:rsidRDefault="00DA15CF" w:rsidP="00A94393">
            <w:pPr>
              <w:spacing w:line="360" w:lineRule="auto"/>
              <w:jc w:val="both"/>
              <w:rPr>
                <w:rFonts w:ascii="Calibri Light" w:hAnsi="Calibri Light"/>
                <w:lang w:val="en-US"/>
              </w:rPr>
            </w:pPr>
          </w:p>
        </w:tc>
        <w:tc>
          <w:tcPr>
            <w:tcW w:w="1349" w:type="dxa"/>
            <w:shd w:val="clear" w:color="auto" w:fill="84E290"/>
          </w:tcPr>
          <w:p w14:paraId="2B18A8B3" w14:textId="77777777" w:rsidR="00DA15CF" w:rsidRPr="006646B1" w:rsidRDefault="00DA15CF" w:rsidP="00A94393">
            <w:pPr>
              <w:spacing w:line="360" w:lineRule="auto"/>
              <w:jc w:val="both"/>
              <w:rPr>
                <w:rFonts w:ascii="Calibri Light" w:hAnsi="Calibri Light"/>
                <w:lang w:val="en-US"/>
              </w:rPr>
            </w:pPr>
          </w:p>
        </w:tc>
        <w:tc>
          <w:tcPr>
            <w:tcW w:w="1354" w:type="dxa"/>
            <w:shd w:val="clear" w:color="auto" w:fill="84E290"/>
          </w:tcPr>
          <w:p w14:paraId="6C0CB0F8" w14:textId="77777777" w:rsidR="00DA15CF" w:rsidRPr="006646B1" w:rsidRDefault="00DA15CF" w:rsidP="00A94393">
            <w:pPr>
              <w:spacing w:line="360" w:lineRule="auto"/>
              <w:jc w:val="both"/>
              <w:rPr>
                <w:rFonts w:ascii="Calibri Light" w:hAnsi="Calibri Light"/>
                <w:lang w:val="en-US"/>
              </w:rPr>
            </w:pPr>
          </w:p>
        </w:tc>
      </w:tr>
    </w:tbl>
    <w:p w14:paraId="6EAAF303" w14:textId="77777777" w:rsidR="001507F9" w:rsidRPr="006646B1" w:rsidRDefault="001507F9" w:rsidP="001507F9">
      <w:pPr>
        <w:spacing w:line="360" w:lineRule="auto"/>
        <w:jc w:val="both"/>
        <w:rPr>
          <w:rFonts w:ascii="Calibri Light" w:hAnsi="Calibri Light"/>
          <w:lang w:val="en-US"/>
        </w:rPr>
      </w:pPr>
    </w:p>
    <w:p w14:paraId="2F39A923" w14:textId="77777777" w:rsidR="001507F9" w:rsidRPr="006646B1" w:rsidRDefault="001507F9" w:rsidP="001507F9">
      <w:pPr>
        <w:spacing w:line="360" w:lineRule="auto"/>
        <w:jc w:val="both"/>
        <w:rPr>
          <w:rFonts w:ascii="Calibri Light" w:hAnsi="Calibri Light"/>
        </w:rPr>
      </w:pPr>
    </w:p>
    <w:p w14:paraId="521A5EAF" w14:textId="77777777" w:rsidR="001507F9" w:rsidRPr="006646B1" w:rsidRDefault="001507F9" w:rsidP="001507F9">
      <w:pPr>
        <w:spacing w:line="360" w:lineRule="auto"/>
        <w:jc w:val="both"/>
        <w:rPr>
          <w:rFonts w:ascii="Calibri Light" w:hAnsi="Calibri Light"/>
          <w:lang w:val="en-US"/>
        </w:rPr>
      </w:pPr>
    </w:p>
    <w:p w14:paraId="58AF378A" w14:textId="77777777" w:rsidR="001507F9" w:rsidRPr="006646B1" w:rsidRDefault="001507F9" w:rsidP="001507F9">
      <w:pPr>
        <w:spacing w:line="360" w:lineRule="auto"/>
        <w:jc w:val="both"/>
        <w:rPr>
          <w:rFonts w:ascii="Calibri Light" w:hAnsi="Calibri Light"/>
          <w:lang w:val="en-US"/>
        </w:rPr>
      </w:pPr>
    </w:p>
    <w:p w14:paraId="54F28C69" w14:textId="77777777" w:rsidR="00C6340A" w:rsidRPr="00267EA1" w:rsidRDefault="00DA15CF" w:rsidP="00C6340A">
      <w:pPr>
        <w:pStyle w:val="Heading1"/>
        <w:rPr>
          <w:b/>
          <w:bCs/>
          <w:color w:val="009B8F"/>
          <w:sz w:val="52"/>
          <w:szCs w:val="52"/>
          <w:vertAlign w:val="baseline"/>
          <w:lang w:val="en-US"/>
        </w:rPr>
      </w:pPr>
      <w:r>
        <w:rPr>
          <w:b/>
          <w:bCs/>
          <w:color w:val="009B8F"/>
          <w:sz w:val="52"/>
          <w:szCs w:val="52"/>
          <w:vertAlign w:val="baseline"/>
          <w:lang w:val="en-US"/>
        </w:rPr>
        <w:br w:type="page"/>
      </w:r>
      <w:bookmarkStart w:id="51" w:name="_Toc244008162"/>
      <w:r w:rsidR="00C6340A" w:rsidRPr="00267EA1">
        <w:rPr>
          <w:b/>
          <w:bCs/>
          <w:color w:val="009B8F"/>
          <w:sz w:val="52"/>
          <w:szCs w:val="52"/>
          <w:vertAlign w:val="baseline"/>
          <w:lang w:val="en-US"/>
        </w:rPr>
        <w:t xml:space="preserve">APPENDIX </w:t>
      </w:r>
      <w:bookmarkEnd w:id="46"/>
      <w:bookmarkEnd w:id="47"/>
      <w:bookmarkEnd w:id="48"/>
      <w:bookmarkEnd w:id="49"/>
      <w:r w:rsidR="00445644" w:rsidRPr="00267EA1">
        <w:rPr>
          <w:b/>
          <w:bCs/>
          <w:color w:val="009B8F"/>
          <w:sz w:val="52"/>
          <w:szCs w:val="52"/>
          <w:vertAlign w:val="baseline"/>
          <w:lang w:val="en-US"/>
        </w:rPr>
        <w:t>4</w:t>
      </w:r>
      <w:r w:rsidR="00A820DF">
        <w:rPr>
          <w:b/>
          <w:bCs/>
          <w:color w:val="009B8F"/>
          <w:sz w:val="52"/>
          <w:szCs w:val="52"/>
          <w:vertAlign w:val="baseline"/>
          <w:lang w:val="en-US"/>
        </w:rPr>
        <w:t xml:space="preserve"> COSRT CORE CURRICULA</w:t>
      </w:r>
      <w:bookmarkEnd w:id="51"/>
      <w:r w:rsidR="00A820DF">
        <w:rPr>
          <w:b/>
          <w:bCs/>
          <w:color w:val="009B8F"/>
          <w:sz w:val="52"/>
          <w:szCs w:val="52"/>
          <w:vertAlign w:val="baseline"/>
          <w:lang w:val="en-US"/>
        </w:rPr>
        <w:t xml:space="preserve"> </w:t>
      </w:r>
    </w:p>
    <w:p w14:paraId="78018BD5" w14:textId="77777777" w:rsidR="00C6340A" w:rsidRPr="00267EA1" w:rsidRDefault="003E2F6D" w:rsidP="00233ABD">
      <w:pPr>
        <w:spacing w:line="360" w:lineRule="auto"/>
        <w:jc w:val="both"/>
        <w:rPr>
          <w:rFonts w:ascii="Calibri Light" w:hAnsi="Calibri Light"/>
          <w:lang w:val="en-US"/>
        </w:rPr>
      </w:pPr>
      <w:r w:rsidRPr="00267EA1">
        <w:rPr>
          <w:rFonts w:ascii="Calibri Light" w:hAnsi="Calibri Light"/>
        </w:rPr>
        <w:t>The following curricula are designed to recognise variation in teaching, whilst ensuring commonality across key themes. They are the minimum that courses should include:</w:t>
      </w:r>
    </w:p>
    <w:p w14:paraId="6E5E5599" w14:textId="77777777" w:rsidR="003E2F6D" w:rsidRPr="00267EA1" w:rsidRDefault="003E2F6D" w:rsidP="00C6340A">
      <w:pPr>
        <w:spacing w:line="360" w:lineRule="auto"/>
        <w:rPr>
          <w:rFonts w:ascii="Arial" w:hAnsi="Arial" w:cs="Arial"/>
          <w:b/>
          <w:bCs/>
          <w:color w:val="009B8F"/>
          <w:sz w:val="36"/>
          <w:szCs w:val="36"/>
          <w:lang w:val="en-US"/>
        </w:rPr>
      </w:pPr>
    </w:p>
    <w:p w14:paraId="3406CC17" w14:textId="77777777" w:rsidR="00B000B1" w:rsidRPr="00267EA1" w:rsidRDefault="003E2F6D" w:rsidP="00C6340A">
      <w:pPr>
        <w:spacing w:line="360" w:lineRule="auto"/>
        <w:rPr>
          <w:rFonts w:ascii="Arial" w:hAnsi="Arial" w:cs="Arial"/>
          <w:b/>
          <w:bCs/>
          <w:color w:val="009B8F"/>
          <w:sz w:val="32"/>
          <w:szCs w:val="32"/>
          <w:lang w:val="en-US"/>
        </w:rPr>
      </w:pPr>
      <w:r w:rsidRPr="00267EA1">
        <w:rPr>
          <w:rFonts w:ascii="Arial" w:hAnsi="Arial" w:cs="Arial"/>
          <w:b/>
          <w:bCs/>
          <w:color w:val="009B8F"/>
          <w:sz w:val="32"/>
          <w:szCs w:val="32"/>
          <w:lang w:val="en-US"/>
        </w:rPr>
        <w:t>Relationship Therapy</w:t>
      </w:r>
    </w:p>
    <w:p w14:paraId="03D04B6D" w14:textId="77777777" w:rsidR="003E2F6D" w:rsidRPr="00267EA1" w:rsidRDefault="003E2F6D" w:rsidP="000F3BC4">
      <w:pPr>
        <w:numPr>
          <w:ilvl w:val="0"/>
          <w:numId w:val="14"/>
        </w:numPr>
        <w:spacing w:line="360" w:lineRule="auto"/>
        <w:rPr>
          <w:rFonts w:ascii="Calibri Light" w:hAnsi="Calibri Light"/>
          <w:lang w:val="en-US"/>
        </w:rPr>
      </w:pPr>
      <w:r w:rsidRPr="00267EA1">
        <w:rPr>
          <w:rFonts w:ascii="Calibri Light" w:hAnsi="Calibri Light"/>
        </w:rPr>
        <w:t xml:space="preserve">Good professional practice including: </w:t>
      </w:r>
    </w:p>
    <w:p w14:paraId="68EA497F" w14:textId="77777777" w:rsidR="003E2F6D" w:rsidRPr="00267EA1" w:rsidRDefault="003E2F6D" w:rsidP="000F3BC4">
      <w:pPr>
        <w:numPr>
          <w:ilvl w:val="1"/>
          <w:numId w:val="19"/>
        </w:numPr>
        <w:spacing w:line="360" w:lineRule="auto"/>
        <w:rPr>
          <w:rFonts w:ascii="Calibri Light" w:hAnsi="Calibri Light"/>
          <w:lang w:val="en-US"/>
        </w:rPr>
      </w:pPr>
      <w:r w:rsidRPr="00267EA1">
        <w:rPr>
          <w:rFonts w:ascii="Calibri Light" w:hAnsi="Calibri Light"/>
        </w:rPr>
        <w:t>ethics and legislation</w:t>
      </w:r>
    </w:p>
    <w:p w14:paraId="7F12701D" w14:textId="77777777" w:rsidR="00AC1E46" w:rsidRPr="00267EA1" w:rsidRDefault="003E2F6D" w:rsidP="000F3BC4">
      <w:pPr>
        <w:numPr>
          <w:ilvl w:val="1"/>
          <w:numId w:val="19"/>
        </w:numPr>
        <w:spacing w:line="360" w:lineRule="auto"/>
        <w:ind w:left="0" w:firstLine="360"/>
        <w:rPr>
          <w:rFonts w:ascii="Calibri Light" w:hAnsi="Calibri Light"/>
          <w:lang w:val="en-US"/>
        </w:rPr>
      </w:pPr>
      <w:r w:rsidRPr="00267EA1">
        <w:rPr>
          <w:rFonts w:ascii="Calibri Light" w:hAnsi="Calibri Light"/>
        </w:rPr>
        <w:t>wider professional communities and actors</w:t>
      </w:r>
    </w:p>
    <w:p w14:paraId="016406B8" w14:textId="77777777" w:rsidR="00AC1E46" w:rsidRPr="00267EA1" w:rsidRDefault="003E2F6D" w:rsidP="000F3BC4">
      <w:pPr>
        <w:numPr>
          <w:ilvl w:val="1"/>
          <w:numId w:val="19"/>
        </w:numPr>
        <w:spacing w:line="360" w:lineRule="auto"/>
        <w:ind w:left="0" w:firstLine="360"/>
        <w:rPr>
          <w:rFonts w:ascii="Calibri Light" w:hAnsi="Calibri Light"/>
          <w:lang w:val="en-US"/>
        </w:rPr>
      </w:pPr>
      <w:r w:rsidRPr="00267EA1">
        <w:rPr>
          <w:rFonts w:ascii="Calibri Light" w:hAnsi="Calibri Light"/>
        </w:rPr>
        <w:t>confidentiality</w:t>
      </w:r>
    </w:p>
    <w:p w14:paraId="75626FD2" w14:textId="77777777" w:rsidR="00AC1E46" w:rsidRPr="00267EA1" w:rsidRDefault="003E2F6D" w:rsidP="000F3BC4">
      <w:pPr>
        <w:numPr>
          <w:ilvl w:val="1"/>
          <w:numId w:val="19"/>
        </w:numPr>
        <w:spacing w:line="360" w:lineRule="auto"/>
        <w:ind w:left="0" w:firstLine="360"/>
        <w:rPr>
          <w:rFonts w:ascii="Calibri Light" w:hAnsi="Calibri Light"/>
          <w:lang w:val="en-US"/>
        </w:rPr>
      </w:pPr>
      <w:r w:rsidRPr="00267EA1">
        <w:rPr>
          <w:rFonts w:ascii="Calibri Light" w:hAnsi="Calibri Light"/>
        </w:rPr>
        <w:t xml:space="preserve">assessment and history taking </w:t>
      </w:r>
    </w:p>
    <w:p w14:paraId="5C68C738" w14:textId="77777777" w:rsidR="003E2F6D" w:rsidRPr="00AC1E46" w:rsidRDefault="003E2F6D" w:rsidP="000F3BC4">
      <w:pPr>
        <w:numPr>
          <w:ilvl w:val="1"/>
          <w:numId w:val="19"/>
        </w:numPr>
        <w:spacing w:line="360" w:lineRule="auto"/>
        <w:ind w:left="0" w:firstLine="360"/>
        <w:rPr>
          <w:rFonts w:ascii="Calibri Light" w:hAnsi="Calibri Light"/>
          <w:lang w:val="en-US"/>
        </w:rPr>
      </w:pPr>
      <w:r w:rsidRPr="00AC1E46">
        <w:rPr>
          <w:rFonts w:ascii="Calibri Light" w:hAnsi="Calibri Light"/>
        </w:rPr>
        <w:t xml:space="preserve">clinical note taking </w:t>
      </w:r>
    </w:p>
    <w:p w14:paraId="3AAFA55B" w14:textId="77777777" w:rsidR="003E2F6D" w:rsidRPr="003E2F6D" w:rsidRDefault="003E2F6D" w:rsidP="003E2F6D">
      <w:pPr>
        <w:spacing w:line="360" w:lineRule="auto"/>
        <w:ind w:left="1440"/>
        <w:rPr>
          <w:rFonts w:ascii="Calibri Light" w:hAnsi="Calibri Light"/>
          <w:lang w:val="en-US"/>
        </w:rPr>
      </w:pPr>
    </w:p>
    <w:p w14:paraId="7F67711E" w14:textId="77777777" w:rsidR="00AC1E46" w:rsidRPr="00AC1E46" w:rsidRDefault="003E2F6D" w:rsidP="000F3BC4">
      <w:pPr>
        <w:numPr>
          <w:ilvl w:val="0"/>
          <w:numId w:val="14"/>
        </w:numPr>
        <w:spacing w:line="360" w:lineRule="auto"/>
        <w:rPr>
          <w:rFonts w:ascii="Calibri Light" w:hAnsi="Calibri Light"/>
          <w:lang w:val="en-US"/>
        </w:rPr>
      </w:pPr>
      <w:r w:rsidRPr="003E2F6D">
        <w:rPr>
          <w:rFonts w:ascii="Calibri Light" w:hAnsi="Calibri Light"/>
        </w:rPr>
        <w:t>Overarching principles including:</w:t>
      </w:r>
    </w:p>
    <w:p w14:paraId="3E6B7CAA" w14:textId="77777777" w:rsidR="00AC1E46" w:rsidRPr="00AC1E46" w:rsidRDefault="003E2F6D" w:rsidP="000F3BC4">
      <w:pPr>
        <w:numPr>
          <w:ilvl w:val="1"/>
          <w:numId w:val="20"/>
        </w:numPr>
        <w:spacing w:line="360" w:lineRule="auto"/>
        <w:rPr>
          <w:rFonts w:ascii="Calibri Light" w:hAnsi="Calibri Light"/>
          <w:lang w:val="en-US"/>
        </w:rPr>
      </w:pPr>
      <w:r w:rsidRPr="00AC1E46">
        <w:rPr>
          <w:rFonts w:ascii="Calibri Light" w:hAnsi="Calibri Light"/>
        </w:rPr>
        <w:t>role of the therapist in Relationship Therapy</w:t>
      </w:r>
    </w:p>
    <w:p w14:paraId="3C9A6DD5" w14:textId="77777777" w:rsidR="00AC1E46" w:rsidRDefault="003E2F6D" w:rsidP="000F3BC4">
      <w:pPr>
        <w:numPr>
          <w:ilvl w:val="1"/>
          <w:numId w:val="20"/>
        </w:numPr>
        <w:spacing w:line="360" w:lineRule="auto"/>
        <w:rPr>
          <w:rFonts w:ascii="Calibri Light" w:hAnsi="Calibri Light"/>
          <w:lang w:val="en-US"/>
        </w:rPr>
      </w:pPr>
      <w:r w:rsidRPr="00AC1E46">
        <w:rPr>
          <w:rFonts w:ascii="Calibri Light" w:hAnsi="Calibri Light"/>
        </w:rPr>
        <w:t>working with more than one party in therapy</w:t>
      </w:r>
    </w:p>
    <w:p w14:paraId="0B7469AF" w14:textId="77777777" w:rsidR="003E2F6D" w:rsidRPr="00AC1E46" w:rsidRDefault="003E2F6D" w:rsidP="000F3BC4">
      <w:pPr>
        <w:numPr>
          <w:ilvl w:val="1"/>
          <w:numId w:val="20"/>
        </w:numPr>
        <w:spacing w:line="360" w:lineRule="auto"/>
        <w:rPr>
          <w:rFonts w:ascii="Calibri Light" w:hAnsi="Calibri Light"/>
          <w:lang w:val="en-US"/>
        </w:rPr>
      </w:pPr>
      <w:r w:rsidRPr="00AC1E46">
        <w:rPr>
          <w:rFonts w:ascii="Calibri Light" w:hAnsi="Calibri Light"/>
        </w:rPr>
        <w:t>managing therapeutic relationships</w:t>
      </w:r>
    </w:p>
    <w:p w14:paraId="0C07283B" w14:textId="77777777" w:rsidR="003E2F6D" w:rsidRDefault="003E2F6D" w:rsidP="003E2F6D">
      <w:pPr>
        <w:spacing w:line="360" w:lineRule="auto"/>
        <w:rPr>
          <w:rFonts w:ascii="Calibri Light" w:hAnsi="Calibri Light"/>
        </w:rPr>
      </w:pPr>
    </w:p>
    <w:p w14:paraId="099F281E" w14:textId="77777777" w:rsidR="003E2F6D" w:rsidRPr="003E2F6D" w:rsidRDefault="003E2F6D" w:rsidP="000F3BC4">
      <w:pPr>
        <w:numPr>
          <w:ilvl w:val="0"/>
          <w:numId w:val="14"/>
        </w:numPr>
        <w:spacing w:line="360" w:lineRule="auto"/>
        <w:rPr>
          <w:rFonts w:ascii="Calibri Light" w:hAnsi="Calibri Light"/>
          <w:lang w:val="en-US"/>
        </w:rPr>
      </w:pPr>
      <w:r w:rsidRPr="003E2F6D">
        <w:rPr>
          <w:rFonts w:ascii="Calibri Light" w:hAnsi="Calibri Light"/>
        </w:rPr>
        <w:t>Models and concepts including:</w:t>
      </w:r>
    </w:p>
    <w:p w14:paraId="39D2C1B8" w14:textId="77777777" w:rsidR="00B56B2D" w:rsidRDefault="003E2F6D" w:rsidP="000F3BC4">
      <w:pPr>
        <w:numPr>
          <w:ilvl w:val="1"/>
          <w:numId w:val="21"/>
        </w:numPr>
        <w:spacing w:line="360" w:lineRule="auto"/>
        <w:rPr>
          <w:rFonts w:ascii="Calibri Light" w:hAnsi="Calibri Light"/>
          <w:lang w:val="en-US"/>
        </w:rPr>
      </w:pPr>
      <w:r w:rsidRPr="003E2F6D">
        <w:rPr>
          <w:rFonts w:ascii="Calibri Light" w:hAnsi="Calibri Light"/>
        </w:rPr>
        <w:t>transactional analysis</w:t>
      </w:r>
    </w:p>
    <w:p w14:paraId="655E79DF" w14:textId="77777777" w:rsidR="00B56B2D" w:rsidRDefault="003E2F6D" w:rsidP="000F3BC4">
      <w:pPr>
        <w:numPr>
          <w:ilvl w:val="1"/>
          <w:numId w:val="21"/>
        </w:numPr>
        <w:spacing w:line="360" w:lineRule="auto"/>
        <w:rPr>
          <w:rFonts w:ascii="Calibri Light" w:hAnsi="Calibri Light"/>
          <w:lang w:val="en-US"/>
        </w:rPr>
      </w:pPr>
      <w:r w:rsidRPr="00B56B2D">
        <w:rPr>
          <w:rFonts w:ascii="Calibri Light" w:hAnsi="Calibri Light"/>
        </w:rPr>
        <w:t>behavioural approaches</w:t>
      </w:r>
    </w:p>
    <w:p w14:paraId="74764B88" w14:textId="77777777" w:rsidR="00B56B2D" w:rsidRDefault="003E2F6D" w:rsidP="000F3BC4">
      <w:pPr>
        <w:numPr>
          <w:ilvl w:val="1"/>
          <w:numId w:val="21"/>
        </w:numPr>
        <w:spacing w:line="360" w:lineRule="auto"/>
        <w:rPr>
          <w:rFonts w:ascii="Calibri Light" w:hAnsi="Calibri Light"/>
          <w:lang w:val="en-US"/>
        </w:rPr>
      </w:pPr>
      <w:r w:rsidRPr="00B56B2D">
        <w:rPr>
          <w:rFonts w:ascii="Calibri Light" w:hAnsi="Calibri Light"/>
        </w:rPr>
        <w:t>emotionally focused therapy</w:t>
      </w:r>
    </w:p>
    <w:p w14:paraId="793C9358" w14:textId="77777777" w:rsidR="00B56B2D" w:rsidRDefault="003E2F6D" w:rsidP="000F3BC4">
      <w:pPr>
        <w:numPr>
          <w:ilvl w:val="1"/>
          <w:numId w:val="21"/>
        </w:numPr>
        <w:spacing w:line="360" w:lineRule="auto"/>
        <w:rPr>
          <w:rFonts w:ascii="Calibri Light" w:hAnsi="Calibri Light"/>
          <w:lang w:val="en-US"/>
        </w:rPr>
      </w:pPr>
      <w:r w:rsidRPr="00B56B2D">
        <w:rPr>
          <w:rFonts w:ascii="Calibri Light" w:hAnsi="Calibri Light"/>
        </w:rPr>
        <w:t>narrative therapy</w:t>
      </w:r>
    </w:p>
    <w:p w14:paraId="23ED8963" w14:textId="77777777" w:rsidR="00B56B2D" w:rsidRDefault="003E2F6D" w:rsidP="000F3BC4">
      <w:pPr>
        <w:numPr>
          <w:ilvl w:val="1"/>
          <w:numId w:val="21"/>
        </w:numPr>
        <w:spacing w:line="360" w:lineRule="auto"/>
        <w:rPr>
          <w:rFonts w:ascii="Calibri Light" w:hAnsi="Calibri Light"/>
          <w:lang w:val="en-US"/>
        </w:rPr>
      </w:pPr>
      <w:r w:rsidRPr="00B56B2D">
        <w:rPr>
          <w:rFonts w:ascii="Calibri Light" w:hAnsi="Calibri Light"/>
        </w:rPr>
        <w:t>solution focused therapy</w:t>
      </w:r>
    </w:p>
    <w:p w14:paraId="6ABC5C86" w14:textId="77777777" w:rsidR="003E2F6D" w:rsidRPr="00B56B2D" w:rsidRDefault="003E2F6D" w:rsidP="000F3BC4">
      <w:pPr>
        <w:numPr>
          <w:ilvl w:val="1"/>
          <w:numId w:val="21"/>
        </w:numPr>
        <w:spacing w:line="360" w:lineRule="auto"/>
        <w:rPr>
          <w:rFonts w:ascii="Calibri Light" w:hAnsi="Calibri Light"/>
          <w:lang w:val="en-US"/>
        </w:rPr>
      </w:pPr>
      <w:r w:rsidRPr="00B56B2D">
        <w:rPr>
          <w:rFonts w:ascii="Calibri Light" w:hAnsi="Calibri Light"/>
        </w:rPr>
        <w:t>Psychodynamic</w:t>
      </w:r>
    </w:p>
    <w:p w14:paraId="57367E69" w14:textId="77777777" w:rsidR="003E2F6D" w:rsidRPr="003E2F6D" w:rsidRDefault="003E2F6D" w:rsidP="003E2F6D">
      <w:pPr>
        <w:spacing w:line="360" w:lineRule="auto"/>
        <w:ind w:left="1440"/>
        <w:rPr>
          <w:rFonts w:ascii="Calibri Light" w:hAnsi="Calibri Light"/>
          <w:lang w:val="en-US"/>
        </w:rPr>
      </w:pPr>
    </w:p>
    <w:p w14:paraId="609C540A" w14:textId="77777777" w:rsidR="00D70F4C" w:rsidRPr="00D70F4C" w:rsidRDefault="003E2F6D" w:rsidP="000F3BC4">
      <w:pPr>
        <w:numPr>
          <w:ilvl w:val="0"/>
          <w:numId w:val="14"/>
        </w:numPr>
        <w:spacing w:line="360" w:lineRule="auto"/>
        <w:rPr>
          <w:rFonts w:ascii="Calibri Light" w:hAnsi="Calibri Light"/>
          <w:lang w:val="en-US"/>
        </w:rPr>
      </w:pPr>
      <w:r w:rsidRPr="003E2F6D">
        <w:rPr>
          <w:rFonts w:ascii="Calibri Light" w:hAnsi="Calibri Light"/>
        </w:rPr>
        <w:t>Relationship development and stages including:</w:t>
      </w:r>
    </w:p>
    <w:p w14:paraId="6850F1ED" w14:textId="77777777" w:rsidR="00B56B2D" w:rsidRDefault="003E2F6D" w:rsidP="000F3BC4">
      <w:pPr>
        <w:numPr>
          <w:ilvl w:val="1"/>
          <w:numId w:val="22"/>
        </w:numPr>
        <w:spacing w:line="360" w:lineRule="auto"/>
        <w:rPr>
          <w:rFonts w:ascii="Calibri Light" w:hAnsi="Calibri Light"/>
          <w:lang w:val="en-US"/>
        </w:rPr>
      </w:pPr>
      <w:r w:rsidRPr="00D70F4C">
        <w:rPr>
          <w:rFonts w:ascii="Calibri Light" w:hAnsi="Calibri Light"/>
        </w:rPr>
        <w:t>symbiosis to differentiation</w:t>
      </w:r>
    </w:p>
    <w:p w14:paraId="045DF954" w14:textId="77777777" w:rsidR="00B56B2D" w:rsidRDefault="003E2F6D" w:rsidP="000F3BC4">
      <w:pPr>
        <w:numPr>
          <w:ilvl w:val="1"/>
          <w:numId w:val="22"/>
        </w:numPr>
        <w:spacing w:line="360" w:lineRule="auto"/>
        <w:rPr>
          <w:rFonts w:ascii="Calibri Light" w:hAnsi="Calibri Light"/>
          <w:lang w:val="en-US"/>
        </w:rPr>
      </w:pPr>
      <w:r w:rsidRPr="00B56B2D">
        <w:rPr>
          <w:rFonts w:ascii="Calibri Light" w:hAnsi="Calibri Light"/>
        </w:rPr>
        <w:t xml:space="preserve">practicing </w:t>
      </w:r>
      <w:r w:rsidR="00500EBD">
        <w:rPr>
          <w:rFonts w:ascii="Calibri Light" w:hAnsi="Calibri Light"/>
        </w:rPr>
        <w:t>t</w:t>
      </w:r>
      <w:r w:rsidRPr="00B56B2D">
        <w:rPr>
          <w:rFonts w:ascii="Calibri Light" w:hAnsi="Calibri Light"/>
        </w:rPr>
        <w:t>o rapprochement</w:t>
      </w:r>
    </w:p>
    <w:p w14:paraId="2432B208" w14:textId="77777777" w:rsidR="00C6340A" w:rsidRPr="00B56B2D" w:rsidRDefault="003E2F6D" w:rsidP="000F3BC4">
      <w:pPr>
        <w:numPr>
          <w:ilvl w:val="1"/>
          <w:numId w:val="22"/>
        </w:numPr>
        <w:spacing w:line="360" w:lineRule="auto"/>
        <w:rPr>
          <w:rFonts w:ascii="Calibri Light" w:hAnsi="Calibri Light"/>
          <w:lang w:val="en-US"/>
        </w:rPr>
      </w:pPr>
      <w:r w:rsidRPr="00B56B2D">
        <w:rPr>
          <w:rFonts w:ascii="Calibri Light" w:hAnsi="Calibri Light"/>
        </w:rPr>
        <w:t>mutual interdependence</w:t>
      </w:r>
    </w:p>
    <w:p w14:paraId="47E49E52" w14:textId="77777777" w:rsidR="00D70F4C" w:rsidRPr="00D70F4C" w:rsidRDefault="00D70F4C" w:rsidP="00D70F4C">
      <w:pPr>
        <w:spacing w:line="360" w:lineRule="auto"/>
        <w:ind w:left="1440"/>
        <w:rPr>
          <w:rFonts w:ascii="Calibri Light" w:hAnsi="Calibri Light"/>
          <w:lang w:val="en-US"/>
        </w:rPr>
      </w:pPr>
    </w:p>
    <w:p w14:paraId="289A7938" w14:textId="77777777" w:rsidR="00D70F4C" w:rsidRDefault="00D70F4C" w:rsidP="00233ABD">
      <w:pPr>
        <w:spacing w:line="360" w:lineRule="auto"/>
        <w:jc w:val="both"/>
        <w:rPr>
          <w:rFonts w:ascii="Calibri Light" w:hAnsi="Calibri Light"/>
        </w:rPr>
      </w:pPr>
    </w:p>
    <w:p w14:paraId="4929337B" w14:textId="77777777" w:rsidR="00D70F4C" w:rsidRPr="00D70F4C" w:rsidRDefault="003E2F6D" w:rsidP="000F3BC4">
      <w:pPr>
        <w:numPr>
          <w:ilvl w:val="0"/>
          <w:numId w:val="14"/>
        </w:numPr>
        <w:spacing w:line="360" w:lineRule="auto"/>
        <w:jc w:val="both"/>
        <w:rPr>
          <w:rFonts w:ascii="Calibri Light" w:hAnsi="Calibri Light"/>
          <w:lang w:val="en-US"/>
        </w:rPr>
      </w:pPr>
      <w:r w:rsidRPr="003E2F6D">
        <w:rPr>
          <w:rFonts w:ascii="Calibri Light" w:hAnsi="Calibri Light"/>
        </w:rPr>
        <w:t>Relationship challenges including:</w:t>
      </w:r>
    </w:p>
    <w:p w14:paraId="4CA8E33A" w14:textId="77777777" w:rsidR="00D70F4C" w:rsidRPr="00D70F4C" w:rsidRDefault="00D70F4C" w:rsidP="000F3BC4">
      <w:pPr>
        <w:numPr>
          <w:ilvl w:val="1"/>
          <w:numId w:val="23"/>
        </w:numPr>
        <w:spacing w:line="360" w:lineRule="auto"/>
        <w:jc w:val="both"/>
        <w:rPr>
          <w:rFonts w:ascii="Calibri Light" w:hAnsi="Calibri Light"/>
          <w:lang w:val="en-US"/>
        </w:rPr>
      </w:pPr>
      <w:r>
        <w:rPr>
          <w:rFonts w:ascii="Calibri Light" w:hAnsi="Calibri Light"/>
        </w:rPr>
        <w:t>a</w:t>
      </w:r>
      <w:r w:rsidR="003E2F6D" w:rsidRPr="003E2F6D">
        <w:rPr>
          <w:rFonts w:ascii="Calibri Light" w:hAnsi="Calibri Light"/>
        </w:rPr>
        <w:t>ffairs</w:t>
      </w:r>
    </w:p>
    <w:p w14:paraId="06221758" w14:textId="77777777" w:rsidR="00D70F4C" w:rsidRPr="00D70F4C"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non- monogamy</w:t>
      </w:r>
    </w:p>
    <w:p w14:paraId="64E63454" w14:textId="77777777" w:rsidR="00D70F4C" w:rsidRPr="00D70F4C"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divorce &amp; separation</w:t>
      </w:r>
    </w:p>
    <w:p w14:paraId="6E725E8B" w14:textId="77777777" w:rsidR="00D70F4C" w:rsidRPr="00D70F4C"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re-formed familie</w:t>
      </w:r>
      <w:r w:rsidR="00D70F4C">
        <w:rPr>
          <w:rFonts w:ascii="Calibri Light" w:hAnsi="Calibri Light"/>
        </w:rPr>
        <w:t>s</w:t>
      </w:r>
    </w:p>
    <w:p w14:paraId="34A1E725" w14:textId="77777777" w:rsidR="00D70F4C" w:rsidRPr="00D70F4C"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inter-generational conflict</w:t>
      </w:r>
    </w:p>
    <w:p w14:paraId="422D389A" w14:textId="77777777" w:rsidR="00D70F4C" w:rsidRPr="00D70F4C"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communication</w:t>
      </w:r>
    </w:p>
    <w:p w14:paraId="5BE154B2" w14:textId="77777777" w:rsidR="00D70F4C" w:rsidRPr="00D70F4C"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 xml:space="preserve">conflict </w:t>
      </w:r>
    </w:p>
    <w:p w14:paraId="6E7B07F4" w14:textId="77777777" w:rsidR="00D70F4C" w:rsidRPr="00D70F4C" w:rsidRDefault="00D70F4C" w:rsidP="00D70F4C">
      <w:pPr>
        <w:spacing w:line="360" w:lineRule="auto"/>
        <w:ind w:left="1440"/>
        <w:jc w:val="both"/>
        <w:rPr>
          <w:rFonts w:ascii="Calibri Light" w:hAnsi="Calibri Light"/>
          <w:lang w:val="en-US"/>
        </w:rPr>
      </w:pPr>
    </w:p>
    <w:p w14:paraId="00ED0CF0" w14:textId="77777777" w:rsidR="00D70F4C" w:rsidRPr="00D70F4C" w:rsidRDefault="003E2F6D" w:rsidP="000F3BC4">
      <w:pPr>
        <w:numPr>
          <w:ilvl w:val="0"/>
          <w:numId w:val="23"/>
        </w:numPr>
        <w:spacing w:line="360" w:lineRule="auto"/>
        <w:jc w:val="both"/>
        <w:rPr>
          <w:rFonts w:ascii="Calibri Light" w:hAnsi="Calibri Light"/>
          <w:lang w:val="en-US"/>
        </w:rPr>
      </w:pPr>
      <w:r w:rsidRPr="003E2F6D">
        <w:rPr>
          <w:rFonts w:ascii="Calibri Light" w:hAnsi="Calibri Light"/>
        </w:rPr>
        <w:t>Attachment including:</w:t>
      </w:r>
    </w:p>
    <w:p w14:paraId="2115F8E1" w14:textId="77777777" w:rsidR="00D70F4C" w:rsidRPr="00D70F4C"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adult attachmen</w:t>
      </w:r>
      <w:r w:rsidR="00D70F4C">
        <w:rPr>
          <w:rFonts w:ascii="Calibri Light" w:hAnsi="Calibri Light"/>
        </w:rPr>
        <w:t>t</w:t>
      </w:r>
    </w:p>
    <w:p w14:paraId="62F9913A" w14:textId="77777777" w:rsidR="00D70F4C" w:rsidRPr="00D70F4C"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relationships as attachment mechanisms</w:t>
      </w:r>
    </w:p>
    <w:p w14:paraId="1B4539F9" w14:textId="77777777" w:rsidR="00D70F4C" w:rsidRPr="00D70F4C"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 xml:space="preserve">childhood adverse experiences </w:t>
      </w:r>
    </w:p>
    <w:p w14:paraId="49CDC3CC" w14:textId="77777777" w:rsidR="00D70F4C" w:rsidRPr="00D70F4C" w:rsidRDefault="00D70F4C" w:rsidP="00D70F4C">
      <w:pPr>
        <w:spacing w:line="360" w:lineRule="auto"/>
        <w:ind w:left="1440"/>
        <w:jc w:val="both"/>
        <w:rPr>
          <w:rFonts w:ascii="Calibri Light" w:hAnsi="Calibri Light"/>
          <w:lang w:val="en-US"/>
        </w:rPr>
      </w:pPr>
    </w:p>
    <w:p w14:paraId="75DD47BE" w14:textId="77777777" w:rsidR="00D70F4C" w:rsidRPr="00D70F4C" w:rsidRDefault="003E2F6D" w:rsidP="000F3BC4">
      <w:pPr>
        <w:numPr>
          <w:ilvl w:val="0"/>
          <w:numId w:val="23"/>
        </w:numPr>
        <w:spacing w:line="360" w:lineRule="auto"/>
        <w:jc w:val="both"/>
        <w:rPr>
          <w:rFonts w:ascii="Calibri Light" w:hAnsi="Calibri Light"/>
          <w:lang w:val="en-US"/>
        </w:rPr>
      </w:pPr>
      <w:r w:rsidRPr="00D70F4C">
        <w:rPr>
          <w:rFonts w:ascii="Calibri Light" w:hAnsi="Calibri Light"/>
        </w:rPr>
        <w:t>Mental health including:</w:t>
      </w:r>
    </w:p>
    <w:p w14:paraId="45162DAC" w14:textId="77777777" w:rsidR="00D70F4C" w:rsidRPr="00D70F4C" w:rsidRDefault="00D70F4C" w:rsidP="000F3BC4">
      <w:pPr>
        <w:numPr>
          <w:ilvl w:val="1"/>
          <w:numId w:val="23"/>
        </w:numPr>
        <w:spacing w:line="360" w:lineRule="auto"/>
        <w:jc w:val="both"/>
        <w:rPr>
          <w:rFonts w:ascii="Calibri Light" w:hAnsi="Calibri Light"/>
          <w:lang w:val="en-US"/>
        </w:rPr>
      </w:pPr>
      <w:r>
        <w:rPr>
          <w:rFonts w:ascii="Calibri Light" w:hAnsi="Calibri Light"/>
        </w:rPr>
        <w:t>n</w:t>
      </w:r>
      <w:r w:rsidR="003E2F6D" w:rsidRPr="00D70F4C">
        <w:rPr>
          <w:rFonts w:ascii="Calibri Light" w:hAnsi="Calibri Light"/>
        </w:rPr>
        <w:t>arcissism</w:t>
      </w:r>
    </w:p>
    <w:p w14:paraId="7EE2FDD1" w14:textId="77777777" w:rsidR="00D70F4C" w:rsidRPr="00D70F4C" w:rsidRDefault="003E2F6D" w:rsidP="000F3BC4">
      <w:pPr>
        <w:numPr>
          <w:ilvl w:val="1"/>
          <w:numId w:val="23"/>
        </w:numPr>
        <w:spacing w:line="360" w:lineRule="auto"/>
        <w:jc w:val="both"/>
        <w:rPr>
          <w:rFonts w:ascii="Calibri Light" w:hAnsi="Calibri Light"/>
          <w:lang w:val="en-US"/>
        </w:rPr>
      </w:pPr>
      <w:r w:rsidRPr="00D70F4C">
        <w:rPr>
          <w:rFonts w:ascii="Calibri Light" w:hAnsi="Calibri Light"/>
        </w:rPr>
        <w:t>general mental health issues and relationships</w:t>
      </w:r>
    </w:p>
    <w:p w14:paraId="65302F10" w14:textId="77777777" w:rsidR="00D70F4C" w:rsidRPr="00D70F4C" w:rsidRDefault="003E2F6D" w:rsidP="000F3BC4">
      <w:pPr>
        <w:numPr>
          <w:ilvl w:val="1"/>
          <w:numId w:val="23"/>
        </w:numPr>
        <w:spacing w:line="360" w:lineRule="auto"/>
        <w:jc w:val="both"/>
        <w:rPr>
          <w:rFonts w:ascii="Calibri Light" w:hAnsi="Calibri Light"/>
          <w:lang w:val="en-US"/>
        </w:rPr>
      </w:pPr>
      <w:r w:rsidRPr="00D70F4C">
        <w:rPr>
          <w:rFonts w:ascii="Calibri Light" w:hAnsi="Calibri Light"/>
        </w:rPr>
        <w:t>depression and anxiety including relational impact</w:t>
      </w:r>
    </w:p>
    <w:p w14:paraId="048A67A3" w14:textId="77777777" w:rsidR="00D70F4C" w:rsidRPr="00D70F4C" w:rsidRDefault="003E2F6D" w:rsidP="000F3BC4">
      <w:pPr>
        <w:numPr>
          <w:ilvl w:val="1"/>
          <w:numId w:val="23"/>
        </w:numPr>
        <w:spacing w:line="360" w:lineRule="auto"/>
        <w:jc w:val="both"/>
        <w:rPr>
          <w:rFonts w:ascii="Calibri Light" w:hAnsi="Calibri Light"/>
          <w:lang w:val="en-US"/>
        </w:rPr>
      </w:pPr>
      <w:r w:rsidRPr="00D70F4C">
        <w:rPr>
          <w:rFonts w:ascii="Calibri Light" w:hAnsi="Calibri Light"/>
        </w:rPr>
        <w:t xml:space="preserve">trauma o major mental health issues </w:t>
      </w:r>
    </w:p>
    <w:p w14:paraId="4CB67E21" w14:textId="77777777" w:rsidR="00D70F4C" w:rsidRDefault="00D70F4C" w:rsidP="00D70F4C">
      <w:pPr>
        <w:spacing w:line="360" w:lineRule="auto"/>
        <w:jc w:val="both"/>
        <w:rPr>
          <w:rFonts w:ascii="Calibri Light" w:hAnsi="Calibri Light"/>
          <w:lang w:val="en-US"/>
        </w:rPr>
      </w:pPr>
    </w:p>
    <w:p w14:paraId="10118E62" w14:textId="77777777" w:rsidR="00D70F4C" w:rsidRPr="00D70F4C" w:rsidRDefault="003E2F6D" w:rsidP="000F3BC4">
      <w:pPr>
        <w:numPr>
          <w:ilvl w:val="0"/>
          <w:numId w:val="23"/>
        </w:numPr>
        <w:spacing w:line="360" w:lineRule="auto"/>
        <w:jc w:val="both"/>
        <w:rPr>
          <w:rFonts w:ascii="Calibri Light" w:hAnsi="Calibri Light"/>
          <w:lang w:val="en-US"/>
        </w:rPr>
      </w:pPr>
      <w:r w:rsidRPr="00D70F4C">
        <w:rPr>
          <w:rFonts w:ascii="Calibri Light" w:hAnsi="Calibri Light"/>
        </w:rPr>
        <w:t xml:space="preserve">Diversity and difference including: </w:t>
      </w:r>
    </w:p>
    <w:p w14:paraId="0C9009A4" w14:textId="77777777" w:rsidR="00D70F4C" w:rsidRPr="00D70F4C" w:rsidRDefault="00D70F4C" w:rsidP="000F3BC4">
      <w:pPr>
        <w:numPr>
          <w:ilvl w:val="1"/>
          <w:numId w:val="23"/>
        </w:numPr>
        <w:spacing w:line="360" w:lineRule="auto"/>
        <w:jc w:val="both"/>
        <w:rPr>
          <w:rFonts w:ascii="Calibri Light" w:hAnsi="Calibri Light"/>
          <w:lang w:val="en-US"/>
        </w:rPr>
      </w:pPr>
      <w:r>
        <w:rPr>
          <w:rFonts w:ascii="Calibri Light" w:hAnsi="Calibri Light"/>
        </w:rPr>
        <w:t>d</w:t>
      </w:r>
      <w:r w:rsidR="003E2F6D" w:rsidRPr="00D70F4C">
        <w:rPr>
          <w:rFonts w:ascii="Calibri Light" w:hAnsi="Calibri Light"/>
        </w:rPr>
        <w:t>isability</w:t>
      </w:r>
    </w:p>
    <w:p w14:paraId="0CCE895C" w14:textId="77777777" w:rsidR="00D70F4C" w:rsidRPr="00D70F4C" w:rsidRDefault="003E2F6D" w:rsidP="000F3BC4">
      <w:pPr>
        <w:numPr>
          <w:ilvl w:val="1"/>
          <w:numId w:val="23"/>
        </w:numPr>
        <w:spacing w:line="360" w:lineRule="auto"/>
        <w:jc w:val="both"/>
        <w:rPr>
          <w:rFonts w:ascii="Calibri Light" w:hAnsi="Calibri Light"/>
          <w:lang w:val="en-US"/>
        </w:rPr>
      </w:pPr>
      <w:r w:rsidRPr="00D70F4C">
        <w:rPr>
          <w:rFonts w:ascii="Calibri Light" w:hAnsi="Calibri Light"/>
        </w:rPr>
        <w:t>ageing</w:t>
      </w:r>
    </w:p>
    <w:p w14:paraId="6A784B69" w14:textId="77777777" w:rsidR="00D70F4C" w:rsidRPr="00D70F4C" w:rsidRDefault="003E2F6D" w:rsidP="000F3BC4">
      <w:pPr>
        <w:numPr>
          <w:ilvl w:val="1"/>
          <w:numId w:val="23"/>
        </w:numPr>
        <w:spacing w:line="360" w:lineRule="auto"/>
        <w:jc w:val="both"/>
        <w:rPr>
          <w:rFonts w:ascii="Calibri Light" w:hAnsi="Calibri Light"/>
          <w:lang w:val="en-US"/>
        </w:rPr>
      </w:pPr>
      <w:r w:rsidRPr="00D70F4C">
        <w:rPr>
          <w:rFonts w:ascii="Calibri Light" w:hAnsi="Calibri Light"/>
        </w:rPr>
        <w:t>culture</w:t>
      </w:r>
    </w:p>
    <w:p w14:paraId="23F1F5CE" w14:textId="77777777" w:rsidR="00D70F4C" w:rsidRPr="00D70F4C" w:rsidRDefault="003E2F6D" w:rsidP="000F3BC4">
      <w:pPr>
        <w:numPr>
          <w:ilvl w:val="1"/>
          <w:numId w:val="23"/>
        </w:numPr>
        <w:spacing w:line="360" w:lineRule="auto"/>
        <w:jc w:val="both"/>
        <w:rPr>
          <w:rFonts w:ascii="Calibri Light" w:hAnsi="Calibri Light"/>
          <w:lang w:val="en-US"/>
        </w:rPr>
      </w:pPr>
      <w:r w:rsidRPr="00D70F4C">
        <w:rPr>
          <w:rFonts w:ascii="Calibri Light" w:hAnsi="Calibri Light"/>
        </w:rPr>
        <w:t>gender and sexuality</w:t>
      </w:r>
    </w:p>
    <w:p w14:paraId="146FA094" w14:textId="77777777" w:rsidR="00D70F4C" w:rsidRPr="00D70F4C" w:rsidRDefault="003E2F6D" w:rsidP="000F3BC4">
      <w:pPr>
        <w:numPr>
          <w:ilvl w:val="1"/>
          <w:numId w:val="23"/>
        </w:numPr>
        <w:spacing w:line="360" w:lineRule="auto"/>
        <w:jc w:val="both"/>
        <w:rPr>
          <w:rFonts w:ascii="Calibri Light" w:hAnsi="Calibri Light"/>
          <w:lang w:val="en-US"/>
        </w:rPr>
      </w:pPr>
      <w:r w:rsidRPr="00D70F4C">
        <w:rPr>
          <w:rFonts w:ascii="Calibri Light" w:hAnsi="Calibri Light"/>
        </w:rPr>
        <w:t>intersectionality</w:t>
      </w:r>
    </w:p>
    <w:p w14:paraId="196FFED9" w14:textId="77777777" w:rsidR="00D70F4C" w:rsidRPr="00D70F4C" w:rsidRDefault="003E2F6D" w:rsidP="000F3BC4">
      <w:pPr>
        <w:numPr>
          <w:ilvl w:val="1"/>
          <w:numId w:val="23"/>
        </w:numPr>
        <w:spacing w:line="360" w:lineRule="auto"/>
        <w:jc w:val="both"/>
        <w:rPr>
          <w:rFonts w:ascii="Calibri Light" w:hAnsi="Calibri Light"/>
          <w:lang w:val="en-US"/>
        </w:rPr>
      </w:pPr>
      <w:r w:rsidRPr="00D70F4C">
        <w:rPr>
          <w:rFonts w:ascii="Calibri Light" w:hAnsi="Calibri Light"/>
        </w:rPr>
        <w:t xml:space="preserve">neurodiversity </w:t>
      </w:r>
    </w:p>
    <w:p w14:paraId="78907D55" w14:textId="77777777" w:rsidR="00D70F4C" w:rsidRDefault="00D70F4C" w:rsidP="00D70F4C">
      <w:pPr>
        <w:spacing w:line="360" w:lineRule="auto"/>
        <w:jc w:val="both"/>
        <w:rPr>
          <w:rFonts w:ascii="Calibri Light" w:hAnsi="Calibri Light"/>
        </w:rPr>
      </w:pPr>
    </w:p>
    <w:p w14:paraId="5A25100D" w14:textId="77777777" w:rsidR="00D70F4C" w:rsidRPr="00D70F4C" w:rsidRDefault="003E2F6D" w:rsidP="000F3BC4">
      <w:pPr>
        <w:numPr>
          <w:ilvl w:val="0"/>
          <w:numId w:val="23"/>
        </w:numPr>
        <w:spacing w:line="360" w:lineRule="auto"/>
        <w:jc w:val="both"/>
        <w:rPr>
          <w:rFonts w:ascii="Calibri Light" w:hAnsi="Calibri Light"/>
          <w:lang w:val="en-US"/>
        </w:rPr>
      </w:pPr>
      <w:r w:rsidRPr="00D70F4C">
        <w:rPr>
          <w:rFonts w:ascii="Calibri Light" w:hAnsi="Calibri Light"/>
        </w:rPr>
        <w:t>Safeguarding and risks including:</w:t>
      </w:r>
    </w:p>
    <w:p w14:paraId="5AE5AB65" w14:textId="77777777" w:rsidR="00D70F4C" w:rsidRPr="00D70F4C" w:rsidRDefault="003E2F6D" w:rsidP="000F3BC4">
      <w:pPr>
        <w:numPr>
          <w:ilvl w:val="1"/>
          <w:numId w:val="23"/>
        </w:numPr>
        <w:spacing w:line="360" w:lineRule="auto"/>
        <w:jc w:val="both"/>
        <w:rPr>
          <w:rFonts w:ascii="Calibri Light" w:hAnsi="Calibri Light"/>
          <w:lang w:val="en-US"/>
        </w:rPr>
      </w:pPr>
      <w:r w:rsidRPr="00D70F4C">
        <w:rPr>
          <w:rFonts w:ascii="Calibri Light" w:hAnsi="Calibri Light"/>
        </w:rPr>
        <w:t>domestic abuse</w:t>
      </w:r>
    </w:p>
    <w:p w14:paraId="37ED3861" w14:textId="77777777" w:rsidR="00D70F4C" w:rsidRPr="00D70F4C" w:rsidRDefault="003E2F6D" w:rsidP="000F3BC4">
      <w:pPr>
        <w:numPr>
          <w:ilvl w:val="1"/>
          <w:numId w:val="23"/>
        </w:numPr>
        <w:spacing w:line="360" w:lineRule="auto"/>
        <w:jc w:val="both"/>
        <w:rPr>
          <w:rFonts w:ascii="Calibri Light" w:hAnsi="Calibri Light"/>
          <w:lang w:val="en-US"/>
        </w:rPr>
      </w:pPr>
      <w:r w:rsidRPr="00D70F4C">
        <w:rPr>
          <w:rFonts w:ascii="Calibri Light" w:hAnsi="Calibri Light"/>
        </w:rPr>
        <w:t>safeguarding awareness and understanding</w:t>
      </w:r>
    </w:p>
    <w:p w14:paraId="2298B04A" w14:textId="77777777" w:rsidR="00B000B1" w:rsidRPr="00D70F4C" w:rsidRDefault="003E2F6D" w:rsidP="000F3BC4">
      <w:pPr>
        <w:numPr>
          <w:ilvl w:val="1"/>
          <w:numId w:val="23"/>
        </w:numPr>
        <w:spacing w:line="360" w:lineRule="auto"/>
        <w:jc w:val="both"/>
        <w:rPr>
          <w:rFonts w:ascii="Calibri Light" w:hAnsi="Calibri Light"/>
          <w:lang w:val="en-US"/>
        </w:rPr>
      </w:pPr>
      <w:r w:rsidRPr="00D70F4C">
        <w:rPr>
          <w:rFonts w:ascii="Calibri Light" w:hAnsi="Calibri Light"/>
        </w:rPr>
        <w:t>assessment and reporting.</w:t>
      </w:r>
    </w:p>
    <w:p w14:paraId="56AFD28F" w14:textId="77777777" w:rsidR="00C6340A" w:rsidRPr="006646B1" w:rsidRDefault="00C6340A" w:rsidP="00233ABD">
      <w:pPr>
        <w:spacing w:line="360" w:lineRule="auto"/>
        <w:jc w:val="both"/>
        <w:rPr>
          <w:rFonts w:ascii="Calibri Light" w:hAnsi="Calibri Light"/>
          <w:lang w:val="en-US"/>
        </w:rPr>
      </w:pPr>
    </w:p>
    <w:p w14:paraId="322DA353" w14:textId="77777777" w:rsidR="00C6340A" w:rsidRPr="006646B1" w:rsidRDefault="00C6340A" w:rsidP="00233ABD">
      <w:pPr>
        <w:spacing w:line="360" w:lineRule="auto"/>
        <w:jc w:val="both"/>
        <w:rPr>
          <w:rFonts w:ascii="Calibri Light" w:hAnsi="Calibri Light"/>
          <w:lang w:val="en-US"/>
        </w:rPr>
      </w:pPr>
    </w:p>
    <w:p w14:paraId="1BDF65CC" w14:textId="77777777" w:rsidR="00D15364" w:rsidRPr="00D70F4C" w:rsidRDefault="00D15364" w:rsidP="00233ABD">
      <w:pPr>
        <w:spacing w:line="360" w:lineRule="auto"/>
        <w:jc w:val="both"/>
        <w:rPr>
          <w:rFonts w:ascii="Calibri Light" w:hAnsi="Calibri Light"/>
          <w:sz w:val="32"/>
          <w:szCs w:val="32"/>
          <w:lang w:val="en-US"/>
        </w:rPr>
      </w:pPr>
    </w:p>
    <w:p w14:paraId="6450F0E4" w14:textId="77777777" w:rsidR="00C6340A" w:rsidRPr="00D70F4C" w:rsidRDefault="003E2F6D" w:rsidP="00C6340A">
      <w:pPr>
        <w:spacing w:line="360" w:lineRule="auto"/>
        <w:rPr>
          <w:rFonts w:ascii="Arial" w:hAnsi="Arial" w:cs="Arial"/>
          <w:b/>
          <w:bCs/>
          <w:color w:val="009B8F"/>
          <w:sz w:val="32"/>
          <w:szCs w:val="32"/>
          <w:lang w:val="en-US"/>
        </w:rPr>
      </w:pPr>
      <w:r w:rsidRPr="00D70F4C">
        <w:rPr>
          <w:rFonts w:ascii="Arial" w:hAnsi="Arial" w:cs="Arial"/>
          <w:b/>
          <w:bCs/>
          <w:color w:val="009B8F"/>
          <w:sz w:val="32"/>
          <w:szCs w:val="32"/>
          <w:lang w:val="en-US"/>
        </w:rPr>
        <w:t>Psychosexual and Relationship Therapy</w:t>
      </w:r>
    </w:p>
    <w:p w14:paraId="103633FF" w14:textId="77777777" w:rsidR="00C6340A" w:rsidRPr="006646B1" w:rsidRDefault="00C6340A" w:rsidP="00233ABD">
      <w:pPr>
        <w:spacing w:line="360" w:lineRule="auto"/>
        <w:jc w:val="both"/>
        <w:rPr>
          <w:rFonts w:ascii="Calibri Light" w:hAnsi="Calibri Light"/>
          <w:lang w:val="en-US"/>
        </w:rPr>
      </w:pPr>
    </w:p>
    <w:p w14:paraId="0A7576F6" w14:textId="77777777" w:rsidR="003E2F6D" w:rsidRDefault="003E2F6D" w:rsidP="00233ABD">
      <w:pPr>
        <w:spacing w:line="360" w:lineRule="auto"/>
        <w:jc w:val="both"/>
        <w:rPr>
          <w:rFonts w:ascii="Calibri Light" w:hAnsi="Calibri Light"/>
        </w:rPr>
      </w:pPr>
      <w:r w:rsidRPr="003E2F6D">
        <w:rPr>
          <w:rFonts w:ascii="Calibri Light" w:hAnsi="Calibri Light"/>
        </w:rPr>
        <w:t xml:space="preserve">All elements contained within the Relationship Therapy Curriculum plus: </w:t>
      </w:r>
    </w:p>
    <w:p w14:paraId="57616D1E" w14:textId="77777777" w:rsidR="003E2F6D" w:rsidRDefault="003E2F6D" w:rsidP="00233ABD">
      <w:pPr>
        <w:spacing w:line="360" w:lineRule="auto"/>
        <w:jc w:val="both"/>
        <w:rPr>
          <w:rFonts w:ascii="Calibri Light" w:hAnsi="Calibri Light"/>
        </w:rPr>
      </w:pPr>
    </w:p>
    <w:p w14:paraId="4FA4091D" w14:textId="77777777" w:rsidR="00D70F4C" w:rsidRPr="00D70F4C" w:rsidRDefault="003E2F6D" w:rsidP="000F3BC4">
      <w:pPr>
        <w:numPr>
          <w:ilvl w:val="0"/>
          <w:numId w:val="23"/>
        </w:numPr>
        <w:spacing w:line="360" w:lineRule="auto"/>
        <w:jc w:val="both"/>
        <w:rPr>
          <w:rFonts w:ascii="Calibri Light" w:hAnsi="Calibri Light"/>
          <w:lang w:val="en-US"/>
        </w:rPr>
      </w:pPr>
      <w:r w:rsidRPr="003E2F6D">
        <w:rPr>
          <w:rFonts w:ascii="Calibri Light" w:hAnsi="Calibri Light"/>
        </w:rPr>
        <w:t xml:space="preserve">Overarching principles including: </w:t>
      </w:r>
    </w:p>
    <w:p w14:paraId="62FE88FB" w14:textId="77777777" w:rsidR="00D70F4C" w:rsidRPr="00D70F4C"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professional frameworks and communitie</w:t>
      </w:r>
      <w:r w:rsidR="00D70F4C">
        <w:rPr>
          <w:rFonts w:ascii="Calibri Light" w:hAnsi="Calibri Light"/>
        </w:rPr>
        <w:t>s</w:t>
      </w:r>
    </w:p>
    <w:p w14:paraId="59D9F127" w14:textId="77777777" w:rsidR="00D70F4C" w:rsidRPr="00D70F4C"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biopsychosocial framework</w:t>
      </w:r>
    </w:p>
    <w:p w14:paraId="19055B8F" w14:textId="77777777" w:rsidR="00D70F4C" w:rsidRPr="00D70F4C"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specialist boundaries and erotic transference</w:t>
      </w:r>
    </w:p>
    <w:p w14:paraId="7D96301F" w14:textId="77777777" w:rsidR="00D70F4C" w:rsidRPr="00D70F4C"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key theoretical frameworks</w:t>
      </w:r>
    </w:p>
    <w:p w14:paraId="05C117CA" w14:textId="77777777" w:rsidR="00D70F4C" w:rsidRPr="00D70F4C" w:rsidRDefault="00D70F4C" w:rsidP="00D70F4C">
      <w:pPr>
        <w:spacing w:line="360" w:lineRule="auto"/>
        <w:ind w:left="1440"/>
        <w:jc w:val="both"/>
        <w:rPr>
          <w:rFonts w:ascii="Calibri Light" w:hAnsi="Calibri Light"/>
          <w:lang w:val="en-US"/>
        </w:rPr>
      </w:pPr>
    </w:p>
    <w:p w14:paraId="5BBA640B" w14:textId="77777777" w:rsidR="00D70F4C" w:rsidRPr="00D70F4C" w:rsidRDefault="003E2F6D" w:rsidP="000F3BC4">
      <w:pPr>
        <w:numPr>
          <w:ilvl w:val="0"/>
          <w:numId w:val="23"/>
        </w:numPr>
        <w:spacing w:line="360" w:lineRule="auto"/>
        <w:jc w:val="both"/>
        <w:rPr>
          <w:rFonts w:ascii="Calibri Light" w:hAnsi="Calibri Light"/>
          <w:lang w:val="en-US"/>
        </w:rPr>
      </w:pPr>
      <w:r w:rsidRPr="003E2F6D">
        <w:rPr>
          <w:rFonts w:ascii="Calibri Light" w:hAnsi="Calibri Light"/>
        </w:rPr>
        <w:t xml:space="preserve">Biological including: </w:t>
      </w:r>
    </w:p>
    <w:p w14:paraId="189CD4A9" w14:textId="77777777" w:rsidR="00D70F4C" w:rsidRPr="00D70F4C"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organic and non-organic psychosexual dysfunctions</w:t>
      </w:r>
    </w:p>
    <w:p w14:paraId="539728FE" w14:textId="77777777" w:rsidR="00D70F4C" w:rsidRPr="00D70F4C"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physiological development and challenges through the lifecycle</w:t>
      </w:r>
    </w:p>
    <w:p w14:paraId="690C6AB1" w14:textId="77777777" w:rsidR="00D70F4C" w:rsidRPr="00D70F4C"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illness, surgery, medications and psychosexual function</w:t>
      </w:r>
    </w:p>
    <w:p w14:paraId="1C660103" w14:textId="77777777" w:rsidR="00D70F4C" w:rsidRPr="00D70F4C"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biology and neurobiology linked to sexual function and behaviour</w:t>
      </w:r>
    </w:p>
    <w:p w14:paraId="10419B79" w14:textId="77777777" w:rsidR="00D70F4C" w:rsidRPr="00D70F4C"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contraception, fertility and childbirth</w:t>
      </w:r>
    </w:p>
    <w:p w14:paraId="3FF61A18" w14:textId="77777777" w:rsidR="00D70F4C" w:rsidRPr="00D70F4C"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menopause</w:t>
      </w:r>
    </w:p>
    <w:p w14:paraId="5F53D9D7" w14:textId="77777777" w:rsidR="00D70F4C" w:rsidRPr="00D70F4C" w:rsidRDefault="00D70F4C" w:rsidP="00D70F4C">
      <w:pPr>
        <w:spacing w:line="360" w:lineRule="auto"/>
        <w:ind w:left="1440"/>
        <w:jc w:val="both"/>
        <w:rPr>
          <w:rFonts w:ascii="Calibri Light" w:hAnsi="Calibri Light"/>
          <w:lang w:val="en-US"/>
        </w:rPr>
      </w:pPr>
    </w:p>
    <w:p w14:paraId="2ED9061E" w14:textId="77777777" w:rsidR="00453E8D" w:rsidRPr="00453E8D" w:rsidRDefault="003E2F6D" w:rsidP="000F3BC4">
      <w:pPr>
        <w:numPr>
          <w:ilvl w:val="0"/>
          <w:numId w:val="23"/>
        </w:numPr>
        <w:spacing w:line="360" w:lineRule="auto"/>
        <w:jc w:val="both"/>
        <w:rPr>
          <w:rFonts w:ascii="Calibri Light" w:hAnsi="Calibri Light"/>
          <w:lang w:val="en-US"/>
        </w:rPr>
      </w:pPr>
      <w:r w:rsidRPr="003E2F6D">
        <w:rPr>
          <w:rFonts w:ascii="Calibri Light" w:hAnsi="Calibri Light"/>
        </w:rPr>
        <w:t xml:space="preserve">Difference and identity including: </w:t>
      </w:r>
    </w:p>
    <w:p w14:paraId="56CC6DC9" w14:textId="77777777" w:rsidR="00453E8D" w:rsidRPr="00453E8D"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sexual and erotic orientatio</w:t>
      </w:r>
      <w:r w:rsidR="00453E8D">
        <w:rPr>
          <w:rFonts w:ascii="Calibri Light" w:hAnsi="Calibri Light"/>
        </w:rPr>
        <w:t>n</w:t>
      </w:r>
    </w:p>
    <w:p w14:paraId="7B9C9D65" w14:textId="77777777" w:rsidR="00453E8D" w:rsidRPr="00453E8D"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trans and non-binary</w:t>
      </w:r>
    </w:p>
    <w:p w14:paraId="424F22AD" w14:textId="77777777" w:rsidR="00453E8D" w:rsidRPr="00453E8D" w:rsidRDefault="003E2F6D" w:rsidP="000F3BC4">
      <w:pPr>
        <w:numPr>
          <w:ilvl w:val="1"/>
          <w:numId w:val="23"/>
        </w:numPr>
        <w:spacing w:line="360" w:lineRule="auto"/>
        <w:jc w:val="both"/>
        <w:rPr>
          <w:rFonts w:ascii="Calibri Light" w:hAnsi="Calibri Light"/>
          <w:lang w:val="en-US"/>
        </w:rPr>
      </w:pPr>
      <w:r w:rsidRPr="003E2F6D">
        <w:rPr>
          <w:rFonts w:ascii="Calibri Light" w:hAnsi="Calibri Light"/>
        </w:rPr>
        <w:t xml:space="preserve">kink and wider lifestyles </w:t>
      </w:r>
    </w:p>
    <w:p w14:paraId="70F231C5" w14:textId="77777777" w:rsidR="00453E8D" w:rsidRPr="00453E8D" w:rsidRDefault="00453E8D" w:rsidP="00453E8D">
      <w:pPr>
        <w:spacing w:line="360" w:lineRule="auto"/>
        <w:ind w:left="1440"/>
        <w:jc w:val="both"/>
        <w:rPr>
          <w:rFonts w:ascii="Calibri Light" w:hAnsi="Calibri Light"/>
          <w:lang w:val="en-US"/>
        </w:rPr>
      </w:pPr>
    </w:p>
    <w:p w14:paraId="166C3420" w14:textId="77777777" w:rsidR="00453E8D" w:rsidRPr="00453E8D" w:rsidRDefault="003E2F6D" w:rsidP="000F3BC4">
      <w:pPr>
        <w:numPr>
          <w:ilvl w:val="0"/>
          <w:numId w:val="23"/>
        </w:numPr>
        <w:spacing w:line="360" w:lineRule="auto"/>
        <w:jc w:val="both"/>
        <w:rPr>
          <w:rFonts w:ascii="Calibri Light" w:hAnsi="Calibri Light"/>
          <w:lang w:val="en-US"/>
        </w:rPr>
      </w:pPr>
      <w:r w:rsidRPr="00453E8D">
        <w:rPr>
          <w:rFonts w:ascii="Calibri Light" w:hAnsi="Calibri Light"/>
        </w:rPr>
        <w:t>Behaviours including:</w:t>
      </w:r>
    </w:p>
    <w:p w14:paraId="50187648" w14:textId="77777777" w:rsidR="00453E8D" w:rsidRPr="00453E8D" w:rsidRDefault="003E2F6D" w:rsidP="000F3BC4">
      <w:pPr>
        <w:numPr>
          <w:ilvl w:val="1"/>
          <w:numId w:val="23"/>
        </w:numPr>
        <w:spacing w:line="360" w:lineRule="auto"/>
        <w:jc w:val="both"/>
        <w:rPr>
          <w:rFonts w:ascii="Calibri Light" w:hAnsi="Calibri Light"/>
          <w:lang w:val="en-US"/>
        </w:rPr>
      </w:pPr>
      <w:r w:rsidRPr="00453E8D">
        <w:rPr>
          <w:rFonts w:ascii="Calibri Light" w:hAnsi="Calibri Light"/>
        </w:rPr>
        <w:t>compulsive Sexual Behaviours</w:t>
      </w:r>
    </w:p>
    <w:p w14:paraId="557E8D02" w14:textId="77777777" w:rsidR="00453E8D" w:rsidRPr="00453E8D" w:rsidRDefault="003E2F6D" w:rsidP="000F3BC4">
      <w:pPr>
        <w:numPr>
          <w:ilvl w:val="1"/>
          <w:numId w:val="23"/>
        </w:numPr>
        <w:spacing w:line="360" w:lineRule="auto"/>
        <w:jc w:val="both"/>
        <w:rPr>
          <w:rFonts w:ascii="Calibri Light" w:hAnsi="Calibri Light"/>
          <w:lang w:val="en-US"/>
        </w:rPr>
      </w:pPr>
      <w:r w:rsidRPr="00453E8D">
        <w:rPr>
          <w:rFonts w:ascii="Calibri Light" w:hAnsi="Calibri Light"/>
        </w:rPr>
        <w:t>technology use</w:t>
      </w:r>
    </w:p>
    <w:p w14:paraId="72F4724B" w14:textId="77777777" w:rsidR="00453E8D" w:rsidRPr="00453E8D" w:rsidRDefault="003E2F6D" w:rsidP="000F3BC4">
      <w:pPr>
        <w:numPr>
          <w:ilvl w:val="1"/>
          <w:numId w:val="23"/>
        </w:numPr>
        <w:spacing w:line="360" w:lineRule="auto"/>
        <w:jc w:val="both"/>
        <w:rPr>
          <w:rFonts w:ascii="Calibri Light" w:hAnsi="Calibri Light"/>
          <w:lang w:val="en-US"/>
        </w:rPr>
      </w:pPr>
      <w:r w:rsidRPr="00453E8D">
        <w:rPr>
          <w:rFonts w:ascii="Calibri Light" w:hAnsi="Calibri Light"/>
        </w:rPr>
        <w:t>harmful sexual behaviours</w:t>
      </w:r>
    </w:p>
    <w:p w14:paraId="26D1AF05" w14:textId="77777777" w:rsidR="00453E8D" w:rsidRPr="00453E8D" w:rsidRDefault="003E2F6D" w:rsidP="000F3BC4">
      <w:pPr>
        <w:numPr>
          <w:ilvl w:val="1"/>
          <w:numId w:val="23"/>
        </w:numPr>
        <w:spacing w:line="360" w:lineRule="auto"/>
        <w:jc w:val="both"/>
        <w:rPr>
          <w:rFonts w:ascii="Calibri Light" w:hAnsi="Calibri Light"/>
          <w:lang w:val="en-US"/>
        </w:rPr>
      </w:pPr>
      <w:r w:rsidRPr="00453E8D">
        <w:rPr>
          <w:rFonts w:ascii="Calibri Light" w:hAnsi="Calibri Light"/>
        </w:rPr>
        <w:t>consent</w:t>
      </w:r>
    </w:p>
    <w:p w14:paraId="55340B63" w14:textId="77777777" w:rsidR="00453E8D" w:rsidRPr="00453E8D" w:rsidRDefault="00453E8D" w:rsidP="00453E8D">
      <w:pPr>
        <w:spacing w:line="360" w:lineRule="auto"/>
        <w:ind w:left="1440"/>
        <w:jc w:val="both"/>
        <w:rPr>
          <w:rFonts w:ascii="Calibri Light" w:hAnsi="Calibri Light"/>
          <w:lang w:val="en-US"/>
        </w:rPr>
      </w:pPr>
    </w:p>
    <w:p w14:paraId="48A5B420" w14:textId="77777777" w:rsidR="00453E8D" w:rsidRPr="00453E8D" w:rsidRDefault="003E2F6D" w:rsidP="000F3BC4">
      <w:pPr>
        <w:numPr>
          <w:ilvl w:val="0"/>
          <w:numId w:val="23"/>
        </w:numPr>
        <w:spacing w:line="360" w:lineRule="auto"/>
        <w:jc w:val="both"/>
        <w:rPr>
          <w:rFonts w:ascii="Calibri Light" w:hAnsi="Calibri Light"/>
          <w:lang w:val="en-US"/>
        </w:rPr>
      </w:pPr>
      <w:r w:rsidRPr="00453E8D">
        <w:rPr>
          <w:rFonts w:ascii="Calibri Light" w:hAnsi="Calibri Light"/>
        </w:rPr>
        <w:t>Mental health, wellbeing and context including:</w:t>
      </w:r>
    </w:p>
    <w:p w14:paraId="17FBFD54" w14:textId="77777777" w:rsidR="00453E8D" w:rsidRPr="00453E8D" w:rsidRDefault="003E2F6D" w:rsidP="000F3BC4">
      <w:pPr>
        <w:numPr>
          <w:ilvl w:val="1"/>
          <w:numId w:val="23"/>
        </w:numPr>
        <w:spacing w:line="360" w:lineRule="auto"/>
        <w:jc w:val="both"/>
        <w:rPr>
          <w:rFonts w:ascii="Calibri Light" w:hAnsi="Calibri Light"/>
          <w:lang w:val="en-US"/>
        </w:rPr>
      </w:pPr>
      <w:r w:rsidRPr="00453E8D">
        <w:rPr>
          <w:rFonts w:ascii="Calibri Light" w:hAnsi="Calibri Light"/>
        </w:rPr>
        <w:t>complex PTSD</w:t>
      </w:r>
    </w:p>
    <w:p w14:paraId="393240DB" w14:textId="77777777" w:rsidR="00453E8D" w:rsidRPr="00453E8D" w:rsidRDefault="003E2F6D" w:rsidP="000F3BC4">
      <w:pPr>
        <w:numPr>
          <w:ilvl w:val="1"/>
          <w:numId w:val="23"/>
        </w:numPr>
        <w:spacing w:line="360" w:lineRule="auto"/>
        <w:jc w:val="both"/>
        <w:rPr>
          <w:rFonts w:ascii="Calibri Light" w:hAnsi="Calibri Light"/>
          <w:lang w:val="en-US"/>
        </w:rPr>
      </w:pPr>
      <w:r w:rsidRPr="00453E8D">
        <w:rPr>
          <w:rFonts w:ascii="Calibri Light" w:hAnsi="Calibri Light"/>
        </w:rPr>
        <w:t>shame</w:t>
      </w:r>
    </w:p>
    <w:p w14:paraId="57EED405" w14:textId="77777777" w:rsidR="00C6340A" w:rsidRPr="00453E8D" w:rsidRDefault="003E2F6D" w:rsidP="000F3BC4">
      <w:pPr>
        <w:numPr>
          <w:ilvl w:val="1"/>
          <w:numId w:val="23"/>
        </w:numPr>
        <w:spacing w:line="360" w:lineRule="auto"/>
        <w:jc w:val="both"/>
        <w:rPr>
          <w:rFonts w:ascii="Calibri Light" w:hAnsi="Calibri Light"/>
          <w:lang w:val="en-US"/>
        </w:rPr>
      </w:pPr>
      <w:r w:rsidRPr="00453E8D">
        <w:rPr>
          <w:rFonts w:ascii="Calibri Light" w:hAnsi="Calibri Light"/>
        </w:rPr>
        <w:t>common mental health issues and impacts on sexual function</w:t>
      </w:r>
    </w:p>
    <w:p w14:paraId="0048A215" w14:textId="77777777" w:rsidR="00C6340A" w:rsidRPr="006646B1" w:rsidRDefault="00C6340A" w:rsidP="00233ABD">
      <w:pPr>
        <w:spacing w:line="360" w:lineRule="auto"/>
        <w:jc w:val="both"/>
        <w:rPr>
          <w:rFonts w:ascii="Calibri Light" w:hAnsi="Calibri Light"/>
        </w:rPr>
      </w:pPr>
    </w:p>
    <w:p w14:paraId="7D7EA012" w14:textId="77777777" w:rsidR="00C6340A" w:rsidRPr="006646B1" w:rsidRDefault="00C6340A" w:rsidP="00233ABD">
      <w:pPr>
        <w:spacing w:line="360" w:lineRule="auto"/>
        <w:jc w:val="both"/>
        <w:rPr>
          <w:rFonts w:ascii="Calibri Light" w:hAnsi="Calibri Light"/>
          <w:lang w:val="en-US"/>
        </w:rPr>
      </w:pPr>
    </w:p>
    <w:p w14:paraId="7DCFC554" w14:textId="77777777" w:rsidR="00C6340A" w:rsidRPr="006646B1" w:rsidRDefault="00C6340A" w:rsidP="00233ABD">
      <w:pPr>
        <w:spacing w:line="360" w:lineRule="auto"/>
        <w:jc w:val="both"/>
        <w:rPr>
          <w:rFonts w:ascii="Calibri Light" w:hAnsi="Calibri Light"/>
          <w:lang w:val="en-US"/>
        </w:rPr>
      </w:pPr>
    </w:p>
    <w:p w14:paraId="26D21A3C" w14:textId="77777777" w:rsidR="00C6340A" w:rsidRPr="006646B1" w:rsidRDefault="00C6340A" w:rsidP="00233ABD">
      <w:pPr>
        <w:spacing w:line="360" w:lineRule="auto"/>
        <w:jc w:val="both"/>
        <w:rPr>
          <w:rFonts w:ascii="Calibri Light" w:hAnsi="Calibri Light"/>
          <w:lang w:val="en-US"/>
        </w:rPr>
      </w:pPr>
    </w:p>
    <w:p w14:paraId="654526DE" w14:textId="77777777" w:rsidR="00C6340A" w:rsidRPr="006646B1" w:rsidRDefault="00C6340A" w:rsidP="00233ABD">
      <w:pPr>
        <w:spacing w:line="360" w:lineRule="auto"/>
        <w:jc w:val="both"/>
        <w:rPr>
          <w:rFonts w:ascii="Calibri Light" w:hAnsi="Calibri Light"/>
          <w:lang w:val="en-US"/>
        </w:rPr>
      </w:pPr>
    </w:p>
    <w:p w14:paraId="28F0FFE5" w14:textId="77777777" w:rsidR="00C6340A" w:rsidRPr="006646B1" w:rsidRDefault="00C6340A" w:rsidP="00233ABD">
      <w:pPr>
        <w:spacing w:line="360" w:lineRule="auto"/>
        <w:jc w:val="both"/>
        <w:rPr>
          <w:rFonts w:ascii="Calibri Light" w:hAnsi="Calibri Light"/>
          <w:lang w:val="en-US"/>
        </w:rPr>
      </w:pPr>
    </w:p>
    <w:p w14:paraId="4095C796" w14:textId="77777777" w:rsidR="00C6340A" w:rsidRPr="006646B1" w:rsidRDefault="00C6340A" w:rsidP="00233ABD">
      <w:pPr>
        <w:spacing w:line="360" w:lineRule="auto"/>
        <w:jc w:val="both"/>
        <w:rPr>
          <w:rFonts w:ascii="Calibri Light" w:hAnsi="Calibri Light"/>
          <w:lang w:val="en-US"/>
        </w:rPr>
      </w:pPr>
    </w:p>
    <w:p w14:paraId="4D16A5B3" w14:textId="77777777" w:rsidR="00445644" w:rsidRDefault="00445644" w:rsidP="00E26CD6">
      <w:pPr>
        <w:pStyle w:val="NoSpacing"/>
      </w:pPr>
    </w:p>
    <w:p w14:paraId="78DFA68E" w14:textId="77777777" w:rsidR="00445644" w:rsidRDefault="00445644" w:rsidP="00E26CD6">
      <w:pPr>
        <w:pStyle w:val="NoSpacing"/>
      </w:pPr>
    </w:p>
    <w:p w14:paraId="37059052" w14:textId="77777777" w:rsidR="008F2DB0" w:rsidRDefault="008F2DB0" w:rsidP="00E26CD6">
      <w:pPr>
        <w:pStyle w:val="NoSpacing"/>
        <w:sectPr w:rsidR="008F2DB0" w:rsidSect="008A2FF1">
          <w:pgSz w:w="11906" w:h="16838" w:code="9"/>
          <w:pgMar w:top="851" w:right="1134" w:bottom="851" w:left="1134" w:header="624" w:footer="113" w:gutter="0"/>
          <w:pgNumType w:start="14"/>
          <w:cols w:space="708"/>
          <w:titlePg/>
          <w:docGrid w:linePitch="360"/>
        </w:sectPr>
      </w:pPr>
    </w:p>
    <w:p w14:paraId="6B7E61A5" w14:textId="3C722876" w:rsidR="008F2DB0" w:rsidRPr="00267EA1" w:rsidRDefault="00C234A7" w:rsidP="00874E01">
      <w:pPr>
        <w:pStyle w:val="Heading1"/>
        <w:rPr>
          <w:b/>
          <w:bCs/>
          <w:color w:val="009B8F"/>
          <w:sz w:val="52"/>
          <w:szCs w:val="52"/>
          <w:vertAlign w:val="baseline"/>
          <w:lang w:val="en-US"/>
        </w:rPr>
      </w:pPr>
      <w:bookmarkStart w:id="52" w:name="_Toc244008163"/>
      <w:r w:rsidRPr="00267EA1">
        <w:rPr>
          <w:b/>
          <w:bCs/>
          <w:noProof/>
          <w:color w:val="009B8F"/>
          <w:sz w:val="52"/>
          <w:szCs w:val="52"/>
          <w:vertAlign w:val="baseline"/>
          <w:lang w:val="en-US"/>
        </w:rPr>
        <w:drawing>
          <wp:anchor distT="0" distB="0" distL="114300" distR="114300" simplePos="0" relativeHeight="251661312" behindDoc="0" locked="0" layoutInCell="1" allowOverlap="1" wp14:anchorId="01607C3F" wp14:editId="7F7EBEFF">
            <wp:simplePos x="0" y="0"/>
            <wp:positionH relativeFrom="column">
              <wp:posOffset>1270</wp:posOffset>
            </wp:positionH>
            <wp:positionV relativeFrom="paragraph">
              <wp:posOffset>868680</wp:posOffset>
            </wp:positionV>
            <wp:extent cx="9265920" cy="4960620"/>
            <wp:effectExtent l="0" t="0" r="0" b="0"/>
            <wp:wrapSquare wrapText="bothSides"/>
            <wp:docPr id="1550573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65920" cy="4960620"/>
                    </a:xfrm>
                    <a:prstGeom prst="rect">
                      <a:avLst/>
                    </a:prstGeom>
                    <a:noFill/>
                    <a:ln>
                      <a:noFill/>
                    </a:ln>
                  </pic:spPr>
                </pic:pic>
              </a:graphicData>
            </a:graphic>
            <wp14:sizeRelH relativeFrom="page">
              <wp14:pctWidth>0</wp14:pctWidth>
            </wp14:sizeRelH>
            <wp14:sizeRelV relativeFrom="page">
              <wp14:pctHeight>0</wp14:pctHeight>
            </wp14:sizeRelV>
          </wp:anchor>
        </w:drawing>
      </w:r>
      <w:r w:rsidR="00874E01" w:rsidRPr="00267EA1">
        <w:rPr>
          <w:b/>
          <w:bCs/>
          <w:color w:val="009B8F"/>
          <w:sz w:val="52"/>
          <w:szCs w:val="52"/>
          <w:vertAlign w:val="baseline"/>
          <w:lang w:val="en-US"/>
        </w:rPr>
        <w:t>APPENDIX 5. EXAMPLE GENERIC COMPETENCE RATING SCALE</w:t>
      </w:r>
      <w:bookmarkEnd w:id="52"/>
    </w:p>
    <w:p w14:paraId="6A74D832" w14:textId="77777777" w:rsidR="00874E01" w:rsidRDefault="00874E01" w:rsidP="00874E01">
      <w:pPr>
        <w:rPr>
          <w:highlight w:val="cyan"/>
          <w:lang w:val="en-US"/>
        </w:rPr>
      </w:pPr>
    </w:p>
    <w:p w14:paraId="1F96EDAD" w14:textId="77777777" w:rsidR="00874E01" w:rsidRDefault="00874E01" w:rsidP="00874E01">
      <w:pPr>
        <w:rPr>
          <w:highlight w:val="cyan"/>
          <w:lang w:val="en-US"/>
        </w:rPr>
      </w:pPr>
    </w:p>
    <w:p w14:paraId="7C28D4D2" w14:textId="206E10D3" w:rsidR="00C76762" w:rsidRDefault="00C234A7" w:rsidP="00874E01">
      <w:pPr>
        <w:rPr>
          <w:noProof/>
          <w:lang w:val="en-US"/>
        </w:rPr>
      </w:pPr>
      <w:r w:rsidRPr="00874E01">
        <w:rPr>
          <w:noProof/>
          <w:lang w:val="en-US"/>
        </w:rPr>
        <w:drawing>
          <wp:inline distT="0" distB="0" distL="0" distR="0" wp14:anchorId="579F95DF" wp14:editId="65EBC193">
            <wp:extent cx="9613900" cy="5905500"/>
            <wp:effectExtent l="0" t="0" r="0" b="0"/>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613900" cy="5905500"/>
                    </a:xfrm>
                    <a:prstGeom prst="rect">
                      <a:avLst/>
                    </a:prstGeom>
                    <a:noFill/>
                    <a:ln>
                      <a:noFill/>
                    </a:ln>
                  </pic:spPr>
                </pic:pic>
              </a:graphicData>
            </a:graphic>
          </wp:inline>
        </w:drawing>
      </w:r>
    </w:p>
    <w:p w14:paraId="4579675D" w14:textId="225027B9" w:rsidR="00C76762" w:rsidRDefault="00C234A7" w:rsidP="00874E01">
      <w:pPr>
        <w:rPr>
          <w:noProof/>
          <w:lang w:val="en-US"/>
        </w:rPr>
      </w:pPr>
      <w:r w:rsidRPr="00C76762">
        <w:rPr>
          <w:noProof/>
          <w:lang w:val="en-US"/>
        </w:rPr>
        <w:drawing>
          <wp:inline distT="0" distB="0" distL="0" distR="0" wp14:anchorId="20456195" wp14:editId="0F253ADF">
            <wp:extent cx="9328150" cy="61150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8150" cy="6115050"/>
                    </a:xfrm>
                    <a:prstGeom prst="rect">
                      <a:avLst/>
                    </a:prstGeom>
                    <a:noFill/>
                    <a:ln>
                      <a:noFill/>
                    </a:ln>
                  </pic:spPr>
                </pic:pic>
              </a:graphicData>
            </a:graphic>
          </wp:inline>
        </w:drawing>
      </w:r>
    </w:p>
    <w:p w14:paraId="5D7F23FD" w14:textId="125A4004" w:rsidR="00C76762" w:rsidRDefault="00C234A7" w:rsidP="00874E01">
      <w:pPr>
        <w:rPr>
          <w:noProof/>
          <w:lang w:val="en-US"/>
        </w:rPr>
      </w:pPr>
      <w:r w:rsidRPr="00C76762">
        <w:rPr>
          <w:noProof/>
          <w:lang w:val="en-US"/>
        </w:rPr>
        <w:drawing>
          <wp:inline distT="0" distB="0" distL="0" distR="0" wp14:anchorId="20BD553E" wp14:editId="458B76D2">
            <wp:extent cx="9385300" cy="61214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85300" cy="6121400"/>
                    </a:xfrm>
                    <a:prstGeom prst="rect">
                      <a:avLst/>
                    </a:prstGeom>
                    <a:noFill/>
                    <a:ln>
                      <a:noFill/>
                    </a:ln>
                  </pic:spPr>
                </pic:pic>
              </a:graphicData>
            </a:graphic>
          </wp:inline>
        </w:drawing>
      </w:r>
    </w:p>
    <w:p w14:paraId="71948C81" w14:textId="77777777" w:rsidR="00C76762" w:rsidRDefault="00C76762" w:rsidP="00874E01">
      <w:pPr>
        <w:rPr>
          <w:noProof/>
          <w:lang w:val="en-US"/>
        </w:rPr>
      </w:pPr>
    </w:p>
    <w:p w14:paraId="6ADF2AC5" w14:textId="360A6876" w:rsidR="00C76762" w:rsidRPr="00874E01" w:rsidRDefault="00C234A7" w:rsidP="00874E01">
      <w:pPr>
        <w:rPr>
          <w:highlight w:val="cyan"/>
          <w:lang w:val="en-US"/>
        </w:rPr>
        <w:sectPr w:rsidR="00C76762" w:rsidRPr="00874E01" w:rsidSect="00874E01">
          <w:pgSz w:w="16838" w:h="11906" w:orient="landscape" w:code="9"/>
          <w:pgMar w:top="1134" w:right="851" w:bottom="1134" w:left="851" w:header="624" w:footer="113" w:gutter="0"/>
          <w:cols w:space="708"/>
          <w:titlePg/>
          <w:docGrid w:linePitch="360"/>
        </w:sectPr>
      </w:pPr>
      <w:r w:rsidRPr="00C76762">
        <w:rPr>
          <w:noProof/>
          <w:lang w:val="en-US"/>
        </w:rPr>
        <w:drawing>
          <wp:inline distT="0" distB="0" distL="0" distR="0" wp14:anchorId="1A7BE346" wp14:editId="4282FC00">
            <wp:extent cx="9467850" cy="15875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467850" cy="1587500"/>
                    </a:xfrm>
                    <a:prstGeom prst="rect">
                      <a:avLst/>
                    </a:prstGeom>
                    <a:noFill/>
                    <a:ln>
                      <a:noFill/>
                    </a:ln>
                  </pic:spPr>
                </pic:pic>
              </a:graphicData>
            </a:graphic>
          </wp:inline>
        </w:drawing>
      </w:r>
    </w:p>
    <w:p w14:paraId="0E78B5CA" w14:textId="77777777" w:rsidR="00445644" w:rsidRDefault="00445644" w:rsidP="00E26CD6">
      <w:pPr>
        <w:pStyle w:val="NoSpacing"/>
      </w:pPr>
    </w:p>
    <w:p w14:paraId="47E2C15A" w14:textId="77777777" w:rsidR="00DF4EEA" w:rsidRDefault="00DF4EEA" w:rsidP="00E26CD6">
      <w:pPr>
        <w:pStyle w:val="NoSpacing"/>
      </w:pPr>
    </w:p>
    <w:p w14:paraId="612071A9" w14:textId="77777777" w:rsidR="00DF4EEA" w:rsidRDefault="00DF4EEA" w:rsidP="00E26CD6">
      <w:pPr>
        <w:pStyle w:val="NoSpacing"/>
      </w:pPr>
    </w:p>
    <w:p w14:paraId="34B543AD" w14:textId="77777777" w:rsidR="00DF4EEA" w:rsidRDefault="00DF4EEA" w:rsidP="00E26CD6">
      <w:pPr>
        <w:pStyle w:val="NoSpacing"/>
      </w:pPr>
    </w:p>
    <w:p w14:paraId="28F2112D" w14:textId="77777777" w:rsidR="00DF4EEA" w:rsidRDefault="00DF4EEA" w:rsidP="00E26CD6">
      <w:pPr>
        <w:pStyle w:val="NoSpacing"/>
      </w:pPr>
    </w:p>
    <w:p w14:paraId="6989B034" w14:textId="591AAD33" w:rsidR="00DF4EEA" w:rsidRDefault="00C234A7" w:rsidP="00E26CD6">
      <w:pPr>
        <w:pStyle w:val="NoSpacing"/>
      </w:pPr>
      <w:r>
        <w:rPr>
          <w:noProof/>
        </w:rPr>
        <w:drawing>
          <wp:anchor distT="0" distB="0" distL="114300" distR="114300" simplePos="0" relativeHeight="251660288" behindDoc="1" locked="0" layoutInCell="1" allowOverlap="1" wp14:anchorId="6D8B26D8" wp14:editId="5F5C0481">
            <wp:simplePos x="0" y="0"/>
            <wp:positionH relativeFrom="page">
              <wp:align>right</wp:align>
            </wp:positionH>
            <wp:positionV relativeFrom="paragraph">
              <wp:posOffset>-710565</wp:posOffset>
            </wp:positionV>
            <wp:extent cx="7571105" cy="10701020"/>
            <wp:effectExtent l="0" t="0" r="0" b="0"/>
            <wp:wrapNone/>
            <wp:docPr id="1228169769" name="Picture 10"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picture containing background pattern&#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571105" cy="10701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39B852" w14:textId="77777777" w:rsidR="00DF4EEA" w:rsidRDefault="00DF4EEA" w:rsidP="00E26CD6">
      <w:pPr>
        <w:pStyle w:val="NoSpacing"/>
      </w:pPr>
    </w:p>
    <w:p w14:paraId="5B60FE2D" w14:textId="77777777" w:rsidR="00DF4EEA" w:rsidRDefault="00DF4EEA" w:rsidP="00E26CD6">
      <w:pPr>
        <w:pStyle w:val="NoSpacing"/>
      </w:pPr>
    </w:p>
    <w:p w14:paraId="3303DCC4" w14:textId="77777777" w:rsidR="00DF4EEA" w:rsidRDefault="00DF4EEA" w:rsidP="00E26CD6">
      <w:pPr>
        <w:pStyle w:val="NoSpacing"/>
      </w:pPr>
    </w:p>
    <w:p w14:paraId="36390B91" w14:textId="77777777" w:rsidR="00DF4EEA" w:rsidRDefault="00DF4EEA" w:rsidP="00E26CD6">
      <w:pPr>
        <w:pStyle w:val="NoSpacing"/>
      </w:pPr>
    </w:p>
    <w:p w14:paraId="457D94A4" w14:textId="77777777" w:rsidR="00DF4EEA" w:rsidRDefault="00DF4EEA" w:rsidP="00E26CD6">
      <w:pPr>
        <w:pStyle w:val="NoSpacing"/>
      </w:pPr>
    </w:p>
    <w:p w14:paraId="7DBC1EAE" w14:textId="77777777" w:rsidR="00DF4EEA" w:rsidRDefault="00DF4EEA" w:rsidP="00E26CD6">
      <w:pPr>
        <w:pStyle w:val="NoSpacing"/>
      </w:pPr>
    </w:p>
    <w:p w14:paraId="34F207E0" w14:textId="77777777" w:rsidR="00DF4EEA" w:rsidRDefault="00DF4EEA" w:rsidP="00E26CD6">
      <w:pPr>
        <w:pStyle w:val="NoSpacing"/>
      </w:pPr>
    </w:p>
    <w:p w14:paraId="4424F038" w14:textId="77777777" w:rsidR="00DF4EEA" w:rsidRDefault="00DF4EEA" w:rsidP="00E26CD6">
      <w:pPr>
        <w:pStyle w:val="NoSpacing"/>
      </w:pPr>
    </w:p>
    <w:p w14:paraId="582077FF" w14:textId="77777777" w:rsidR="00DF4EEA" w:rsidRDefault="00DF4EEA" w:rsidP="00E26CD6">
      <w:pPr>
        <w:pStyle w:val="NoSpacing"/>
      </w:pPr>
    </w:p>
    <w:p w14:paraId="70A861CD" w14:textId="77777777" w:rsidR="0015473D" w:rsidRDefault="0015473D" w:rsidP="00000B69"/>
    <w:p w14:paraId="06BCF275" w14:textId="77777777" w:rsidR="0015473D" w:rsidRDefault="0015473D" w:rsidP="00000B69"/>
    <w:p w14:paraId="19AE2515" w14:textId="77777777" w:rsidR="0015473D" w:rsidRDefault="0015473D" w:rsidP="00000B69"/>
    <w:p w14:paraId="48D16168" w14:textId="77777777" w:rsidR="0015473D" w:rsidRDefault="0015473D" w:rsidP="00000B69"/>
    <w:p w14:paraId="2392B743" w14:textId="77777777" w:rsidR="0015473D" w:rsidRDefault="0015473D" w:rsidP="00000B69"/>
    <w:p w14:paraId="4E8D4F12" w14:textId="77777777" w:rsidR="0015473D" w:rsidRDefault="0015473D" w:rsidP="00000B69"/>
    <w:p w14:paraId="1E1F3531" w14:textId="77777777" w:rsidR="0015473D" w:rsidRDefault="0015473D" w:rsidP="00000B69"/>
    <w:p w14:paraId="2E484F80" w14:textId="77777777" w:rsidR="0015473D" w:rsidRDefault="0015473D" w:rsidP="00000B69"/>
    <w:p w14:paraId="271EABE8" w14:textId="77777777" w:rsidR="0015473D" w:rsidRDefault="0015473D" w:rsidP="00000B69"/>
    <w:p w14:paraId="5EB5A4EB" w14:textId="77777777" w:rsidR="0015473D" w:rsidRDefault="0015473D" w:rsidP="00000B69"/>
    <w:p w14:paraId="7984A9B4" w14:textId="77777777" w:rsidR="0015473D" w:rsidRDefault="0015473D" w:rsidP="00000B69"/>
    <w:p w14:paraId="716F5287" w14:textId="77777777" w:rsidR="0015473D" w:rsidRDefault="0015473D" w:rsidP="00000B69"/>
    <w:p w14:paraId="56BDF3DC" w14:textId="77777777" w:rsidR="0015473D" w:rsidRDefault="0015473D" w:rsidP="00000B69"/>
    <w:p w14:paraId="504131A3" w14:textId="77777777" w:rsidR="00FD098A" w:rsidRDefault="00FD098A" w:rsidP="00000B69"/>
    <w:sectPr w:rsidR="00FD098A" w:rsidSect="00120495">
      <w:pgSz w:w="11906" w:h="16838" w:code="9"/>
      <w:pgMar w:top="851" w:right="1134" w:bottom="851" w:left="1134" w:header="624" w:footer="11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7DEC7" w14:textId="77777777" w:rsidR="00C534F0" w:rsidRDefault="00C534F0">
      <w:r>
        <w:separator/>
      </w:r>
    </w:p>
  </w:endnote>
  <w:endnote w:type="continuationSeparator" w:id="0">
    <w:p w14:paraId="6A8470C6" w14:textId="77777777" w:rsidR="00C534F0" w:rsidRDefault="00C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917A" w14:textId="388D4EBF" w:rsidR="00721466" w:rsidRPr="006646B1" w:rsidRDefault="00C234A7" w:rsidP="00721466">
    <w:pPr>
      <w:pStyle w:val="Header"/>
      <w:jc w:val="right"/>
      <w:rPr>
        <w:rFonts w:ascii="Calibri Light" w:hAnsi="Calibri Light" w:cs="Calibri Light"/>
        <w:color w:val="007C6B"/>
        <w:sz w:val="18"/>
        <w:szCs w:val="18"/>
      </w:rPr>
    </w:pPr>
    <w:r>
      <w:rPr>
        <w:noProof/>
      </w:rPr>
      <mc:AlternateContent>
        <mc:Choice Requires="wps">
          <w:drawing>
            <wp:anchor distT="0" distB="0" distL="114300" distR="114300" simplePos="0" relativeHeight="251656192" behindDoc="0" locked="0" layoutInCell="1" allowOverlap="1" wp14:anchorId="590864E1" wp14:editId="30B8B1E4">
              <wp:simplePos x="0" y="0"/>
              <wp:positionH relativeFrom="column">
                <wp:posOffset>6226175</wp:posOffset>
              </wp:positionH>
              <wp:positionV relativeFrom="paragraph">
                <wp:posOffset>14605</wp:posOffset>
              </wp:positionV>
              <wp:extent cx="612140" cy="107950"/>
              <wp:effectExtent l="0" t="0" r="0" b="0"/>
              <wp:wrapNone/>
              <wp:docPr id="65717020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140" cy="107950"/>
                      </a:xfrm>
                      <a:prstGeom prst="rect">
                        <a:avLst/>
                      </a:prstGeom>
                      <a:solidFill>
                        <a:srgbClr val="007C6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0B8695" id="Rectangle 10" o:spid="_x0000_s1026" style="position:absolute;margin-left:490.25pt;margin-top:1.15pt;width:48.2pt;height: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jXXQIAALoEAAAOAAAAZHJzL2Uyb0RvYy54bWysVMFu2zAMvQ/YPwi6r7aDtmmNOkWWosOA&#10;oA3QFj0zshwbk0RNUuJ0Xz9KdtKg22lYDgJpUnzk02NubvdasZ10vkNT8eIs50wagXVnNhV/eb7/&#10;csWZD2BqUGhkxd+k57ezz59uelvKCbaoaukYFTG+7G3F2xBsmWVetFKDP0MrDQUbdBoCuW6T1Q56&#10;qq5VNsnzy6xHV1uHQnpPX++GIJ+l+k0jRXhsGi8DUxWn3kI6XTrX8cxmN1BuHNi2E2Mb8A9daOgM&#10;gR5L3UEAtnXdH6V0Jxx6bMKZQJ1h03RCphlomiL/MM1TC1amWYgcb480+f9XVjzsnuzKxda9XaL4&#10;4YmRrLe+PEai48ecfeN0zKXG2T6x+HZkUe4DE/TxspgU58S1oFCRT68vEssZlIfL1vnwTaJm0ai4&#10;o0dK3MFu6UOEh/KQkvpC1dX3nVLJcZv1Qjm2g/ig+XRx+TW+IV3xp2nKsJ7QJ9M8NgIkrEZBIFPb&#10;uuLebDgDtSHFiuAStsGIkNQQse/AtwNGKjvIRHeBtKo6XfGrPP5GZGViZzKpbZzgnbNorbF+Wznm&#10;cJCft+K+I5Al+LACR3qjJmmHwiMdjULqHEeLsxbdr799j/kkA4py1pN+aaqfW3CSM/XdkECui/P4&#10;CCE55xfTCTnuNLI+jZitXiAxWtC2WpHMmB/UwWwc6ldatXlEpRAYQdgDf6OzCMNe0bIKOZ+nNBK5&#10;hbA0T1bE4pGnSO/z/hWcHd8/kHAe8KB1KD/IYMiNNw3OtwGbLmnknddRr7QgSQfjMscNPPVT1vtf&#10;zuw3AAAA//8DAFBLAwQUAAYACAAAACEA9p7lsd4AAAAJAQAADwAAAGRycy9kb3ducmV2LnhtbEyP&#10;zU7DMBCE70i8g7VI3KidRP1JiFMhJMSFHtr0AbbxkkTE6yh228DT457gNqsZzXxbbmc7iAtNvnes&#10;IVkoEMSNMz23Go7129MGhA/IBgfHpOGbPGyr+7sSC+OuvKfLIbQilrAvUEMXwlhI6ZuOLPqFG4mj&#10;9+kmiyGeUyvNhNdYbgeZKrWSFnuOCx2O9NpR83U4Ww1e1an6SHb1+3LXJ/ufdYZNl2n9+DC/PIMI&#10;NIe/MNzwIzpUkenkzmy8GDTkG7WMUQ1pBuLmq/UqB3GKKs9AVqX8/0H1CwAA//8DAFBLAQItABQA&#10;BgAIAAAAIQC2gziS/gAAAOEBAAATAAAAAAAAAAAAAAAAAAAAAABbQ29udGVudF9UeXBlc10ueG1s&#10;UEsBAi0AFAAGAAgAAAAhADj9If/WAAAAlAEAAAsAAAAAAAAAAAAAAAAALwEAAF9yZWxzLy5yZWxz&#10;UEsBAi0AFAAGAAgAAAAhABT9SNddAgAAugQAAA4AAAAAAAAAAAAAAAAALgIAAGRycy9lMm9Eb2Mu&#10;eG1sUEsBAi0AFAAGAAgAAAAhAPae5bHeAAAACQEAAA8AAAAAAAAAAAAAAAAAtwQAAGRycy9kb3du&#10;cmV2LnhtbFBLBQYAAAAABAAEAPMAAADCBQAAAAA=&#10;" fillcolor="#007c6b" stroked="f" strokeweight="1pt"/>
          </w:pict>
        </mc:Fallback>
      </mc:AlternateContent>
    </w:r>
    <w:r>
      <w:rPr>
        <w:noProof/>
      </w:rPr>
      <mc:AlternateContent>
        <mc:Choice Requires="wps">
          <w:drawing>
            <wp:anchor distT="4294967295" distB="4294967295" distL="114300" distR="114300" simplePos="0" relativeHeight="251657216" behindDoc="0" locked="0" layoutInCell="1" allowOverlap="1" wp14:anchorId="32130187" wp14:editId="458BE253">
              <wp:simplePos x="0" y="0"/>
              <wp:positionH relativeFrom="column">
                <wp:posOffset>-728345</wp:posOffset>
              </wp:positionH>
              <wp:positionV relativeFrom="paragraph">
                <wp:posOffset>71119</wp:posOffset>
              </wp:positionV>
              <wp:extent cx="6659880" cy="0"/>
              <wp:effectExtent l="0" t="0" r="0" b="0"/>
              <wp:wrapNone/>
              <wp:docPr id="1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6659880" cy="0"/>
                      </a:xfrm>
                      <a:prstGeom prst="rect">
                        <a:avLst/>
                      </a:prstGeom>
                      <a:noFill/>
                      <a:ln w="12700" cap="flat" cmpd="sng" algn="ctr">
                        <a:solidFill>
                          <a:srgbClr val="007C6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C42508" id="Rectangle 9" o:spid="_x0000_s1026" style="position:absolute;margin-left:-57.35pt;margin-top:5.6pt;width:524.4pt;height:0;flip:y;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VkfXQIAAMAEAAAOAAAAZHJzL2Uyb0RvYy54bWysVMFu2zAMvQ/YPwi6r3aCNk2NOkWWosOA&#10;oA3Qdj0rshQLk0RNUuJ0Xz9KdpKu22lYDgIp0iTf02Oub/ZGk53wQYGt6eispERYDo2ym5o+P919&#10;mlISIrMN02BFTV9FoDezjx+uO1eJMbSgG+EJFrGh6lxN2xhdVRSBt8KwcAZOWAxK8IZFdP2maDzr&#10;sLrRxbgsJ0UHvnEeuAgBb2/7IJ3l+lIKHh+kDCISXVOcLebT53OdzmJ2zaqNZ65VfBiD/cMUhimL&#10;TY+lbllkZOvVH6WM4h4CyHjGwRQgpeIiY0A0o/IdmseWOZGxIDnBHWkK/68sv989upVPowe3BP49&#10;ICNF50J1jCQnDDl76Q2RWrlv+NgZMEIg+8zn65FPsY+E4+VkcnE1nSLt/BArWJVKpHbOh/hFgCHJ&#10;qKnHp8oF2W4ZYhrilJLSLdwprfNzaUs6bD++LFNphqqRmkU0jWtqGuyGEqY3KEcefS4ZQKsmfZ5h&#10;+s16oT3ZsSSJ8nIx+ZxUgO1+S0tT3bLQ9nk51IvFqIiK1crUdFqm3/C1tqm6yJobEJyYS9YamteV&#10;Jx56EQbH7xQ2WbIQV8yj6hANblJ8wENqQIgwWJS04H/+7T7loxgwSkmHKkb4P7bMC0r0V4syuRqd&#10;nyfZZ+f84nKMjn8bWb+N2K1ZALIywp11PJspP+qDKT2YF1y4eeqKIWY59u6JHpxF7LcLV5aL+Tyn&#10;odQdi0v76PhBNonep/0L8254/4iiuYeD4ln1TgZ9bi+E+TaCVFkjJ14H1eKa5LccVjrt4Vs/Z53+&#10;eGa/AAAA//8DAFBLAwQUAAYACAAAACEAmOlO1NwAAAAKAQAADwAAAGRycy9kb3ducmV2LnhtbEyP&#10;TU/DMAyG70j7D5EncdvSjGmw0nSqkDhwZOPCLW1MW61xqib92L/HiAMc7ffR68fZaXGdmHAIrScN&#10;apuAQKq8banW8HF53TyBCNGQNZ0n1HDDAKd8dZeZ1PqZ3nE6x1pwCYXUaGhi7FMpQ9WgM2HreyTO&#10;vvzgTORxqKUdzMzlrpO7JDlIZ1riC43p8aXB6noenQY6HMflehkTJYtieruFz7Kae63v10vxDCLi&#10;Ev9g+NFndcjZqfQj2SA6DRul9o/McqJ2IJg4PuwViPJ3IfNM/n8h/wYAAP//AwBQSwECLQAUAAYA&#10;CAAAACEAtoM4kv4AAADhAQAAEwAAAAAAAAAAAAAAAAAAAAAAW0NvbnRlbnRfVHlwZXNdLnhtbFBL&#10;AQItABQABgAIAAAAIQA4/SH/1gAAAJQBAAALAAAAAAAAAAAAAAAAAC8BAABfcmVscy8ucmVsc1BL&#10;AQItABQABgAIAAAAIQCHYVkfXQIAAMAEAAAOAAAAAAAAAAAAAAAAAC4CAABkcnMvZTJvRG9jLnht&#10;bFBLAQItABQABgAIAAAAIQCY6U7U3AAAAAoBAAAPAAAAAAAAAAAAAAAAALcEAABkcnMvZG93bnJl&#10;di54bWxQSwUGAAAAAAQABADzAAAAwAUAAAAA&#10;" filled="f" strokecolor="#007c6b" strokeweight="1pt">
              <v:path arrowok="t"/>
            </v:rect>
          </w:pict>
        </mc:Fallback>
      </mc:AlternateContent>
    </w:r>
    <w:r w:rsidR="00721466" w:rsidRPr="006646B1">
      <w:rPr>
        <w:rFonts w:ascii="Calibri Light" w:hAnsi="Calibri Light" w:cs="Calibri Light"/>
        <w:color w:val="007C6B"/>
        <w:sz w:val="18"/>
        <w:szCs w:val="18"/>
      </w:rPr>
      <w:t xml:space="preserve"> </w:t>
    </w:r>
    <w:r w:rsidR="00721466" w:rsidRPr="006646B1">
      <w:rPr>
        <w:rFonts w:ascii="Calibri Light" w:hAnsi="Calibri Light" w:cs="Calibri Light"/>
        <w:color w:val="007C6B"/>
        <w:sz w:val="18"/>
        <w:szCs w:val="18"/>
      </w:rPr>
      <w:fldChar w:fldCharType="begin"/>
    </w:r>
    <w:r w:rsidR="00721466" w:rsidRPr="006646B1">
      <w:rPr>
        <w:rFonts w:ascii="Calibri Light" w:hAnsi="Calibri Light" w:cs="Calibri Light"/>
        <w:color w:val="007C6B"/>
        <w:sz w:val="18"/>
        <w:szCs w:val="18"/>
      </w:rPr>
      <w:instrText xml:space="preserve"> PAGE [00] \* MERGEFORMAT </w:instrText>
    </w:r>
    <w:r w:rsidR="00721466" w:rsidRPr="006646B1">
      <w:rPr>
        <w:rFonts w:ascii="Calibri Light" w:hAnsi="Calibri Light" w:cs="Calibri Light"/>
        <w:color w:val="007C6B"/>
        <w:sz w:val="18"/>
        <w:szCs w:val="18"/>
      </w:rPr>
      <w:fldChar w:fldCharType="separate"/>
    </w:r>
    <w:r w:rsidR="00721466" w:rsidRPr="006646B1">
      <w:rPr>
        <w:rFonts w:ascii="Calibri Light" w:hAnsi="Calibri Light" w:cs="Calibri Light"/>
        <w:color w:val="007C6B"/>
        <w:sz w:val="18"/>
        <w:szCs w:val="18"/>
      </w:rPr>
      <w:t>3</w:t>
    </w:r>
    <w:r w:rsidR="00721466" w:rsidRPr="006646B1">
      <w:rPr>
        <w:rFonts w:ascii="Calibri Light" w:hAnsi="Calibri Light" w:cs="Calibri Light"/>
        <w:color w:val="007C6B"/>
        <w:sz w:val="18"/>
        <w:szCs w:val="18"/>
      </w:rPr>
      <w:fldChar w:fldCharType="end"/>
    </w:r>
  </w:p>
  <w:p w14:paraId="480EFF43" w14:textId="77777777" w:rsidR="00721466" w:rsidRPr="00777F55" w:rsidRDefault="00721466" w:rsidP="00721466">
    <w:pPr>
      <w:pStyle w:val="Footer"/>
      <w:jc w:val="center"/>
      <w:rPr>
        <w:rFonts w:ascii="Arial" w:hAnsi="Arial" w:cs="Arial"/>
        <w:sz w:val="16"/>
        <w:szCs w:val="16"/>
      </w:rPr>
    </w:pPr>
  </w:p>
  <w:p w14:paraId="0263969E" w14:textId="77777777" w:rsidR="00E62E93" w:rsidRPr="00721466" w:rsidRDefault="00E62E93" w:rsidP="007214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4B5C0" w14:textId="77777777" w:rsidR="008F2DB0" w:rsidRPr="00A94393" w:rsidRDefault="00874E01" w:rsidP="008F2DB0">
    <w:pPr>
      <w:pStyle w:val="Header"/>
      <w:jc w:val="right"/>
      <w:rPr>
        <w:rFonts w:ascii="Calibri Light" w:hAnsi="Calibri Light" w:cs="Calibri Light"/>
        <w:color w:val="124F1A"/>
        <w:sz w:val="18"/>
        <w:szCs w:val="18"/>
      </w:rPr>
    </w:pPr>
    <w:r w:rsidRPr="00A94393">
      <w:rPr>
        <w:rStyle w:val="PageNumber"/>
        <w:rFonts w:ascii="Calibri Light" w:hAnsi="Calibri Light" w:cs="Calibri Light"/>
        <w:color w:val="124F1A"/>
        <w:sz w:val="18"/>
        <w:szCs w:val="18"/>
      </w:rPr>
      <w:fldChar w:fldCharType="begin"/>
    </w:r>
    <w:r w:rsidRPr="00A94393">
      <w:rPr>
        <w:rStyle w:val="PageNumber"/>
        <w:rFonts w:ascii="Calibri Light" w:hAnsi="Calibri Light" w:cs="Calibri Light"/>
        <w:color w:val="124F1A"/>
        <w:sz w:val="18"/>
        <w:szCs w:val="18"/>
      </w:rPr>
      <w:instrText xml:space="preserve"> PAGE </w:instrText>
    </w:r>
    <w:r w:rsidRPr="00A94393">
      <w:rPr>
        <w:rStyle w:val="PageNumber"/>
        <w:rFonts w:ascii="Calibri Light" w:hAnsi="Calibri Light" w:cs="Calibri Light"/>
        <w:color w:val="124F1A"/>
        <w:sz w:val="18"/>
        <w:szCs w:val="18"/>
      </w:rPr>
      <w:fldChar w:fldCharType="separate"/>
    </w:r>
    <w:r w:rsidRPr="00A94393">
      <w:rPr>
        <w:rStyle w:val="PageNumber"/>
        <w:rFonts w:ascii="Calibri Light" w:hAnsi="Calibri Light" w:cs="Calibri Light"/>
        <w:noProof/>
        <w:color w:val="124F1A"/>
        <w:sz w:val="18"/>
        <w:szCs w:val="18"/>
      </w:rPr>
      <w:t>0</w:t>
    </w:r>
    <w:r w:rsidRPr="00A94393">
      <w:rPr>
        <w:rStyle w:val="PageNumber"/>
        <w:rFonts w:ascii="Calibri Light" w:hAnsi="Calibri Light" w:cs="Calibri Light"/>
        <w:color w:val="124F1A"/>
        <w:sz w:val="18"/>
        <w:szCs w:val="18"/>
      </w:rPr>
      <w:fldChar w:fldCharType="end"/>
    </w:r>
  </w:p>
  <w:p w14:paraId="277D69CF" w14:textId="77777777" w:rsidR="008F2DB0" w:rsidRPr="00777F55" w:rsidRDefault="008F2DB0" w:rsidP="008F2DB0">
    <w:pPr>
      <w:pStyle w:val="Footer"/>
      <w:jc w:val="center"/>
      <w:rPr>
        <w:rFonts w:ascii="Arial" w:hAnsi="Arial" w:cs="Arial"/>
        <w:sz w:val="16"/>
        <w:szCs w:val="16"/>
      </w:rPr>
    </w:pPr>
  </w:p>
  <w:p w14:paraId="1150E2A0" w14:textId="54A908B0" w:rsidR="008F2DB0" w:rsidRDefault="00C234A7">
    <w:pPr>
      <w:pStyle w:val="Footer"/>
    </w:pPr>
    <w:r>
      <w:rPr>
        <w:noProof/>
      </w:rPr>
      <mc:AlternateContent>
        <mc:Choice Requires="wps">
          <w:drawing>
            <wp:anchor distT="0" distB="0" distL="114300" distR="114300" simplePos="0" relativeHeight="251660288" behindDoc="0" locked="0" layoutInCell="1" allowOverlap="1" wp14:anchorId="0B143320" wp14:editId="0C5FDCDF">
              <wp:simplePos x="0" y="0"/>
              <wp:positionH relativeFrom="column">
                <wp:posOffset>9696450</wp:posOffset>
              </wp:positionH>
              <wp:positionV relativeFrom="paragraph">
                <wp:posOffset>-237490</wp:posOffset>
              </wp:positionV>
              <wp:extent cx="612140" cy="107950"/>
              <wp:effectExtent l="0" t="0" r="0" b="0"/>
              <wp:wrapNone/>
              <wp:docPr id="69230287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140" cy="107950"/>
                      </a:xfrm>
                      <a:prstGeom prst="rect">
                        <a:avLst/>
                      </a:prstGeom>
                      <a:solidFill>
                        <a:srgbClr val="007C6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88FAC7" id="Rectangle 3" o:spid="_x0000_s1026" style="position:absolute;margin-left:763.5pt;margin-top:-18.7pt;width:48.2pt;height: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jXXQIAALoEAAAOAAAAZHJzL2Uyb0RvYy54bWysVMFu2zAMvQ/YPwi6r7aDtmmNOkWWosOA&#10;oA3QFj0zshwbk0RNUuJ0Xz9KdtKg22lYDgJpUnzk02NubvdasZ10vkNT8eIs50wagXVnNhV/eb7/&#10;csWZD2BqUGhkxd+k57ezz59uelvKCbaoaukYFTG+7G3F2xBsmWVetFKDP0MrDQUbdBoCuW6T1Q56&#10;qq5VNsnzy6xHV1uHQnpPX++GIJ+l+k0jRXhsGi8DUxWn3kI6XTrX8cxmN1BuHNi2E2Mb8A9daOgM&#10;gR5L3UEAtnXdH6V0Jxx6bMKZQJ1h03RCphlomiL/MM1TC1amWYgcb480+f9XVjzsnuzKxda9XaL4&#10;4YmRrLe+PEai48ecfeN0zKXG2T6x+HZkUe4DE/TxspgU58S1oFCRT68vEssZlIfL1vnwTaJm0ai4&#10;o0dK3MFu6UOEh/KQkvpC1dX3nVLJcZv1Qjm2g/ig+XRx+TW+IV3xp2nKsJ7QJ9M8NgIkrEZBIFPb&#10;uuLebDgDtSHFiuAStsGIkNQQse/AtwNGKjvIRHeBtKo6XfGrPP5GZGViZzKpbZzgnbNorbF+Wznm&#10;cJCft+K+I5Al+LACR3qjJmmHwiMdjULqHEeLsxbdr799j/kkA4py1pN+aaqfW3CSM/XdkECui/P4&#10;CCE55xfTCTnuNLI+jZitXiAxWtC2WpHMmB/UwWwc6ldatXlEpRAYQdgDf6OzCMNe0bIKOZ+nNBK5&#10;hbA0T1bE4pGnSO/z/hWcHd8/kHAe8KB1KD/IYMiNNw3OtwGbLmnknddRr7QgSQfjMscNPPVT1vtf&#10;zuw3AAAA//8DAFBLAwQUAAYACAAAACEAIKrqgOEAAAANAQAADwAAAGRycy9kb3ducmV2LnhtbEyP&#10;wU7DMBBE70j8g7VI3Fo7TtugEKdCSIgLPbTpB2xjE0fEdhS7beDr2Z7gtrM7mn1TbWc3sIuZYh+8&#10;gmwpgBnfBt37TsGxeVs8AYsJvcYheKPg20TY1vd3FZY6XP3eXA6pYxTiY4kKbEpjyXlsrXEYl2E0&#10;nm6fYXKYSE4d1xNeKdwNXAqx4Q57Tx8sjubVmvbrcHYKomik+Mh2zft612f7nyLH1uZKPT7ML8/A&#10;kpnTnxlu+IQONTGdwtnryAbSa1lQmaRgkRcrYDfLRuY0nWglxQp4XfH/LepfAAAA//8DAFBLAQIt&#10;ABQABgAIAAAAIQC2gziS/gAAAOEBAAATAAAAAAAAAAAAAAAAAAAAAABbQ29udGVudF9UeXBlc10u&#10;eG1sUEsBAi0AFAAGAAgAAAAhADj9If/WAAAAlAEAAAsAAAAAAAAAAAAAAAAALwEAAF9yZWxzLy5y&#10;ZWxzUEsBAi0AFAAGAAgAAAAhABT9SNddAgAAugQAAA4AAAAAAAAAAAAAAAAALgIAAGRycy9lMm9E&#10;b2MueG1sUEsBAi0AFAAGAAgAAAAhACCq6oDhAAAADQEAAA8AAAAAAAAAAAAAAAAAtwQAAGRycy9k&#10;b3ducmV2LnhtbFBLBQYAAAAABAAEAPMAAADFBQAAAAA=&#10;" fillcolor="#007c6b" stroked="f" strokeweight="1p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59F7D" w14:textId="77777777" w:rsidR="008A2FF1" w:rsidRPr="00874E01" w:rsidRDefault="008A2FF1" w:rsidP="00874E01">
    <w:pPr>
      <w:pStyle w:val="Footer"/>
      <w:ind w:left="720" w:firstLine="720"/>
      <w:jc w:val="right"/>
      <w:rPr>
        <w:rFonts w:ascii="Calibri Light" w:hAnsi="Calibri Light" w:cs="Calibri Light"/>
        <w:color w:val="4F8F61"/>
        <w:sz w:val="18"/>
        <w:szCs w:val="18"/>
      </w:rPr>
    </w:pPr>
    <w:r w:rsidRPr="00874E01">
      <w:rPr>
        <w:rFonts w:ascii="Calibri Light" w:hAnsi="Calibri Light" w:cs="Calibri Light"/>
        <w:color w:val="4F8F61"/>
        <w:sz w:val="18"/>
        <w:szCs w:val="18"/>
      </w:rPr>
      <w:fldChar w:fldCharType="begin"/>
    </w:r>
    <w:r w:rsidRPr="00874E01">
      <w:rPr>
        <w:rFonts w:ascii="Calibri Light" w:hAnsi="Calibri Light" w:cs="Calibri Light"/>
        <w:color w:val="4F8F61"/>
        <w:sz w:val="18"/>
        <w:szCs w:val="18"/>
      </w:rPr>
      <w:instrText>PAGE   \* MERGEFORMAT</w:instrText>
    </w:r>
    <w:r w:rsidRPr="00874E01">
      <w:rPr>
        <w:rFonts w:ascii="Calibri Light" w:hAnsi="Calibri Light" w:cs="Calibri Light"/>
        <w:color w:val="4F8F61"/>
        <w:sz w:val="18"/>
        <w:szCs w:val="18"/>
      </w:rPr>
      <w:fldChar w:fldCharType="separate"/>
    </w:r>
    <w:r w:rsidRPr="00874E01">
      <w:rPr>
        <w:rFonts w:ascii="Calibri Light" w:hAnsi="Calibri Light" w:cs="Calibri Light"/>
        <w:color w:val="4F8F61"/>
        <w:sz w:val="18"/>
        <w:szCs w:val="18"/>
      </w:rPr>
      <w:t>2</w:t>
    </w:r>
    <w:r w:rsidRPr="00874E01">
      <w:rPr>
        <w:rFonts w:ascii="Calibri Light" w:hAnsi="Calibri Light" w:cs="Calibri Light"/>
        <w:color w:val="4F8F61"/>
        <w:sz w:val="18"/>
        <w:szCs w:val="18"/>
      </w:rPr>
      <w:fldChar w:fldCharType="end"/>
    </w:r>
  </w:p>
  <w:p w14:paraId="0534655E" w14:textId="68845C42" w:rsidR="00D15364" w:rsidRPr="00721466" w:rsidRDefault="00C234A7" w:rsidP="00721466">
    <w:pPr>
      <w:pStyle w:val="Footer"/>
    </w:pPr>
    <w:r>
      <w:rPr>
        <w:rFonts w:ascii="Calibri Light" w:hAnsi="Calibri Light" w:cs="Calibri Light"/>
        <w:noProof/>
        <w:color w:val="4F8F61"/>
        <w:sz w:val="18"/>
        <w:szCs w:val="18"/>
      </w:rPr>
      <mc:AlternateContent>
        <mc:Choice Requires="wps">
          <w:drawing>
            <wp:anchor distT="0" distB="0" distL="114300" distR="114300" simplePos="0" relativeHeight="251661312" behindDoc="0" locked="0" layoutInCell="1" allowOverlap="1" wp14:anchorId="20FA153D" wp14:editId="7F2FD17B">
              <wp:simplePos x="0" y="0"/>
              <wp:positionH relativeFrom="column">
                <wp:posOffset>9678670</wp:posOffset>
              </wp:positionH>
              <wp:positionV relativeFrom="paragraph">
                <wp:posOffset>-120015</wp:posOffset>
              </wp:positionV>
              <wp:extent cx="734060" cy="92710"/>
              <wp:effectExtent l="0" t="0" r="0" b="0"/>
              <wp:wrapNone/>
              <wp:docPr id="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4060" cy="92710"/>
                      </a:xfrm>
                      <a:prstGeom prst="rect">
                        <a:avLst/>
                      </a:prstGeom>
                      <a:solidFill>
                        <a:srgbClr val="007C6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CA31CD" id="Rectangle 2" o:spid="_x0000_s1026" style="position:absolute;margin-left:762.1pt;margin-top:-9.45pt;width:57.8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SJZXQIAALkEAAAOAAAAZHJzL2Uyb0RvYy54bWysVMFu2zAMvQ/YPwi6L3ayrGmNOkWWoMOA&#10;oC3QFj0zshwbk0RNUuJ0Xz9KdtKg22lYDgJpUnzk02Oubw5asb10vkVT8vEo50wagVVrtiV/frr9&#10;dMmZD2AqUGhkyV+l5zfzjx+uO1vICTaoKukYFTG+6GzJmxBskWVeNFKDH6GVhoI1Og2BXLfNKgcd&#10;Vdcqm+T5Rdahq6xDIb2nr6s+yOepfl1LEe7r2svAVMmpt5BOl85NPLP5NRRbB7ZpxdAG/EMXGlpD&#10;oKdSKwjAdq79o5RuhUOPdRgJ1BnWdStkmoGmGefvpnlswMo0C5Hj7Ykm///Kirv9o31wsXVv1yh+&#10;eGIk66wvTpHo+CHnUDsdc6lxdkgsvp5YlIfABH2cfZ7mF8S1oNDVZDZOJGdQHO9a58M3iZpFo+SO&#10;3ihRB/u1DxEdimNKagtVW922SiXHbTdL5dge4nvms+XF1/iEdMWfpynDOlLjZJbHPoB0VSsIZGpb&#10;ldybLWegtiRYEVzCNhgRkhgi9gp802Oksr1KdBtIqqrVJb/M429AViZ2JpPYhgneKIvWBqvXB8cc&#10;9urzVty2BLIGHx7AkdyoSVqhcE9HrZA6x8HirEH362/fYz6pgKKcdSRfmurnDpzkTH03pI+r8XQa&#10;9Z6c6ZfZhBx3HtmcR8xOL5EYHdOyWpHMmB/U0awd6hfatEVEpRAYQdg9f4OzDP1a0a4KuVikNNK4&#10;hbA2j1bE4pGnSO/T4QWcHd4/kG7u8Ch1KN7JoM+NNw0udgHrNmnkjddBrrQfSQfDLscFPPdT1ts/&#10;zvw3AAAA//8DAFBLAwQUAAYACAAAACEAvnKTz+AAAAAMAQAADwAAAGRycy9kb3ducmV2LnhtbEyP&#10;zU7DMBCE70i8g7VI3Frnpy1tiFMhJMSFHtrwANvYxBHxOordNvD0bE/0OLOfZmfK7eR6cTZj6Dwp&#10;SOcJCEON1x21Cj7rt9kaRIhIGntPRsGPCbCt7u9KLLS/0N6cD7EVHEKhQAU2xqGQMjTWOAxzPxji&#10;25cfHUaWYyv1iBcOd73MkmQlHXbEHywO5tWa5vtwcgpCUmfJR7qr35e7Lt3/PuXY2Fypx4fp5RlE&#10;NFP8h+Fan6tDxZ2O/kQ6iJ71MltkzCqYpesNiCuyyjc858jWIgdZlfJ2RPUHAAD//wMAUEsBAi0A&#10;FAAGAAgAAAAhALaDOJL+AAAA4QEAABMAAAAAAAAAAAAAAAAAAAAAAFtDb250ZW50X1R5cGVzXS54&#10;bWxQSwECLQAUAAYACAAAACEAOP0h/9YAAACUAQAACwAAAAAAAAAAAAAAAAAvAQAAX3JlbHMvLnJl&#10;bHNQSwECLQAUAAYACAAAACEAjLkiWV0CAAC5BAAADgAAAAAAAAAAAAAAAAAuAgAAZHJzL2Uyb0Rv&#10;Yy54bWxQSwECLQAUAAYACAAAACEAvnKTz+AAAAAMAQAADwAAAAAAAAAAAAAAAAC3BAAAZHJzL2Rv&#10;d25yZXYueG1sUEsFBgAAAAAEAAQA8wAAAMQFAAAAAA==&#10;" fillcolor="#007c6b"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5F920" w14:textId="77777777" w:rsidR="00C534F0" w:rsidRDefault="00C534F0">
      <w:r>
        <w:separator/>
      </w:r>
    </w:p>
  </w:footnote>
  <w:footnote w:type="continuationSeparator" w:id="0">
    <w:p w14:paraId="4936A8F0" w14:textId="77777777" w:rsidR="00C534F0" w:rsidRDefault="00C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4F178" w14:textId="631AF59F" w:rsidR="00721466" w:rsidRPr="006646B1" w:rsidRDefault="00C234A7" w:rsidP="00721466">
    <w:pPr>
      <w:pStyle w:val="Header"/>
      <w:rPr>
        <w:rFonts w:ascii="Calibri Light" w:hAnsi="Calibri Light" w:cs="Calibri Light"/>
        <w:color w:val="007C6B"/>
        <w:sz w:val="18"/>
        <w:szCs w:val="18"/>
        <w:lang w:val="it-IT"/>
      </w:rPr>
    </w:pPr>
    <w:r>
      <w:rPr>
        <w:noProof/>
      </w:rPr>
      <mc:AlternateContent>
        <mc:Choice Requires="wps">
          <w:drawing>
            <wp:anchor distT="0" distB="0" distL="114300" distR="114300" simplePos="0" relativeHeight="251655168" behindDoc="0" locked="0" layoutInCell="1" allowOverlap="1" wp14:anchorId="530FC855" wp14:editId="12BC7681">
              <wp:simplePos x="0" y="0"/>
              <wp:positionH relativeFrom="page">
                <wp:posOffset>4297680</wp:posOffset>
              </wp:positionH>
              <wp:positionV relativeFrom="paragraph">
                <wp:posOffset>48260</wp:posOffset>
              </wp:positionV>
              <wp:extent cx="6383020" cy="45720"/>
              <wp:effectExtent l="0" t="0" r="0" b="0"/>
              <wp:wrapNone/>
              <wp:docPr id="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6383020" cy="45720"/>
                      </a:xfrm>
                      <a:prstGeom prst="rect">
                        <a:avLst/>
                      </a:prstGeom>
                      <a:noFill/>
                      <a:ln w="12700" cap="flat" cmpd="sng" algn="ctr">
                        <a:solidFill>
                          <a:srgbClr val="007C6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EF3F87" id="Rectangle 14" o:spid="_x0000_s1026" style="position:absolute;margin-left:338.4pt;margin-top:3.8pt;width:502.6pt;height:3.6pt;flip:y;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jYAXgIAAMQEAAAOAAAAZHJzL2Uyb0RvYy54bWysVE1v2zAMvQ/YfxB0X+ykWdsZdYosQYYB&#10;QVug3XpWZCkWpq9RSpzu15eSnbTrdhrmg0CJ1CP59Oir64PRZC8gKGdrOh6VlAjLXaPstqbfHlYf&#10;LikJkdmGaWdFTZ9EoNez9++uOl+JiWudbgQQBLGh6nxN2xh9VRSBt8KwMHJeWHRKB4ZF3MK2aIB1&#10;iG50MSnL86Jz0HhwXISAp8veSWcZX0rB462UQUSia4q1xbxCXjdpLWZXrNoC863iQxnsH6owTFlM&#10;eoJassjIDtQfUEZxcMHJOOLOFE5KxUXuAbsZl2+6uW+ZF7kXJCf4E03h/8Hym/29v4NUevBrx38E&#10;ZKTofKhOnrQJQ8xBgiFSK/8dHzs3jC2QQ+bz6cSnOETC8fD87PKsnCDtHH3TjxdoJnRWJZiU0kOI&#10;X4QzJBk1BXyuDMr26xD70GNICrdupbTOT6Yt6bCEyUWZ4BkqR2oW0TS+qWmwW0qY3qIkeYQMGZxW&#10;TbqeW4XtZqGB7FmSRXmxOP88VPZbWMq9ZKHt47KrF4xREVWrlanpZZm+4ba2CV1k3Q0dvLCXrI1r&#10;nu6AgOuFGDxfKUyyZiHeMUDlYTc4TfEWF6kdtugGi5LWwa+/nad4FAR6KelQydj+zx0DQYn+alEq&#10;n8bTaZJ+3vSvQOC1Z/PaY3dm4ZCVMc6t59nEyxD10ZTgzCMO3TxlRRezHHP3RA+bRewnDMeWi/k8&#10;h6HcPYtre+/5UTqJ3ofDIwM/vH9E4dy4o+pZ9UYGfWwvhPkuOqmyRl54HZSLo5JVNox1msXX+xz1&#10;8vOZPQMAAP//AwBQSwMEFAAGAAgAAAAhAOjZ+NzcAAAACQEAAA8AAABkcnMvZG93bnJldi54bWxM&#10;j81OwzAQhO9IfQdrK3GjTivkhhCnipA4cKTlws2JlyRqvI5i56dvz/YEt1nNauab/LS6Xsw4hs6T&#10;hv0uAYFUe9tRo+Hr8v6UggjRkDW9J9RwwwCnYvOQm8z6hT5xPsdGcAiFzGhoYxwyKUPdojNh5wck&#10;9n786Ezkc2ykHc3C4a6XhyRR0pmOuKE1A761WF/Pk9NA6mVar5cp2cuynD9u4buql0Hrx+1avoKI&#10;uMa/Z7jjMzoUzFT5iWwQvQZ1VIweNRwViLuv0gOPq1g9pyCLXP5fUPwCAAD//wMAUEsBAi0AFAAG&#10;AAgAAAAhALaDOJL+AAAA4QEAABMAAAAAAAAAAAAAAAAAAAAAAFtDb250ZW50X1R5cGVzXS54bWxQ&#10;SwECLQAUAAYACAAAACEAOP0h/9YAAACUAQAACwAAAAAAAAAAAAAAAAAvAQAAX3JlbHMvLnJlbHNQ&#10;SwECLQAUAAYACAAAACEANdY2AF4CAADEBAAADgAAAAAAAAAAAAAAAAAuAgAAZHJzL2Uyb0RvYy54&#10;bWxQSwECLQAUAAYACAAAACEA6Nn43NwAAAAJAQAADwAAAAAAAAAAAAAAAAC4BAAAZHJzL2Rvd25y&#10;ZXYueG1sUEsFBgAAAAAEAAQA8wAAAMEFAAAAAA==&#10;" filled="f" strokecolor="#007c6b" strokeweight="1pt">
              <v:path arrowok="t"/>
              <w10:wrap anchorx="page"/>
            </v:rect>
          </w:pict>
        </mc:Fallback>
      </mc:AlternateContent>
    </w:r>
    <w:r>
      <w:rPr>
        <w:noProof/>
      </w:rPr>
      <mc:AlternateContent>
        <mc:Choice Requires="wps">
          <w:drawing>
            <wp:anchor distT="0" distB="0" distL="114300" distR="114300" simplePos="0" relativeHeight="251654144" behindDoc="0" locked="0" layoutInCell="1" allowOverlap="1" wp14:anchorId="1F855486" wp14:editId="37EEF8EA">
              <wp:simplePos x="0" y="0"/>
              <wp:positionH relativeFrom="column">
                <wp:posOffset>-726440</wp:posOffset>
              </wp:positionH>
              <wp:positionV relativeFrom="paragraph">
                <wp:posOffset>10160</wp:posOffset>
              </wp:positionV>
              <wp:extent cx="611505" cy="107950"/>
              <wp:effectExtent l="0" t="0" r="0" b="0"/>
              <wp:wrapNone/>
              <wp:docPr id="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505" cy="107950"/>
                      </a:xfrm>
                      <a:prstGeom prst="rect">
                        <a:avLst/>
                      </a:prstGeom>
                      <a:solidFill>
                        <a:srgbClr val="007C6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77B6CA" id="Rectangle 12" o:spid="_x0000_s1026" style="position:absolute;margin-left:-57.2pt;margin-top:.8pt;width:48.15pt;height: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o5BXgIAALoEAAAOAAAAZHJzL2Uyb0RvYy54bWysVMFu2zAMvQ/YPwi6r7aDpmmNOkWWosOA&#10;oC3QFj0zshwbk0RNUuJ0Xz9KdtKg22lYDgJpUnzk02Oub/ZasZ10vkNT8eIs50wagXVnNhV/eb77&#10;csmZD2BqUGhkxd+k5zfzz5+ue1vKCbaoaukYFTG+7G3F2xBsmWVetFKDP0MrDQUbdBoCuW6T1Q56&#10;qq5VNsnzi6xHV1uHQnpPX2+HIJ+n+k0jRXhoGi8DUxWn3kI6XTrX8czm11BuHNi2E2Mb8A9daOgM&#10;gR5L3UIAtnXdH6V0Jxx6bMKZQJ1h03RCphlomiL/MM1TC1amWYgcb480+f9XVtzvnuyji617u0Lx&#10;wxMjWW99eYxEx485+8bpmEuNs31i8e3IotwHJujjRVFM8ylngkJFPruaJpYzKA+XrfPhm0TNolFx&#10;R4+UuIPdyocID+UhJfWFqqvvOqWS4zbrpXJsB/FB89ny4mt8Q7riT9OUYT2hT2Y5PboAElajIJCp&#10;bV1xbzacgdqQYkVwCdtgREhqiNi34NsBI5UdZKK7QFpVna74ZR5/I7IysTOZ1DZO8M5ZtNZYvz06&#10;5nCQn7firiOQFfjwCI70Rk3SDoUHOhqF1DmOFmctul9/+x7zSQYU5awn/dJUP7fgJGfquyGBXBXn&#10;51HwyTmfzibkuNPI+jRitnqJxGhB22pFMmN+UAezcahfadUWEZVCYARhD/yNzjIMe0XLKuRikdJI&#10;5BbCyjxZEYtHniK9z/tXcHZ8/0DCuceD1qH8IIMhN940uNgGbLqkkXdeR73SgiQdjMscN/DUT1nv&#10;fznz3wAAAP//AwBQSwMEFAAGAAgAAAAhADfNlXXdAAAACQEAAA8AAABkcnMvZG93bnJldi54bWxM&#10;j0FOwzAQRfdI3MEaJHap7bakUYhTISTEhi7a9ABuPI0jYjuK3TZweoYVLL/+05831XZ2A7viFPvg&#10;FciFAIa+Dab3nYJj85YVwGLS3ugheFTwhRG29f1dpUsTbn6P10PqGI34WGoFNqWx5Dy2Fp2OizCi&#10;p+4cJqcTxanjZtI3GncDXwqRc6d7TxesHvHVYvt5uDgFUTRL8SF3zfvTrpf7781Kt3al1OPD/PIM&#10;LOGc/mD41Sd1qMnpFC7eRDYoyKRcr4mlJgdGQCYLCexEuciB1xX//0H9AwAA//8DAFBLAQItABQA&#10;BgAIAAAAIQC2gziS/gAAAOEBAAATAAAAAAAAAAAAAAAAAAAAAABbQ29udGVudF9UeXBlc10ueG1s&#10;UEsBAi0AFAAGAAgAAAAhADj9If/WAAAAlAEAAAsAAAAAAAAAAAAAAAAALwEAAF9yZWxzLy5yZWxz&#10;UEsBAi0AFAAGAAgAAAAhABzajkFeAgAAugQAAA4AAAAAAAAAAAAAAAAALgIAAGRycy9lMm9Eb2Mu&#10;eG1sUEsBAi0AFAAGAAgAAAAhADfNlXXdAAAACQEAAA8AAAAAAAAAAAAAAAAAuAQAAGRycy9kb3du&#10;cmV2LnhtbFBLBQYAAAAABAAEAPMAAADCBQAAAAA=&#10;" fillcolor="#007c6b" stroked="f" strokeweight="1pt"/>
          </w:pict>
        </mc:Fallback>
      </mc:AlternateContent>
    </w:r>
    <w:r w:rsidR="00721466" w:rsidRPr="006646B1">
      <w:rPr>
        <w:rFonts w:ascii="Calibri Light" w:hAnsi="Calibri Light" w:cs="Calibri Light"/>
        <w:color w:val="007C6B"/>
        <w:sz w:val="18"/>
        <w:szCs w:val="18"/>
        <w:lang w:val="it-IT"/>
      </w:rPr>
      <w:t>COS</w:t>
    </w:r>
    <w:r w:rsidR="00A22124" w:rsidRPr="006646B1">
      <w:rPr>
        <w:rFonts w:ascii="Calibri Light" w:hAnsi="Calibri Light" w:cs="Calibri Light"/>
        <w:color w:val="007C6B"/>
        <w:sz w:val="18"/>
        <w:szCs w:val="18"/>
        <w:lang w:val="it-IT"/>
      </w:rPr>
      <w:t>R</w:t>
    </w:r>
    <w:r w:rsidR="00721466" w:rsidRPr="006646B1">
      <w:rPr>
        <w:rFonts w:ascii="Calibri Light" w:hAnsi="Calibri Light" w:cs="Calibri Light"/>
        <w:color w:val="007C6B"/>
        <w:sz w:val="18"/>
        <w:szCs w:val="18"/>
        <w:lang w:val="it-IT"/>
      </w:rPr>
      <w:t xml:space="preserve">T I </w:t>
    </w:r>
    <w:r w:rsidR="00500EBD">
      <w:rPr>
        <w:rFonts w:ascii="Calibri Light" w:hAnsi="Calibri Light" w:cs="Calibri Light"/>
        <w:color w:val="007C6B"/>
        <w:sz w:val="18"/>
        <w:szCs w:val="18"/>
        <w:lang w:val="it-IT"/>
      </w:rPr>
      <w:t xml:space="preserve">SPECIALIST PRACTICE </w:t>
    </w:r>
    <w:r w:rsidR="000E4D85" w:rsidRPr="006646B1">
      <w:rPr>
        <w:rFonts w:ascii="Calibri Light" w:hAnsi="Calibri Light" w:cs="Calibri Light"/>
        <w:color w:val="007C6B"/>
        <w:sz w:val="18"/>
        <w:szCs w:val="18"/>
        <w:lang w:val="it-IT"/>
      </w:rPr>
      <w:t xml:space="preserve"> QUALIFICATION ACCREDITATION </w:t>
    </w:r>
    <w:r w:rsidR="00A121B8" w:rsidRPr="006646B1">
      <w:rPr>
        <w:rFonts w:ascii="Calibri Light" w:hAnsi="Calibri Light" w:cs="Calibri Light"/>
        <w:color w:val="007C6B"/>
        <w:sz w:val="18"/>
        <w:szCs w:val="18"/>
        <w:lang w:val="it-IT"/>
      </w:rPr>
      <w:t>APPLICATION</w:t>
    </w:r>
    <w:r w:rsidR="00731274" w:rsidRPr="006646B1">
      <w:rPr>
        <w:rFonts w:ascii="Calibri Light" w:hAnsi="Calibri Light" w:cs="Calibri Light"/>
        <w:color w:val="007C6B"/>
        <w:sz w:val="18"/>
        <w:szCs w:val="18"/>
        <w:lang w:val="it-IT"/>
      </w:rPr>
      <w:t xml:space="preserve">    </w:t>
    </w:r>
  </w:p>
  <w:p w14:paraId="48108DE4" w14:textId="77777777" w:rsidR="00721466" w:rsidRPr="00A121B8" w:rsidRDefault="00721466">
    <w:pPr>
      <w:pStyle w:val="Header"/>
      <w:rPr>
        <w:lang w:val="it-I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1DB79" w14:textId="3E6493E2" w:rsidR="00D15364" w:rsidRPr="006646B1" w:rsidRDefault="00C234A7" w:rsidP="00D15364">
    <w:pPr>
      <w:pStyle w:val="Header"/>
      <w:rPr>
        <w:rFonts w:ascii="Calibri Light" w:hAnsi="Calibri Light" w:cs="Calibri Light"/>
        <w:color w:val="007C6B"/>
        <w:sz w:val="18"/>
        <w:szCs w:val="18"/>
        <w:lang w:val="it-IT"/>
      </w:rPr>
    </w:pPr>
    <w:r>
      <w:rPr>
        <w:noProof/>
      </w:rPr>
      <mc:AlternateContent>
        <mc:Choice Requires="wps">
          <w:drawing>
            <wp:anchor distT="0" distB="0" distL="114300" distR="114300" simplePos="0" relativeHeight="251659264" behindDoc="0" locked="0" layoutInCell="1" allowOverlap="1" wp14:anchorId="1E2E6034" wp14:editId="277B4075">
              <wp:simplePos x="0" y="0"/>
              <wp:positionH relativeFrom="page">
                <wp:posOffset>4076700</wp:posOffset>
              </wp:positionH>
              <wp:positionV relativeFrom="paragraph">
                <wp:posOffset>35560</wp:posOffset>
              </wp:positionV>
              <wp:extent cx="6597650" cy="57785"/>
              <wp:effectExtent l="0" t="0" r="0" b="0"/>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6597650" cy="57785"/>
                      </a:xfrm>
                      <a:prstGeom prst="rect">
                        <a:avLst/>
                      </a:prstGeom>
                      <a:noFill/>
                      <a:ln w="12700" cap="flat" cmpd="sng" algn="ctr">
                        <a:solidFill>
                          <a:srgbClr val="007C6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24440B" id="Rectangle 7" o:spid="_x0000_s1026" style="position:absolute;margin-left:321pt;margin-top:2.8pt;width:519.5pt;height:4.55pt;flip:y;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FJvYQIAAMQEAAAOAAAAZHJzL2Uyb0RvYy54bWysVE1v2zAMvQ/YfxB0X+0ETdIadYosRYcB&#10;QRug7XpWZCkWpq9RSpzu14+SnbTrdhqWg0CK9CP59Jir64PRZC8gKGdrOjorKRGWu0bZbU2fHm8/&#10;XVASIrMN086Kmr6IQK/nHz9cdb4SY9c63QggCGJD1fmatjH6qigCb4Vh4cx5YTEoHRgW0YVt0QDr&#10;EN3oYlyW06Jz0HhwXISAtzd9kM4zvpSCx3spg4hE1xR7i/mEfG7SWcyvWLUF5lvFhzbYP3RhmLJY&#10;9AR1wyIjO1B/QBnFwQUn4xl3pnBSKi7yDDjNqHw3zUPLvMizIDnBn2gK/w+W3+0f/BpS68GvHP8e&#10;kJGi86E6RZIThpyDBEOkVv4bPnYeGEcgh8zny4lPcYiE4+V0cjmbTpB2jrHJbHYxSXwXrEowqaSH&#10;EL8IZ0gyagr4XBmU7Vch9qnHlJRu3a3SOj+ZtqTDFsazMsEzVI7ULKJpfFPTYLeUML1FSfIIGTI4&#10;rZr0eR4VtpulBrJnSRblbDn9PHT2W1qqfcNC2+flUC8YoyKqVitT04sy/YavtU3oIutumOCVvWRt&#10;XPOyBgKuF2Lw/FZhkRULcc0AlYfT4DbFezykdjiiGyxKWgc//3af8lEQGKWkQyXj+D92DAQl+qtF&#10;qVyOzs+T9LNzPpmN0YG3kc3biN2ZpUNWRri3nmcz5Ud9NCU484xLt0hVMcQsx9o90YOzjP2G4dpy&#10;sVjkNJS7Z3FlHzw/SifR+3h4ZuCH948onDt3VD2r3smgz+2FsNhFJ1XWyCuvg3JxVbLKhrVOu/jW&#10;z1mvfz7zXwAAAP//AwBQSwMEFAAGAAgAAAAhAJN3eLTcAAAACQEAAA8AAABkcnMvZG93bnJldi54&#10;bWxMj81OwzAQhO9IvIO1SNyok6qYEuJUERIHjrS9cHPiJYkar6PY+enbsz3BbXdnNPtNflhdL2Yc&#10;Q+dJQ7pJQCDV3nbUaDifPp72IEI0ZE3vCTVcMcChuL/LTWb9Ql84H2MjOIRCZjS0MQ6ZlKFu0Zmw&#10;8QMSaz9+dCbyOjbSjmbhcNfLbZIo6UxH/KE1A763WF+Ok9NA6nVaL6cpSWVZzp/X8F3Vy6D148Na&#10;voGIuMY/M9zwGR0KZqr8RDaIXoPabblL1PCsQNx0tU/5UPG0ewFZ5PJ/g+IXAAD//wMAUEsBAi0A&#10;FAAGAAgAAAAhALaDOJL+AAAA4QEAABMAAAAAAAAAAAAAAAAAAAAAAFtDb250ZW50X1R5cGVzXS54&#10;bWxQSwECLQAUAAYACAAAACEAOP0h/9YAAACUAQAACwAAAAAAAAAAAAAAAAAvAQAAX3JlbHMvLnJl&#10;bHNQSwECLQAUAAYACAAAACEA47BSb2ECAADEBAAADgAAAAAAAAAAAAAAAAAuAgAAZHJzL2Uyb0Rv&#10;Yy54bWxQSwECLQAUAAYACAAAACEAk3d4tNwAAAAJAQAADwAAAAAAAAAAAAAAAAC7BAAAZHJzL2Rv&#10;d25yZXYueG1sUEsFBgAAAAAEAAQA8wAAAMQFAAAAAA==&#10;" filled="f" strokecolor="#007c6b" strokeweight="1pt">
              <v:path arrowok="t"/>
              <w10:wrap anchorx="page"/>
            </v:rect>
          </w:pict>
        </mc:Fallback>
      </mc:AlternateContent>
    </w:r>
    <w:r>
      <w:rPr>
        <w:noProof/>
      </w:rPr>
      <mc:AlternateContent>
        <mc:Choice Requires="wps">
          <w:drawing>
            <wp:anchor distT="0" distB="0" distL="114300" distR="114300" simplePos="0" relativeHeight="251658240" behindDoc="0" locked="0" layoutInCell="1" allowOverlap="1" wp14:anchorId="742D5B4B" wp14:editId="689CD8C3">
              <wp:simplePos x="0" y="0"/>
              <wp:positionH relativeFrom="column">
                <wp:posOffset>-726440</wp:posOffset>
              </wp:positionH>
              <wp:positionV relativeFrom="paragraph">
                <wp:posOffset>10160</wp:posOffset>
              </wp:positionV>
              <wp:extent cx="611505" cy="107950"/>
              <wp:effectExtent l="0" t="0" r="0" b="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505" cy="107950"/>
                      </a:xfrm>
                      <a:prstGeom prst="rect">
                        <a:avLst/>
                      </a:prstGeom>
                      <a:solidFill>
                        <a:srgbClr val="007C6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73C0BF" id="Rectangle 5" o:spid="_x0000_s1026" style="position:absolute;margin-left:-57.2pt;margin-top:.8pt;width:48.15pt;height: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o5BXgIAALoEAAAOAAAAZHJzL2Uyb0RvYy54bWysVMFu2zAMvQ/YPwi6r7aDpmmNOkWWosOA&#10;oC3QFj0zshwbk0RNUuJ0Xz9KdtKg22lYDgJpUnzk02Oub/ZasZ10vkNT8eIs50wagXVnNhV/eb77&#10;csmZD2BqUGhkxd+k5zfzz5+ue1vKCbaoaukYFTG+7G3F2xBsmWVetFKDP0MrDQUbdBoCuW6T1Q56&#10;qq5VNsnzi6xHV1uHQnpPX2+HIJ+n+k0jRXhoGi8DUxWn3kI6XTrX8czm11BuHNi2E2Mb8A9daOgM&#10;gR5L3UIAtnXdH6V0Jxx6bMKZQJ1h03RCphlomiL/MM1TC1amWYgcb480+f9XVtzvnuyji617u0Lx&#10;wxMjWW99eYxEx485+8bpmEuNs31i8e3IotwHJujjRVFM8ylngkJFPruaJpYzKA+XrfPhm0TNolFx&#10;R4+UuIPdyocID+UhJfWFqqvvOqWS4zbrpXJsB/FB89ny4mt8Q7riT9OUYT2hT2Y5PboAElajIJCp&#10;bV1xbzacgdqQYkVwCdtgREhqiNi34NsBI5UdZKK7QFpVna74ZR5/I7IysTOZ1DZO8M5ZtNZYvz06&#10;5nCQn7firiOQFfjwCI70Rk3SDoUHOhqF1DmOFmctul9/+x7zSQYU5awn/dJUP7fgJGfquyGBXBXn&#10;51HwyTmfzibkuNPI+jRitnqJxGhB22pFMmN+UAezcahfadUWEZVCYARhD/yNzjIMe0XLKuRikdJI&#10;5BbCyjxZEYtHniK9z/tXcHZ8/0DCuceD1qH8IIMhN940uNgGbLqkkXdeR73SgiQdjMscN/DUT1nv&#10;fznz3wAAAP//AwBQSwMEFAAGAAgAAAAhADfNlXXdAAAACQEAAA8AAABkcnMvZG93bnJldi54bWxM&#10;j0FOwzAQRfdI3MEaJHap7bakUYhTISTEhi7a9ABuPI0jYjuK3TZweoYVLL/+05831XZ2A7viFPvg&#10;FciFAIa+Dab3nYJj85YVwGLS3ugheFTwhRG29f1dpUsTbn6P10PqGI34WGoFNqWx5Dy2Fp2OizCi&#10;p+4cJqcTxanjZtI3GncDXwqRc6d7TxesHvHVYvt5uDgFUTRL8SF3zfvTrpf7781Kt3al1OPD/PIM&#10;LOGc/mD41Sd1qMnpFC7eRDYoyKRcr4mlJgdGQCYLCexEuciB1xX//0H9AwAA//8DAFBLAQItABQA&#10;BgAIAAAAIQC2gziS/gAAAOEBAAATAAAAAAAAAAAAAAAAAAAAAABbQ29udGVudF9UeXBlc10ueG1s&#10;UEsBAi0AFAAGAAgAAAAhADj9If/WAAAAlAEAAAsAAAAAAAAAAAAAAAAALwEAAF9yZWxzLy5yZWxz&#10;UEsBAi0AFAAGAAgAAAAhABzajkFeAgAAugQAAA4AAAAAAAAAAAAAAAAALgIAAGRycy9lMm9Eb2Mu&#10;eG1sUEsBAi0AFAAGAAgAAAAhADfNlXXdAAAACQEAAA8AAAAAAAAAAAAAAAAAuAQAAGRycy9kb3du&#10;cmV2LnhtbFBLBQYAAAAABAAEAPMAAADCBQAAAAA=&#10;" fillcolor="#007c6b" stroked="f" strokeweight="1pt"/>
          </w:pict>
        </mc:Fallback>
      </mc:AlternateContent>
    </w:r>
    <w:r w:rsidR="00D15364" w:rsidRPr="006646B1">
      <w:rPr>
        <w:rFonts w:ascii="Calibri Light" w:hAnsi="Calibri Light" w:cs="Calibri Light"/>
        <w:color w:val="007C6B"/>
        <w:sz w:val="18"/>
        <w:szCs w:val="18"/>
        <w:lang w:val="it-IT"/>
      </w:rPr>
      <w:t xml:space="preserve">COSRT I PROFESSIONAL QUALIFICATION ACCREDITATION APPLICATION    </w:t>
    </w:r>
  </w:p>
  <w:p w14:paraId="5E0D7045" w14:textId="77777777" w:rsidR="00D15364" w:rsidRDefault="00D153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E014E"/>
    <w:multiLevelType w:val="hybridMultilevel"/>
    <w:tmpl w:val="535EB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7753A0"/>
    <w:multiLevelType w:val="hybridMultilevel"/>
    <w:tmpl w:val="383EF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21674"/>
    <w:multiLevelType w:val="hybridMultilevel"/>
    <w:tmpl w:val="4A1E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7C55C6"/>
    <w:multiLevelType w:val="multilevel"/>
    <w:tmpl w:val="A578663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22653BD7"/>
    <w:multiLevelType w:val="hybridMultilevel"/>
    <w:tmpl w:val="82E4F028"/>
    <w:lvl w:ilvl="0" w:tplc="0809000F">
      <w:start w:val="1"/>
      <w:numFmt w:val="decimal"/>
      <w:lvlText w:val="%1."/>
      <w:lvlJc w:val="left"/>
      <w:pPr>
        <w:ind w:left="360" w:hanging="360"/>
      </w:pPr>
      <w:rPr>
        <w:rFonts w:hint="default"/>
      </w:rPr>
    </w:lvl>
    <w:lvl w:ilvl="1" w:tplc="08090013">
      <w:start w:val="1"/>
      <w:numFmt w:val="upperRoman"/>
      <w:lvlText w:val="%2."/>
      <w:lvlJc w:val="right"/>
      <w:pPr>
        <w:ind w:left="1080" w:hanging="360"/>
      </w:p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2EA2F89"/>
    <w:multiLevelType w:val="hybridMultilevel"/>
    <w:tmpl w:val="C218A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941960"/>
    <w:multiLevelType w:val="multilevel"/>
    <w:tmpl w:val="5A34CF00"/>
    <w:lvl w:ilvl="0">
      <w:start w:val="2"/>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7CE4FB5"/>
    <w:multiLevelType w:val="hybridMultilevel"/>
    <w:tmpl w:val="4C8E5042"/>
    <w:lvl w:ilvl="0" w:tplc="08090001">
      <w:start w:val="1"/>
      <w:numFmt w:val="bullet"/>
      <w:lvlText w:val=""/>
      <w:lvlJc w:val="left"/>
      <w:pPr>
        <w:ind w:left="748" w:hanging="360"/>
      </w:pPr>
      <w:rPr>
        <w:rFonts w:ascii="Symbol" w:hAnsi="Symbol" w:hint="default"/>
      </w:rPr>
    </w:lvl>
    <w:lvl w:ilvl="1" w:tplc="08090003" w:tentative="1">
      <w:start w:val="1"/>
      <w:numFmt w:val="bullet"/>
      <w:lvlText w:val="o"/>
      <w:lvlJc w:val="left"/>
      <w:pPr>
        <w:ind w:left="1468" w:hanging="360"/>
      </w:pPr>
      <w:rPr>
        <w:rFonts w:ascii="Courier New" w:hAnsi="Courier New" w:cs="Courier New" w:hint="default"/>
      </w:rPr>
    </w:lvl>
    <w:lvl w:ilvl="2" w:tplc="08090005" w:tentative="1">
      <w:start w:val="1"/>
      <w:numFmt w:val="bullet"/>
      <w:lvlText w:val=""/>
      <w:lvlJc w:val="left"/>
      <w:pPr>
        <w:ind w:left="2188" w:hanging="360"/>
      </w:pPr>
      <w:rPr>
        <w:rFonts w:ascii="Wingdings" w:hAnsi="Wingdings" w:hint="default"/>
      </w:rPr>
    </w:lvl>
    <w:lvl w:ilvl="3" w:tplc="08090001" w:tentative="1">
      <w:start w:val="1"/>
      <w:numFmt w:val="bullet"/>
      <w:lvlText w:val=""/>
      <w:lvlJc w:val="left"/>
      <w:pPr>
        <w:ind w:left="2908" w:hanging="360"/>
      </w:pPr>
      <w:rPr>
        <w:rFonts w:ascii="Symbol" w:hAnsi="Symbol" w:hint="default"/>
      </w:rPr>
    </w:lvl>
    <w:lvl w:ilvl="4" w:tplc="08090003" w:tentative="1">
      <w:start w:val="1"/>
      <w:numFmt w:val="bullet"/>
      <w:lvlText w:val="o"/>
      <w:lvlJc w:val="left"/>
      <w:pPr>
        <w:ind w:left="3628" w:hanging="360"/>
      </w:pPr>
      <w:rPr>
        <w:rFonts w:ascii="Courier New" w:hAnsi="Courier New" w:cs="Courier New" w:hint="default"/>
      </w:rPr>
    </w:lvl>
    <w:lvl w:ilvl="5" w:tplc="08090005" w:tentative="1">
      <w:start w:val="1"/>
      <w:numFmt w:val="bullet"/>
      <w:lvlText w:val=""/>
      <w:lvlJc w:val="left"/>
      <w:pPr>
        <w:ind w:left="4348" w:hanging="360"/>
      </w:pPr>
      <w:rPr>
        <w:rFonts w:ascii="Wingdings" w:hAnsi="Wingdings" w:hint="default"/>
      </w:rPr>
    </w:lvl>
    <w:lvl w:ilvl="6" w:tplc="08090001" w:tentative="1">
      <w:start w:val="1"/>
      <w:numFmt w:val="bullet"/>
      <w:lvlText w:val=""/>
      <w:lvlJc w:val="left"/>
      <w:pPr>
        <w:ind w:left="5068" w:hanging="360"/>
      </w:pPr>
      <w:rPr>
        <w:rFonts w:ascii="Symbol" w:hAnsi="Symbol" w:hint="default"/>
      </w:rPr>
    </w:lvl>
    <w:lvl w:ilvl="7" w:tplc="08090003" w:tentative="1">
      <w:start w:val="1"/>
      <w:numFmt w:val="bullet"/>
      <w:lvlText w:val="o"/>
      <w:lvlJc w:val="left"/>
      <w:pPr>
        <w:ind w:left="5788" w:hanging="360"/>
      </w:pPr>
      <w:rPr>
        <w:rFonts w:ascii="Courier New" w:hAnsi="Courier New" w:cs="Courier New" w:hint="default"/>
      </w:rPr>
    </w:lvl>
    <w:lvl w:ilvl="8" w:tplc="08090005" w:tentative="1">
      <w:start w:val="1"/>
      <w:numFmt w:val="bullet"/>
      <w:lvlText w:val=""/>
      <w:lvlJc w:val="left"/>
      <w:pPr>
        <w:ind w:left="6508" w:hanging="360"/>
      </w:pPr>
      <w:rPr>
        <w:rFonts w:ascii="Wingdings" w:hAnsi="Wingdings" w:hint="default"/>
      </w:rPr>
    </w:lvl>
  </w:abstractNum>
  <w:abstractNum w:abstractNumId="8" w15:restartNumberingAfterBreak="0">
    <w:nsid w:val="317F151F"/>
    <w:multiLevelType w:val="hybridMultilevel"/>
    <w:tmpl w:val="E004B8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B464A4"/>
    <w:multiLevelType w:val="multilevel"/>
    <w:tmpl w:val="732CF584"/>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0E0A62"/>
    <w:multiLevelType w:val="hybridMultilevel"/>
    <w:tmpl w:val="112282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6B45924"/>
    <w:multiLevelType w:val="hybridMultilevel"/>
    <w:tmpl w:val="B92452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B41557"/>
    <w:multiLevelType w:val="hybridMultilevel"/>
    <w:tmpl w:val="AD6ED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66598E"/>
    <w:multiLevelType w:val="hybridMultilevel"/>
    <w:tmpl w:val="90C20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CE42B9"/>
    <w:multiLevelType w:val="hybridMultilevel"/>
    <w:tmpl w:val="FFFC1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116D3E"/>
    <w:multiLevelType w:val="hybridMultilevel"/>
    <w:tmpl w:val="5D2CBE8E"/>
    <w:lvl w:ilvl="0" w:tplc="08090001">
      <w:start w:val="1"/>
      <w:numFmt w:val="bullet"/>
      <w:lvlText w:val=""/>
      <w:lvlJc w:val="left"/>
      <w:pPr>
        <w:ind w:left="748" w:hanging="360"/>
      </w:pPr>
      <w:rPr>
        <w:rFonts w:ascii="Symbol" w:hAnsi="Symbol" w:hint="default"/>
      </w:rPr>
    </w:lvl>
    <w:lvl w:ilvl="1" w:tplc="08090003" w:tentative="1">
      <w:start w:val="1"/>
      <w:numFmt w:val="bullet"/>
      <w:lvlText w:val="o"/>
      <w:lvlJc w:val="left"/>
      <w:pPr>
        <w:ind w:left="1468" w:hanging="360"/>
      </w:pPr>
      <w:rPr>
        <w:rFonts w:ascii="Courier New" w:hAnsi="Courier New" w:cs="Courier New" w:hint="default"/>
      </w:rPr>
    </w:lvl>
    <w:lvl w:ilvl="2" w:tplc="08090005" w:tentative="1">
      <w:start w:val="1"/>
      <w:numFmt w:val="bullet"/>
      <w:lvlText w:val=""/>
      <w:lvlJc w:val="left"/>
      <w:pPr>
        <w:ind w:left="2188" w:hanging="360"/>
      </w:pPr>
      <w:rPr>
        <w:rFonts w:ascii="Wingdings" w:hAnsi="Wingdings" w:hint="default"/>
      </w:rPr>
    </w:lvl>
    <w:lvl w:ilvl="3" w:tplc="08090001" w:tentative="1">
      <w:start w:val="1"/>
      <w:numFmt w:val="bullet"/>
      <w:lvlText w:val=""/>
      <w:lvlJc w:val="left"/>
      <w:pPr>
        <w:ind w:left="2908" w:hanging="360"/>
      </w:pPr>
      <w:rPr>
        <w:rFonts w:ascii="Symbol" w:hAnsi="Symbol" w:hint="default"/>
      </w:rPr>
    </w:lvl>
    <w:lvl w:ilvl="4" w:tplc="08090003" w:tentative="1">
      <w:start w:val="1"/>
      <w:numFmt w:val="bullet"/>
      <w:lvlText w:val="o"/>
      <w:lvlJc w:val="left"/>
      <w:pPr>
        <w:ind w:left="3628" w:hanging="360"/>
      </w:pPr>
      <w:rPr>
        <w:rFonts w:ascii="Courier New" w:hAnsi="Courier New" w:cs="Courier New" w:hint="default"/>
      </w:rPr>
    </w:lvl>
    <w:lvl w:ilvl="5" w:tplc="08090005" w:tentative="1">
      <w:start w:val="1"/>
      <w:numFmt w:val="bullet"/>
      <w:lvlText w:val=""/>
      <w:lvlJc w:val="left"/>
      <w:pPr>
        <w:ind w:left="4348" w:hanging="360"/>
      </w:pPr>
      <w:rPr>
        <w:rFonts w:ascii="Wingdings" w:hAnsi="Wingdings" w:hint="default"/>
      </w:rPr>
    </w:lvl>
    <w:lvl w:ilvl="6" w:tplc="08090001" w:tentative="1">
      <w:start w:val="1"/>
      <w:numFmt w:val="bullet"/>
      <w:lvlText w:val=""/>
      <w:lvlJc w:val="left"/>
      <w:pPr>
        <w:ind w:left="5068" w:hanging="360"/>
      </w:pPr>
      <w:rPr>
        <w:rFonts w:ascii="Symbol" w:hAnsi="Symbol" w:hint="default"/>
      </w:rPr>
    </w:lvl>
    <w:lvl w:ilvl="7" w:tplc="08090003" w:tentative="1">
      <w:start w:val="1"/>
      <w:numFmt w:val="bullet"/>
      <w:lvlText w:val="o"/>
      <w:lvlJc w:val="left"/>
      <w:pPr>
        <w:ind w:left="5788" w:hanging="360"/>
      </w:pPr>
      <w:rPr>
        <w:rFonts w:ascii="Courier New" w:hAnsi="Courier New" w:cs="Courier New" w:hint="default"/>
      </w:rPr>
    </w:lvl>
    <w:lvl w:ilvl="8" w:tplc="08090005" w:tentative="1">
      <w:start w:val="1"/>
      <w:numFmt w:val="bullet"/>
      <w:lvlText w:val=""/>
      <w:lvlJc w:val="left"/>
      <w:pPr>
        <w:ind w:left="6508" w:hanging="360"/>
      </w:pPr>
      <w:rPr>
        <w:rFonts w:ascii="Wingdings" w:hAnsi="Wingdings" w:hint="default"/>
      </w:rPr>
    </w:lvl>
  </w:abstractNum>
  <w:abstractNum w:abstractNumId="16" w15:restartNumberingAfterBreak="0">
    <w:nsid w:val="501B627C"/>
    <w:multiLevelType w:val="hybridMultilevel"/>
    <w:tmpl w:val="50B48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873A41"/>
    <w:multiLevelType w:val="hybridMultilevel"/>
    <w:tmpl w:val="B86A3686"/>
    <w:lvl w:ilvl="0" w:tplc="2B166C14">
      <w:start w:val="1"/>
      <w:numFmt w:val="decimal"/>
      <w:lvlText w:val="%1."/>
      <w:lvlJc w:val="left"/>
      <w:pPr>
        <w:ind w:left="720" w:hanging="360"/>
      </w:pPr>
      <w:rPr>
        <w:rFonts w:ascii="Calibri Light" w:hAnsi="Calibri Light" w:cs="Calibri Light" w:hint="default"/>
        <w:b w:val="0"/>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BE23117"/>
    <w:multiLevelType w:val="multilevel"/>
    <w:tmpl w:val="D72A0C2A"/>
    <w:lvl w:ilvl="0">
      <w:start w:val="1"/>
      <w:numFmt w:val="decimal"/>
      <w:pStyle w:val="BWBLevel1"/>
      <w:isLgl/>
      <w:lvlText w:val="%1."/>
      <w:lvlJc w:val="left"/>
      <w:rPr>
        <w:b w:val="0"/>
        <w:i w:val="0"/>
        <w:caps w:val="0"/>
        <w:smallCaps w:val="0"/>
        <w:strike w:val="0"/>
        <w:dstrike w:val="0"/>
        <w:vanish w:val="0"/>
        <w:color w:val="auto"/>
        <w:w w:val="100"/>
        <w:kern w:val="0"/>
        <w:sz w:val="20"/>
        <w:szCs w:val="20"/>
        <w:u w:val="none"/>
        <w:effect w:val="none"/>
        <w:vertAlign w:val="baseline"/>
      </w:rPr>
    </w:lvl>
    <w:lvl w:ilvl="1">
      <w:start w:val="1"/>
      <w:numFmt w:val="decimal"/>
      <w:pStyle w:val="BWBLevel2"/>
      <w:isLgl/>
      <w:lvlText w:val="%1.%2"/>
      <w:lvlJc w:val="left"/>
      <w:rPr>
        <w:b w:val="0"/>
        <w:i w:val="0"/>
        <w:caps w:val="0"/>
        <w:smallCaps w:val="0"/>
        <w:strike w:val="0"/>
        <w:dstrike w:val="0"/>
        <w:vanish w:val="0"/>
        <w:color w:val="auto"/>
        <w:w w:val="100"/>
        <w:kern w:val="0"/>
        <w:u w:val="none"/>
        <w:effect w:val="none"/>
        <w:vertAlign w:val="baseline"/>
      </w:rPr>
    </w:lvl>
    <w:lvl w:ilvl="2">
      <w:start w:val="1"/>
      <w:numFmt w:val="decimal"/>
      <w:pStyle w:val="BWBLevel3"/>
      <w:isLgl/>
      <w:lvlText w:val="%1.%2.%3"/>
      <w:lvlJc w:val="left"/>
      <w:rPr>
        <w:rFonts w:ascii="Arial" w:hAnsi="Arial" w:cs="Arial" w:hint="default"/>
        <w:b w:val="0"/>
        <w:i w:val="0"/>
        <w:caps w:val="0"/>
        <w:smallCaps w:val="0"/>
        <w:strike w:val="0"/>
        <w:dstrike w:val="0"/>
        <w:vanish w:val="0"/>
        <w:color w:val="auto"/>
        <w:w w:val="100"/>
        <w:kern w:val="0"/>
        <w:sz w:val="20"/>
        <w:szCs w:val="20"/>
        <w:u w:val="none"/>
        <w:effect w:val="none"/>
        <w:vertAlign w:val="baseline"/>
      </w:rPr>
    </w:lvl>
    <w:lvl w:ilvl="3">
      <w:start w:val="1"/>
      <w:numFmt w:val="lowerLetter"/>
      <w:pStyle w:val="BWBLevel4"/>
      <w:lvlText w:val="(%4)"/>
      <w:lvlJc w:val="left"/>
      <w:rPr>
        <w:b w:val="0"/>
        <w:i w:val="0"/>
        <w:caps w:val="0"/>
        <w:smallCaps w:val="0"/>
        <w:strike w:val="0"/>
        <w:dstrike w:val="0"/>
        <w:vanish w:val="0"/>
        <w:color w:val="auto"/>
        <w:w w:val="100"/>
        <w:kern w:val="0"/>
        <w:u w:val="none"/>
        <w:effect w:val="none"/>
        <w:vertAlign w:val="baseline"/>
      </w:rPr>
    </w:lvl>
    <w:lvl w:ilvl="4">
      <w:start w:val="1"/>
      <w:numFmt w:val="lowerRoman"/>
      <w:pStyle w:val="BWBLevel5"/>
      <w:lvlText w:val="(%5)"/>
      <w:lvlJc w:val="left"/>
      <w:rPr>
        <w:b w:val="0"/>
        <w:i w:val="0"/>
        <w:caps w:val="0"/>
        <w:smallCaps w:val="0"/>
        <w:strike w:val="0"/>
        <w:dstrike w:val="0"/>
        <w:vanish w:val="0"/>
        <w:color w:val="auto"/>
        <w:w w:val="100"/>
        <w:kern w:val="0"/>
        <w:u w:val="none"/>
        <w:effect w:val="none"/>
        <w:vertAlign w:val="baseline"/>
      </w:rPr>
    </w:lvl>
    <w:lvl w:ilvl="5">
      <w:start w:val="1"/>
      <w:numFmt w:val="upperLetter"/>
      <w:pStyle w:val="BWBLevel6"/>
      <w:lvlText w:val="(%6)"/>
      <w:lvlJc w:val="left"/>
      <w:rPr>
        <w:b w:val="0"/>
        <w:i w:val="0"/>
        <w:caps w:val="0"/>
        <w:smallCaps w:val="0"/>
        <w:strike w:val="0"/>
        <w:dstrike w:val="0"/>
        <w:vanish w:val="0"/>
        <w:color w:val="auto"/>
        <w:w w:val="100"/>
        <w:kern w:val="0"/>
        <w:u w:val="none"/>
        <w:effect w:val="none"/>
        <w:vertAlign w:val="baseline"/>
      </w:rPr>
    </w:lvl>
    <w:lvl w:ilvl="6">
      <w:start w:val="27"/>
      <w:numFmt w:val="lowerLetter"/>
      <w:pStyle w:val="BWBLevel7"/>
      <w:lvlText w:val="(%7)"/>
      <w:lvlJc w:val="left"/>
      <w:rPr>
        <w:b w:val="0"/>
        <w:i w:val="0"/>
        <w:caps w:val="0"/>
        <w:smallCaps w:val="0"/>
        <w:strike w:val="0"/>
        <w:dstrike w:val="0"/>
        <w:vanish w:val="0"/>
        <w:color w:val="auto"/>
        <w:w w:val="100"/>
        <w:kern w:val="0"/>
        <w:u w:val="none"/>
        <w:effect w:val="none"/>
        <w:vertAlign w:val="baseline"/>
      </w:rPr>
    </w:lvl>
    <w:lvl w:ilvl="7">
      <w:start w:val="1"/>
      <w:numFmt w:val="none"/>
      <w:pStyle w:val="BWBLevel8"/>
      <w:lvlText w:val="NONE"/>
      <w:lvlJc w:val="left"/>
      <w:rPr>
        <w:b w:val="0"/>
        <w:i w:val="0"/>
        <w:caps w:val="0"/>
        <w:smallCaps w:val="0"/>
        <w:strike w:val="0"/>
        <w:dstrike w:val="0"/>
        <w:vanish w:val="0"/>
        <w:color w:val="auto"/>
        <w:w w:val="100"/>
        <w:kern w:val="0"/>
        <w:u w:val="none"/>
        <w:effect w:val="none"/>
        <w:vertAlign w:val="baseline"/>
      </w:rPr>
    </w:lvl>
    <w:lvl w:ilvl="8">
      <w:start w:val="1"/>
      <w:numFmt w:val="none"/>
      <w:pStyle w:val="BWBLevel9"/>
      <w:lvlText w:val="NONE"/>
      <w:lvlJc w:val="left"/>
      <w:rPr>
        <w:b w:val="0"/>
        <w:i w:val="0"/>
        <w:caps w:val="0"/>
        <w:smallCaps w:val="0"/>
        <w:strike w:val="0"/>
        <w:dstrike w:val="0"/>
        <w:vanish w:val="0"/>
        <w:color w:val="auto"/>
        <w:w w:val="100"/>
        <w:kern w:val="0"/>
        <w:u w:val="none"/>
        <w:effect w:val="none"/>
        <w:vertAlign w:val="baseline"/>
      </w:rPr>
    </w:lvl>
  </w:abstractNum>
  <w:abstractNum w:abstractNumId="19" w15:restartNumberingAfterBreak="0">
    <w:nsid w:val="5F963914"/>
    <w:multiLevelType w:val="multilevel"/>
    <w:tmpl w:val="CB8C4672"/>
    <w:lvl w:ilvl="0">
      <w:start w:val="3"/>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8176B5E"/>
    <w:multiLevelType w:val="hybridMultilevel"/>
    <w:tmpl w:val="83C0E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95373D"/>
    <w:multiLevelType w:val="hybridMultilevel"/>
    <w:tmpl w:val="6E46C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FA6BEB"/>
    <w:multiLevelType w:val="multilevel"/>
    <w:tmpl w:val="C540DEB8"/>
    <w:lvl w:ilvl="0">
      <w:start w:val="5"/>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32516804">
    <w:abstractNumId w:val="18"/>
  </w:num>
  <w:num w:numId="2" w16cid:durableId="1774746068">
    <w:abstractNumId w:val="8"/>
  </w:num>
  <w:num w:numId="3" w16cid:durableId="371227743">
    <w:abstractNumId w:val="11"/>
  </w:num>
  <w:num w:numId="4" w16cid:durableId="6299461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83488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6522872">
    <w:abstractNumId w:val="2"/>
  </w:num>
  <w:num w:numId="7" w16cid:durableId="269512743">
    <w:abstractNumId w:val="14"/>
  </w:num>
  <w:num w:numId="8" w16cid:durableId="1247881212">
    <w:abstractNumId w:val="12"/>
  </w:num>
  <w:num w:numId="9" w16cid:durableId="720131273">
    <w:abstractNumId w:val="1"/>
  </w:num>
  <w:num w:numId="10" w16cid:durableId="2072266416">
    <w:abstractNumId w:val="21"/>
  </w:num>
  <w:num w:numId="11" w16cid:durableId="71660788">
    <w:abstractNumId w:val="5"/>
  </w:num>
  <w:num w:numId="12" w16cid:durableId="215355085">
    <w:abstractNumId w:val="16"/>
  </w:num>
  <w:num w:numId="13" w16cid:durableId="323165157">
    <w:abstractNumId w:val="13"/>
  </w:num>
  <w:num w:numId="14" w16cid:durableId="1335185680">
    <w:abstractNumId w:val="4"/>
  </w:num>
  <w:num w:numId="15" w16cid:durableId="256210666">
    <w:abstractNumId w:val="20"/>
  </w:num>
  <w:num w:numId="16" w16cid:durableId="1118063717">
    <w:abstractNumId w:val="0"/>
  </w:num>
  <w:num w:numId="17" w16cid:durableId="57750831">
    <w:abstractNumId w:val="7"/>
  </w:num>
  <w:num w:numId="18" w16cid:durableId="441342192">
    <w:abstractNumId w:val="15"/>
  </w:num>
  <w:num w:numId="19" w16cid:durableId="659381719">
    <w:abstractNumId w:val="3"/>
  </w:num>
  <w:num w:numId="20" w16cid:durableId="1573465064">
    <w:abstractNumId w:val="6"/>
  </w:num>
  <w:num w:numId="21" w16cid:durableId="746344893">
    <w:abstractNumId w:val="19"/>
  </w:num>
  <w:num w:numId="22" w16cid:durableId="2107261509">
    <w:abstractNumId w:val="9"/>
  </w:num>
  <w:num w:numId="23" w16cid:durableId="628975245">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78CRi1T8jdb/Clfyj72vm4e6Fmab8vsIddy7OonrjSuBm8SKyiRXoMMLqrSSin7UWVAv2JzjOeEGkU65UFcEuA==" w:salt="HBBqRYlDB+A+2aVNcOnMtQ=="/>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8FC"/>
    <w:rsid w:val="00000B69"/>
    <w:rsid w:val="00000D37"/>
    <w:rsid w:val="00002F26"/>
    <w:rsid w:val="00005373"/>
    <w:rsid w:val="00005897"/>
    <w:rsid w:val="00005988"/>
    <w:rsid w:val="000062A2"/>
    <w:rsid w:val="00007D7D"/>
    <w:rsid w:val="000108DE"/>
    <w:rsid w:val="00014E2F"/>
    <w:rsid w:val="00015C5B"/>
    <w:rsid w:val="00016539"/>
    <w:rsid w:val="00030387"/>
    <w:rsid w:val="00040753"/>
    <w:rsid w:val="00042192"/>
    <w:rsid w:val="000434FD"/>
    <w:rsid w:val="00044A6F"/>
    <w:rsid w:val="00046BEE"/>
    <w:rsid w:val="000474A9"/>
    <w:rsid w:val="000524F2"/>
    <w:rsid w:val="00054FF2"/>
    <w:rsid w:val="000559DF"/>
    <w:rsid w:val="00057F43"/>
    <w:rsid w:val="00060EBB"/>
    <w:rsid w:val="00067F32"/>
    <w:rsid w:val="00071E2F"/>
    <w:rsid w:val="000723E7"/>
    <w:rsid w:val="000754E8"/>
    <w:rsid w:val="00081658"/>
    <w:rsid w:val="000839F0"/>
    <w:rsid w:val="00083A6C"/>
    <w:rsid w:val="000869CD"/>
    <w:rsid w:val="000901E7"/>
    <w:rsid w:val="0009093F"/>
    <w:rsid w:val="000A165D"/>
    <w:rsid w:val="000A5331"/>
    <w:rsid w:val="000B228A"/>
    <w:rsid w:val="000B79A0"/>
    <w:rsid w:val="000C2302"/>
    <w:rsid w:val="000C240E"/>
    <w:rsid w:val="000C435B"/>
    <w:rsid w:val="000C4A9D"/>
    <w:rsid w:val="000C64D9"/>
    <w:rsid w:val="000D3B63"/>
    <w:rsid w:val="000E4D1A"/>
    <w:rsid w:val="000E4D85"/>
    <w:rsid w:val="000F3BC4"/>
    <w:rsid w:val="000F615E"/>
    <w:rsid w:val="000F761C"/>
    <w:rsid w:val="00104B7B"/>
    <w:rsid w:val="00110D69"/>
    <w:rsid w:val="00111285"/>
    <w:rsid w:val="00117455"/>
    <w:rsid w:val="00120495"/>
    <w:rsid w:val="0012470F"/>
    <w:rsid w:val="00124AC5"/>
    <w:rsid w:val="00126518"/>
    <w:rsid w:val="001362A9"/>
    <w:rsid w:val="00137292"/>
    <w:rsid w:val="00140923"/>
    <w:rsid w:val="00142813"/>
    <w:rsid w:val="00146B3C"/>
    <w:rsid w:val="001507F9"/>
    <w:rsid w:val="0015473D"/>
    <w:rsid w:val="0018612F"/>
    <w:rsid w:val="00190AB2"/>
    <w:rsid w:val="0019608D"/>
    <w:rsid w:val="00197E78"/>
    <w:rsid w:val="001B12C4"/>
    <w:rsid w:val="001B1676"/>
    <w:rsid w:val="001B5F23"/>
    <w:rsid w:val="001B6EA7"/>
    <w:rsid w:val="001B7D91"/>
    <w:rsid w:val="001C3E70"/>
    <w:rsid w:val="001C40C4"/>
    <w:rsid w:val="001C62EB"/>
    <w:rsid w:val="001C7D1A"/>
    <w:rsid w:val="001E1170"/>
    <w:rsid w:val="001E1D5A"/>
    <w:rsid w:val="001F0196"/>
    <w:rsid w:val="001F50BE"/>
    <w:rsid w:val="0020148F"/>
    <w:rsid w:val="0020276C"/>
    <w:rsid w:val="0020336E"/>
    <w:rsid w:val="00210E6A"/>
    <w:rsid w:val="002128CF"/>
    <w:rsid w:val="00212BE6"/>
    <w:rsid w:val="00213767"/>
    <w:rsid w:val="002162DE"/>
    <w:rsid w:val="00224E41"/>
    <w:rsid w:val="00225BCD"/>
    <w:rsid w:val="00233ABD"/>
    <w:rsid w:val="002370CC"/>
    <w:rsid w:val="00242752"/>
    <w:rsid w:val="002536B7"/>
    <w:rsid w:val="00254871"/>
    <w:rsid w:val="002564B3"/>
    <w:rsid w:val="00264BEE"/>
    <w:rsid w:val="00267EA1"/>
    <w:rsid w:val="00271EC1"/>
    <w:rsid w:val="0028299B"/>
    <w:rsid w:val="002837B8"/>
    <w:rsid w:val="00283A10"/>
    <w:rsid w:val="0028760F"/>
    <w:rsid w:val="002925D3"/>
    <w:rsid w:val="00297F73"/>
    <w:rsid w:val="002A0618"/>
    <w:rsid w:val="002A5224"/>
    <w:rsid w:val="002B2786"/>
    <w:rsid w:val="002B4013"/>
    <w:rsid w:val="002B42A9"/>
    <w:rsid w:val="002C0304"/>
    <w:rsid w:val="002C37FF"/>
    <w:rsid w:val="002C7F55"/>
    <w:rsid w:val="002D05A7"/>
    <w:rsid w:val="002D3283"/>
    <w:rsid w:val="002E5D50"/>
    <w:rsid w:val="002E5D6E"/>
    <w:rsid w:val="002F411C"/>
    <w:rsid w:val="002F54C2"/>
    <w:rsid w:val="00305FA3"/>
    <w:rsid w:val="003069B8"/>
    <w:rsid w:val="00306B6F"/>
    <w:rsid w:val="003075D4"/>
    <w:rsid w:val="00321125"/>
    <w:rsid w:val="0032238E"/>
    <w:rsid w:val="003239CC"/>
    <w:rsid w:val="00323B2C"/>
    <w:rsid w:val="00341F90"/>
    <w:rsid w:val="00354779"/>
    <w:rsid w:val="00356D6E"/>
    <w:rsid w:val="00362C65"/>
    <w:rsid w:val="00367AC6"/>
    <w:rsid w:val="0037179B"/>
    <w:rsid w:val="00373393"/>
    <w:rsid w:val="00377700"/>
    <w:rsid w:val="003804C4"/>
    <w:rsid w:val="003957E5"/>
    <w:rsid w:val="003B0990"/>
    <w:rsid w:val="003B5E02"/>
    <w:rsid w:val="003C41C8"/>
    <w:rsid w:val="003C4A60"/>
    <w:rsid w:val="003C5F36"/>
    <w:rsid w:val="003C6FD8"/>
    <w:rsid w:val="003D2D6A"/>
    <w:rsid w:val="003D6D23"/>
    <w:rsid w:val="003D79E6"/>
    <w:rsid w:val="003E1722"/>
    <w:rsid w:val="003E2F6D"/>
    <w:rsid w:val="003E5D86"/>
    <w:rsid w:val="003E691F"/>
    <w:rsid w:val="003F41B0"/>
    <w:rsid w:val="00402BC1"/>
    <w:rsid w:val="004122FF"/>
    <w:rsid w:val="004239A3"/>
    <w:rsid w:val="00425FC0"/>
    <w:rsid w:val="0043521F"/>
    <w:rsid w:val="004356B9"/>
    <w:rsid w:val="00435A3E"/>
    <w:rsid w:val="004420C2"/>
    <w:rsid w:val="00443FC2"/>
    <w:rsid w:val="00445644"/>
    <w:rsid w:val="00447139"/>
    <w:rsid w:val="004476DF"/>
    <w:rsid w:val="00451EFC"/>
    <w:rsid w:val="00452989"/>
    <w:rsid w:val="00453AAF"/>
    <w:rsid w:val="00453E8D"/>
    <w:rsid w:val="00467287"/>
    <w:rsid w:val="004727B3"/>
    <w:rsid w:val="00477707"/>
    <w:rsid w:val="004A31EF"/>
    <w:rsid w:val="004A4980"/>
    <w:rsid w:val="004B731F"/>
    <w:rsid w:val="004C4D1A"/>
    <w:rsid w:val="004C5CAA"/>
    <w:rsid w:val="004D3DFA"/>
    <w:rsid w:val="004D4B9E"/>
    <w:rsid w:val="004D7282"/>
    <w:rsid w:val="004E65A7"/>
    <w:rsid w:val="004F130C"/>
    <w:rsid w:val="00500EBD"/>
    <w:rsid w:val="00502B61"/>
    <w:rsid w:val="0051534D"/>
    <w:rsid w:val="00516B79"/>
    <w:rsid w:val="00520028"/>
    <w:rsid w:val="005227BB"/>
    <w:rsid w:val="00524701"/>
    <w:rsid w:val="005265E7"/>
    <w:rsid w:val="00527FFE"/>
    <w:rsid w:val="0053358E"/>
    <w:rsid w:val="005346DC"/>
    <w:rsid w:val="00534DB2"/>
    <w:rsid w:val="005366DB"/>
    <w:rsid w:val="00542140"/>
    <w:rsid w:val="005433DF"/>
    <w:rsid w:val="0055719F"/>
    <w:rsid w:val="005628F3"/>
    <w:rsid w:val="00583647"/>
    <w:rsid w:val="0058640C"/>
    <w:rsid w:val="005937E1"/>
    <w:rsid w:val="00594F7C"/>
    <w:rsid w:val="005A007B"/>
    <w:rsid w:val="005A1B0F"/>
    <w:rsid w:val="005A4BCF"/>
    <w:rsid w:val="005A654D"/>
    <w:rsid w:val="005A6D45"/>
    <w:rsid w:val="005B33A3"/>
    <w:rsid w:val="005B5C07"/>
    <w:rsid w:val="005B626F"/>
    <w:rsid w:val="005B6333"/>
    <w:rsid w:val="005C5F33"/>
    <w:rsid w:val="005C718D"/>
    <w:rsid w:val="005E68B6"/>
    <w:rsid w:val="005E7EB7"/>
    <w:rsid w:val="0060780B"/>
    <w:rsid w:val="006108C5"/>
    <w:rsid w:val="00614987"/>
    <w:rsid w:val="00620E6F"/>
    <w:rsid w:val="00622808"/>
    <w:rsid w:val="0063379D"/>
    <w:rsid w:val="00640112"/>
    <w:rsid w:val="00654573"/>
    <w:rsid w:val="00655CD3"/>
    <w:rsid w:val="00660A8B"/>
    <w:rsid w:val="006646B1"/>
    <w:rsid w:val="0067510B"/>
    <w:rsid w:val="0067539F"/>
    <w:rsid w:val="00677D4C"/>
    <w:rsid w:val="00685CC0"/>
    <w:rsid w:val="006931DD"/>
    <w:rsid w:val="00695D68"/>
    <w:rsid w:val="006A2E91"/>
    <w:rsid w:val="006A7682"/>
    <w:rsid w:val="006B150F"/>
    <w:rsid w:val="006B20D8"/>
    <w:rsid w:val="006B2F12"/>
    <w:rsid w:val="006C4D1C"/>
    <w:rsid w:val="006D574B"/>
    <w:rsid w:val="006E3115"/>
    <w:rsid w:val="006E4136"/>
    <w:rsid w:val="006E71FB"/>
    <w:rsid w:val="006F13F7"/>
    <w:rsid w:val="006F2DA7"/>
    <w:rsid w:val="006F6138"/>
    <w:rsid w:val="00714E4A"/>
    <w:rsid w:val="00721466"/>
    <w:rsid w:val="0072642F"/>
    <w:rsid w:val="00727F85"/>
    <w:rsid w:val="00731274"/>
    <w:rsid w:val="00734D62"/>
    <w:rsid w:val="0073658C"/>
    <w:rsid w:val="0074305F"/>
    <w:rsid w:val="00745395"/>
    <w:rsid w:val="00747E47"/>
    <w:rsid w:val="007504AF"/>
    <w:rsid w:val="00751204"/>
    <w:rsid w:val="00753A7A"/>
    <w:rsid w:val="00754064"/>
    <w:rsid w:val="007548E3"/>
    <w:rsid w:val="00755B7E"/>
    <w:rsid w:val="00757460"/>
    <w:rsid w:val="0075750C"/>
    <w:rsid w:val="00757588"/>
    <w:rsid w:val="00763702"/>
    <w:rsid w:val="0076755E"/>
    <w:rsid w:val="007708DA"/>
    <w:rsid w:val="00770AB0"/>
    <w:rsid w:val="00770BEE"/>
    <w:rsid w:val="0077257E"/>
    <w:rsid w:val="0077301B"/>
    <w:rsid w:val="0077567F"/>
    <w:rsid w:val="00777F55"/>
    <w:rsid w:val="00787FD0"/>
    <w:rsid w:val="0079019A"/>
    <w:rsid w:val="00790AB4"/>
    <w:rsid w:val="00791209"/>
    <w:rsid w:val="0079134C"/>
    <w:rsid w:val="00792B0C"/>
    <w:rsid w:val="00792B1A"/>
    <w:rsid w:val="0079416C"/>
    <w:rsid w:val="007960EC"/>
    <w:rsid w:val="00797F7A"/>
    <w:rsid w:val="007B4138"/>
    <w:rsid w:val="007B5719"/>
    <w:rsid w:val="007C2A8C"/>
    <w:rsid w:val="007C386E"/>
    <w:rsid w:val="007C4FC6"/>
    <w:rsid w:val="007D0840"/>
    <w:rsid w:val="007D0A70"/>
    <w:rsid w:val="007D32CC"/>
    <w:rsid w:val="007D4356"/>
    <w:rsid w:val="007D6B65"/>
    <w:rsid w:val="007F2FE9"/>
    <w:rsid w:val="007F6BC6"/>
    <w:rsid w:val="007F7616"/>
    <w:rsid w:val="00803DE0"/>
    <w:rsid w:val="00805D2F"/>
    <w:rsid w:val="00806D66"/>
    <w:rsid w:val="00811D48"/>
    <w:rsid w:val="008130DA"/>
    <w:rsid w:val="0081458A"/>
    <w:rsid w:val="00823B19"/>
    <w:rsid w:val="00825054"/>
    <w:rsid w:val="00827DF3"/>
    <w:rsid w:val="008311E9"/>
    <w:rsid w:val="008344A1"/>
    <w:rsid w:val="00840747"/>
    <w:rsid w:val="00841241"/>
    <w:rsid w:val="0084186C"/>
    <w:rsid w:val="00842CAA"/>
    <w:rsid w:val="00847E62"/>
    <w:rsid w:val="00851686"/>
    <w:rsid w:val="00851E59"/>
    <w:rsid w:val="008522D9"/>
    <w:rsid w:val="0085555E"/>
    <w:rsid w:val="00857ABF"/>
    <w:rsid w:val="00861452"/>
    <w:rsid w:val="00862614"/>
    <w:rsid w:val="00862CF9"/>
    <w:rsid w:val="00865408"/>
    <w:rsid w:val="00866D78"/>
    <w:rsid w:val="00874E01"/>
    <w:rsid w:val="00881119"/>
    <w:rsid w:val="00882C96"/>
    <w:rsid w:val="00885E03"/>
    <w:rsid w:val="0089505F"/>
    <w:rsid w:val="00895E88"/>
    <w:rsid w:val="008A1ECF"/>
    <w:rsid w:val="008A2FF1"/>
    <w:rsid w:val="008B3080"/>
    <w:rsid w:val="008B7EDD"/>
    <w:rsid w:val="008C0C1A"/>
    <w:rsid w:val="008D25AB"/>
    <w:rsid w:val="008E17FE"/>
    <w:rsid w:val="008E3FFA"/>
    <w:rsid w:val="008E5B2E"/>
    <w:rsid w:val="008F0631"/>
    <w:rsid w:val="008F2DB0"/>
    <w:rsid w:val="008F449C"/>
    <w:rsid w:val="008F5464"/>
    <w:rsid w:val="0090473E"/>
    <w:rsid w:val="00910098"/>
    <w:rsid w:val="00915E3E"/>
    <w:rsid w:val="00923448"/>
    <w:rsid w:val="00931089"/>
    <w:rsid w:val="00931B6D"/>
    <w:rsid w:val="009358F2"/>
    <w:rsid w:val="009511FD"/>
    <w:rsid w:val="009576E7"/>
    <w:rsid w:val="009641BB"/>
    <w:rsid w:val="0097235A"/>
    <w:rsid w:val="0097296B"/>
    <w:rsid w:val="00975D59"/>
    <w:rsid w:val="00991AF3"/>
    <w:rsid w:val="00994CC0"/>
    <w:rsid w:val="009A4665"/>
    <w:rsid w:val="009A626E"/>
    <w:rsid w:val="009A64B5"/>
    <w:rsid w:val="009B1E34"/>
    <w:rsid w:val="009B20B7"/>
    <w:rsid w:val="009B2E84"/>
    <w:rsid w:val="009B3DE8"/>
    <w:rsid w:val="009B4B8B"/>
    <w:rsid w:val="009C0B28"/>
    <w:rsid w:val="009D66E6"/>
    <w:rsid w:val="009E1A07"/>
    <w:rsid w:val="009F7FFE"/>
    <w:rsid w:val="00A00EC2"/>
    <w:rsid w:val="00A036FC"/>
    <w:rsid w:val="00A120AE"/>
    <w:rsid w:val="00A121B8"/>
    <w:rsid w:val="00A138FF"/>
    <w:rsid w:val="00A161FD"/>
    <w:rsid w:val="00A22124"/>
    <w:rsid w:val="00A24C3E"/>
    <w:rsid w:val="00A431B3"/>
    <w:rsid w:val="00A52E58"/>
    <w:rsid w:val="00A5530C"/>
    <w:rsid w:val="00A553B5"/>
    <w:rsid w:val="00A563E2"/>
    <w:rsid w:val="00A63EDC"/>
    <w:rsid w:val="00A66FE6"/>
    <w:rsid w:val="00A67B21"/>
    <w:rsid w:val="00A73ABC"/>
    <w:rsid w:val="00A820DF"/>
    <w:rsid w:val="00A8452F"/>
    <w:rsid w:val="00A85657"/>
    <w:rsid w:val="00A877D3"/>
    <w:rsid w:val="00A9305E"/>
    <w:rsid w:val="00A94393"/>
    <w:rsid w:val="00A9689C"/>
    <w:rsid w:val="00AA09E9"/>
    <w:rsid w:val="00AA260D"/>
    <w:rsid w:val="00AA62CF"/>
    <w:rsid w:val="00AA7461"/>
    <w:rsid w:val="00AB17F0"/>
    <w:rsid w:val="00AB7C33"/>
    <w:rsid w:val="00AC1E46"/>
    <w:rsid w:val="00AC1EB2"/>
    <w:rsid w:val="00AC2EBF"/>
    <w:rsid w:val="00AE0C4A"/>
    <w:rsid w:val="00AE6AB7"/>
    <w:rsid w:val="00B000B1"/>
    <w:rsid w:val="00B0084C"/>
    <w:rsid w:val="00B079B5"/>
    <w:rsid w:val="00B14EE1"/>
    <w:rsid w:val="00B156EE"/>
    <w:rsid w:val="00B16B0C"/>
    <w:rsid w:val="00B1794F"/>
    <w:rsid w:val="00B30563"/>
    <w:rsid w:val="00B40EFA"/>
    <w:rsid w:val="00B55419"/>
    <w:rsid w:val="00B56B2D"/>
    <w:rsid w:val="00B60C50"/>
    <w:rsid w:val="00B706A8"/>
    <w:rsid w:val="00B7166A"/>
    <w:rsid w:val="00B719AD"/>
    <w:rsid w:val="00B73C93"/>
    <w:rsid w:val="00B80B5E"/>
    <w:rsid w:val="00B83692"/>
    <w:rsid w:val="00B90F32"/>
    <w:rsid w:val="00B9122A"/>
    <w:rsid w:val="00B9264F"/>
    <w:rsid w:val="00B94A15"/>
    <w:rsid w:val="00B95107"/>
    <w:rsid w:val="00B96CC5"/>
    <w:rsid w:val="00BA5666"/>
    <w:rsid w:val="00BA5AFD"/>
    <w:rsid w:val="00BB29C4"/>
    <w:rsid w:val="00BE4DBC"/>
    <w:rsid w:val="00BE5136"/>
    <w:rsid w:val="00BF09BA"/>
    <w:rsid w:val="00BF0AEF"/>
    <w:rsid w:val="00BF0CCB"/>
    <w:rsid w:val="00BF3D6B"/>
    <w:rsid w:val="00C04294"/>
    <w:rsid w:val="00C06464"/>
    <w:rsid w:val="00C14F36"/>
    <w:rsid w:val="00C20161"/>
    <w:rsid w:val="00C234A7"/>
    <w:rsid w:val="00C26D55"/>
    <w:rsid w:val="00C31B69"/>
    <w:rsid w:val="00C32C5A"/>
    <w:rsid w:val="00C3389A"/>
    <w:rsid w:val="00C35E6A"/>
    <w:rsid w:val="00C36E59"/>
    <w:rsid w:val="00C428B9"/>
    <w:rsid w:val="00C508FE"/>
    <w:rsid w:val="00C534F0"/>
    <w:rsid w:val="00C6340A"/>
    <w:rsid w:val="00C7400C"/>
    <w:rsid w:val="00C76762"/>
    <w:rsid w:val="00C801AC"/>
    <w:rsid w:val="00C840C2"/>
    <w:rsid w:val="00C84288"/>
    <w:rsid w:val="00C929A4"/>
    <w:rsid w:val="00C9362B"/>
    <w:rsid w:val="00C96869"/>
    <w:rsid w:val="00CA6889"/>
    <w:rsid w:val="00CB075E"/>
    <w:rsid w:val="00CB35E7"/>
    <w:rsid w:val="00CC09BD"/>
    <w:rsid w:val="00CC158F"/>
    <w:rsid w:val="00CC252C"/>
    <w:rsid w:val="00CE64AA"/>
    <w:rsid w:val="00CF57F2"/>
    <w:rsid w:val="00CF6684"/>
    <w:rsid w:val="00D02C26"/>
    <w:rsid w:val="00D03301"/>
    <w:rsid w:val="00D066C9"/>
    <w:rsid w:val="00D15364"/>
    <w:rsid w:val="00D15C2F"/>
    <w:rsid w:val="00D206F8"/>
    <w:rsid w:val="00D21D17"/>
    <w:rsid w:val="00D359F9"/>
    <w:rsid w:val="00D50ABB"/>
    <w:rsid w:val="00D523AC"/>
    <w:rsid w:val="00D53211"/>
    <w:rsid w:val="00D60629"/>
    <w:rsid w:val="00D669BC"/>
    <w:rsid w:val="00D67682"/>
    <w:rsid w:val="00D67E0F"/>
    <w:rsid w:val="00D70F4C"/>
    <w:rsid w:val="00D71756"/>
    <w:rsid w:val="00D75764"/>
    <w:rsid w:val="00D91C70"/>
    <w:rsid w:val="00D97699"/>
    <w:rsid w:val="00DA13C7"/>
    <w:rsid w:val="00DA15CF"/>
    <w:rsid w:val="00DA17EF"/>
    <w:rsid w:val="00DA20A2"/>
    <w:rsid w:val="00DA62F6"/>
    <w:rsid w:val="00DA6629"/>
    <w:rsid w:val="00DA7614"/>
    <w:rsid w:val="00DB0527"/>
    <w:rsid w:val="00DB0E11"/>
    <w:rsid w:val="00DB3925"/>
    <w:rsid w:val="00DC6E44"/>
    <w:rsid w:val="00DD0302"/>
    <w:rsid w:val="00DD4712"/>
    <w:rsid w:val="00DE136D"/>
    <w:rsid w:val="00DE38B6"/>
    <w:rsid w:val="00DF36D4"/>
    <w:rsid w:val="00DF4EEA"/>
    <w:rsid w:val="00DF5466"/>
    <w:rsid w:val="00E04D1A"/>
    <w:rsid w:val="00E0528F"/>
    <w:rsid w:val="00E07069"/>
    <w:rsid w:val="00E159EC"/>
    <w:rsid w:val="00E22602"/>
    <w:rsid w:val="00E232B6"/>
    <w:rsid w:val="00E26CD6"/>
    <w:rsid w:val="00E2730F"/>
    <w:rsid w:val="00E27561"/>
    <w:rsid w:val="00E37134"/>
    <w:rsid w:val="00E455BA"/>
    <w:rsid w:val="00E57A2E"/>
    <w:rsid w:val="00E62E93"/>
    <w:rsid w:val="00E62ECD"/>
    <w:rsid w:val="00E66588"/>
    <w:rsid w:val="00E70E71"/>
    <w:rsid w:val="00E73BD3"/>
    <w:rsid w:val="00E74AD1"/>
    <w:rsid w:val="00E76399"/>
    <w:rsid w:val="00E770CD"/>
    <w:rsid w:val="00E83B44"/>
    <w:rsid w:val="00E91B76"/>
    <w:rsid w:val="00E927B9"/>
    <w:rsid w:val="00E97B21"/>
    <w:rsid w:val="00EA2602"/>
    <w:rsid w:val="00EB20C9"/>
    <w:rsid w:val="00EB3817"/>
    <w:rsid w:val="00EB65D7"/>
    <w:rsid w:val="00EB7B07"/>
    <w:rsid w:val="00EC0C36"/>
    <w:rsid w:val="00EC2A12"/>
    <w:rsid w:val="00ED260E"/>
    <w:rsid w:val="00EE416F"/>
    <w:rsid w:val="00EF4C6F"/>
    <w:rsid w:val="00EF6C87"/>
    <w:rsid w:val="00F01C68"/>
    <w:rsid w:val="00F06CC1"/>
    <w:rsid w:val="00F11047"/>
    <w:rsid w:val="00F14A41"/>
    <w:rsid w:val="00F20D0B"/>
    <w:rsid w:val="00F2392B"/>
    <w:rsid w:val="00F33B86"/>
    <w:rsid w:val="00F43B4B"/>
    <w:rsid w:val="00F46A0E"/>
    <w:rsid w:val="00F528FC"/>
    <w:rsid w:val="00F56485"/>
    <w:rsid w:val="00F617A9"/>
    <w:rsid w:val="00F6247C"/>
    <w:rsid w:val="00F62B94"/>
    <w:rsid w:val="00F63FCA"/>
    <w:rsid w:val="00F64A59"/>
    <w:rsid w:val="00F66B25"/>
    <w:rsid w:val="00F767AF"/>
    <w:rsid w:val="00F77118"/>
    <w:rsid w:val="00F85179"/>
    <w:rsid w:val="00F8568F"/>
    <w:rsid w:val="00F9265D"/>
    <w:rsid w:val="00F938CA"/>
    <w:rsid w:val="00F96980"/>
    <w:rsid w:val="00FA00A8"/>
    <w:rsid w:val="00FA049A"/>
    <w:rsid w:val="00FA0D42"/>
    <w:rsid w:val="00FA31CC"/>
    <w:rsid w:val="00FB4C45"/>
    <w:rsid w:val="00FB6A09"/>
    <w:rsid w:val="00FB6D0D"/>
    <w:rsid w:val="00FB7529"/>
    <w:rsid w:val="00FC60F3"/>
    <w:rsid w:val="00FC7E29"/>
    <w:rsid w:val="00FD098A"/>
    <w:rsid w:val="00FD5C09"/>
    <w:rsid w:val="00FD6F02"/>
    <w:rsid w:val="00FE5AF0"/>
    <w:rsid w:val="00FF1674"/>
    <w:rsid w:val="00FF3433"/>
    <w:rsid w:val="00FF5C95"/>
    <w:rsid w:val="00FF7A9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4DCC33"/>
  <w15:chartTrackingRefBased/>
  <w15:docId w15:val="{5840FC5B-6CE0-41F5-8F5B-EC6EE2E52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outlineLvl w:val="0"/>
    </w:pPr>
    <w:rPr>
      <w:rFonts w:ascii="Arial" w:hAnsi="Arial" w:cs="Arial"/>
      <w:sz w:val="28"/>
      <w:vertAlign w:val="subscript"/>
    </w:rPr>
  </w:style>
  <w:style w:type="paragraph" w:styleId="Heading2">
    <w:name w:val="heading 2"/>
    <w:basedOn w:val="Normal"/>
    <w:next w:val="Normal"/>
    <w:link w:val="Heading2Char"/>
    <w:semiHidden/>
    <w:unhideWhenUsed/>
    <w:qFormat/>
    <w:rsid w:val="00306B6F"/>
    <w:pPr>
      <w:keepNext/>
      <w:spacing w:before="240" w:after="60"/>
      <w:outlineLvl w:val="1"/>
    </w:pPr>
    <w:rPr>
      <w:rFonts w:ascii="Cambria" w:hAnsi="Cambria"/>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mallCaps/>
    </w:rPr>
  </w:style>
  <w:style w:type="character" w:styleId="Hyperlink">
    <w:name w:val="Hyperlink"/>
    <w:uiPriority w:val="99"/>
    <w:rPr>
      <w:color w:val="0000FF"/>
      <w:u w:val="single"/>
    </w:rPr>
  </w:style>
  <w:style w:type="paragraph" w:styleId="Caption">
    <w:name w:val="caption"/>
    <w:basedOn w:val="Normal"/>
    <w:next w:val="Normal"/>
    <w:qFormat/>
    <w:pPr>
      <w:jc w:val="center"/>
    </w:pPr>
    <w:rPr>
      <w:rFonts w:ascii="Arial" w:hAnsi="Arial" w:cs="Arial"/>
      <w:b/>
      <w:bCs/>
      <w:smallCaps/>
      <w:sz w:val="40"/>
      <w:vertAlign w:val="subscript"/>
    </w:rPr>
  </w:style>
  <w:style w:type="paragraph" w:styleId="Header">
    <w:name w:val="header"/>
    <w:basedOn w:val="Normal"/>
    <w:link w:val="HeaderChar"/>
    <w:rsid w:val="00477707"/>
    <w:pPr>
      <w:tabs>
        <w:tab w:val="center" w:pos="4320"/>
        <w:tab w:val="right" w:pos="8640"/>
      </w:tabs>
    </w:pPr>
  </w:style>
  <w:style w:type="paragraph" w:styleId="Footer">
    <w:name w:val="footer"/>
    <w:basedOn w:val="Normal"/>
    <w:link w:val="FooterChar"/>
    <w:uiPriority w:val="99"/>
    <w:rsid w:val="00477707"/>
    <w:pPr>
      <w:tabs>
        <w:tab w:val="center" w:pos="4320"/>
        <w:tab w:val="right" w:pos="8640"/>
      </w:tabs>
    </w:pPr>
  </w:style>
  <w:style w:type="table" w:styleId="TableGrid">
    <w:name w:val="Table Grid"/>
    <w:basedOn w:val="TableNormal"/>
    <w:rsid w:val="00777F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F56485"/>
    <w:rPr>
      <w:sz w:val="24"/>
      <w:szCs w:val="24"/>
      <w:lang w:val="en-GB" w:eastAsia="en-US" w:bidi="ar-SA"/>
    </w:rPr>
  </w:style>
  <w:style w:type="character" w:customStyle="1" w:styleId="Heading2Char">
    <w:name w:val="Heading 2 Char"/>
    <w:link w:val="Heading2"/>
    <w:semiHidden/>
    <w:rsid w:val="00306B6F"/>
    <w:rPr>
      <w:rFonts w:ascii="Cambria" w:eastAsia="Times New Roman" w:hAnsi="Cambria" w:cs="Times New Roman"/>
      <w:b/>
      <w:bCs/>
      <w:i/>
      <w:iCs/>
      <w:sz w:val="28"/>
      <w:szCs w:val="28"/>
      <w:lang w:eastAsia="en-US"/>
    </w:rPr>
  </w:style>
  <w:style w:type="paragraph" w:styleId="ListParagraph">
    <w:name w:val="List Paragraph"/>
    <w:basedOn w:val="Normal"/>
    <w:uiPriority w:val="34"/>
    <w:qFormat/>
    <w:rsid w:val="00306B6F"/>
    <w:pPr>
      <w:spacing w:after="160" w:line="259" w:lineRule="auto"/>
      <w:ind w:left="720"/>
      <w:contextualSpacing/>
    </w:pPr>
    <w:rPr>
      <w:rFonts w:ascii="Calibri" w:eastAsia="Calibri" w:hAnsi="Calibri"/>
      <w:sz w:val="22"/>
      <w:szCs w:val="22"/>
    </w:rPr>
  </w:style>
  <w:style w:type="character" w:customStyle="1" w:styleId="FooterChar">
    <w:name w:val="Footer Char"/>
    <w:link w:val="Footer"/>
    <w:uiPriority w:val="99"/>
    <w:rsid w:val="00137292"/>
    <w:rPr>
      <w:sz w:val="24"/>
      <w:szCs w:val="24"/>
      <w:lang w:eastAsia="en-US"/>
    </w:rPr>
  </w:style>
  <w:style w:type="character" w:styleId="UnresolvedMention">
    <w:name w:val="Unresolved Mention"/>
    <w:uiPriority w:val="99"/>
    <w:semiHidden/>
    <w:unhideWhenUsed/>
    <w:rsid w:val="00745395"/>
    <w:rPr>
      <w:color w:val="605E5C"/>
      <w:shd w:val="clear" w:color="auto" w:fill="E1DFDD"/>
    </w:rPr>
  </w:style>
  <w:style w:type="paragraph" w:styleId="TOCHeading">
    <w:name w:val="TOC Heading"/>
    <w:basedOn w:val="Heading1"/>
    <w:next w:val="Normal"/>
    <w:uiPriority w:val="39"/>
    <w:unhideWhenUsed/>
    <w:qFormat/>
    <w:rsid w:val="007D0840"/>
    <w:pPr>
      <w:keepLines/>
      <w:spacing w:before="240" w:line="259" w:lineRule="auto"/>
      <w:outlineLvl w:val="9"/>
    </w:pPr>
    <w:rPr>
      <w:rFonts w:ascii="Calibri Light" w:hAnsi="Calibri Light" w:cs="Times New Roman"/>
      <w:color w:val="2F5496"/>
      <w:sz w:val="32"/>
      <w:szCs w:val="32"/>
      <w:vertAlign w:val="baseline"/>
      <w:lang w:val="en-US"/>
    </w:rPr>
  </w:style>
  <w:style w:type="paragraph" w:styleId="TOC1">
    <w:name w:val="toc 1"/>
    <w:basedOn w:val="Normal"/>
    <w:next w:val="Normal"/>
    <w:autoRedefine/>
    <w:uiPriority w:val="39"/>
    <w:rsid w:val="007D0840"/>
  </w:style>
  <w:style w:type="paragraph" w:styleId="Subtitle">
    <w:name w:val="Subtitle"/>
    <w:basedOn w:val="Normal"/>
    <w:next w:val="Normal"/>
    <w:link w:val="SubtitleChar"/>
    <w:qFormat/>
    <w:rsid w:val="007D0840"/>
    <w:pPr>
      <w:spacing w:after="60"/>
      <w:jc w:val="center"/>
      <w:outlineLvl w:val="1"/>
    </w:pPr>
    <w:rPr>
      <w:rFonts w:ascii="Calibri Light" w:hAnsi="Calibri Light"/>
    </w:rPr>
  </w:style>
  <w:style w:type="character" w:customStyle="1" w:styleId="SubtitleChar">
    <w:name w:val="Subtitle Char"/>
    <w:link w:val="Subtitle"/>
    <w:rsid w:val="007D0840"/>
    <w:rPr>
      <w:rFonts w:ascii="Calibri Light" w:eastAsia="Times New Roman" w:hAnsi="Calibri Light" w:cs="Times New Roman"/>
      <w:sz w:val="24"/>
      <w:szCs w:val="24"/>
      <w:lang w:eastAsia="en-US"/>
    </w:rPr>
  </w:style>
  <w:style w:type="paragraph" w:styleId="TOC2">
    <w:name w:val="toc 2"/>
    <w:basedOn w:val="Normal"/>
    <w:next w:val="Normal"/>
    <w:autoRedefine/>
    <w:uiPriority w:val="39"/>
    <w:rsid w:val="007D0840"/>
    <w:pPr>
      <w:ind w:left="240"/>
    </w:pPr>
  </w:style>
  <w:style w:type="paragraph" w:styleId="FootnoteText">
    <w:name w:val="footnote text"/>
    <w:basedOn w:val="Normal"/>
    <w:link w:val="FootnoteTextChar"/>
    <w:rsid w:val="00882C96"/>
    <w:rPr>
      <w:sz w:val="20"/>
      <w:szCs w:val="20"/>
    </w:rPr>
  </w:style>
  <w:style w:type="character" w:customStyle="1" w:styleId="FootnoteTextChar">
    <w:name w:val="Footnote Text Char"/>
    <w:link w:val="FootnoteText"/>
    <w:rsid w:val="00882C96"/>
    <w:rPr>
      <w:lang w:eastAsia="en-US"/>
    </w:rPr>
  </w:style>
  <w:style w:type="character" w:styleId="FootnoteReference">
    <w:name w:val="footnote reference"/>
    <w:rsid w:val="00882C96"/>
    <w:rPr>
      <w:vertAlign w:val="superscript"/>
    </w:rPr>
  </w:style>
  <w:style w:type="paragraph" w:customStyle="1" w:styleId="BWBLevel1">
    <w:name w:val="BWBLevel1"/>
    <w:basedOn w:val="Normal"/>
    <w:rsid w:val="002837B8"/>
    <w:pPr>
      <w:keepNext/>
      <w:numPr>
        <w:numId w:val="1"/>
      </w:numPr>
      <w:tabs>
        <w:tab w:val="left" w:pos="879"/>
      </w:tabs>
      <w:spacing w:after="240" w:line="288" w:lineRule="auto"/>
      <w:jc w:val="both"/>
      <w:outlineLvl w:val="0"/>
    </w:pPr>
    <w:rPr>
      <w:rFonts w:ascii="Arial" w:eastAsia="Calibri" w:hAnsi="Arial" w:cs="Arial"/>
      <w:b/>
      <w:sz w:val="20"/>
      <w:szCs w:val="22"/>
    </w:rPr>
  </w:style>
  <w:style w:type="paragraph" w:customStyle="1" w:styleId="BWBLevel2">
    <w:name w:val="BWBLevel2"/>
    <w:basedOn w:val="Normal"/>
    <w:rsid w:val="002837B8"/>
    <w:pPr>
      <w:numPr>
        <w:ilvl w:val="1"/>
        <w:numId w:val="1"/>
      </w:numPr>
      <w:tabs>
        <w:tab w:val="left" w:pos="879"/>
      </w:tabs>
      <w:spacing w:after="240" w:line="288" w:lineRule="auto"/>
      <w:jc w:val="both"/>
      <w:outlineLvl w:val="1"/>
    </w:pPr>
    <w:rPr>
      <w:rFonts w:ascii="Arial" w:eastAsia="Calibri" w:hAnsi="Arial" w:cs="Arial"/>
      <w:sz w:val="20"/>
      <w:szCs w:val="22"/>
    </w:rPr>
  </w:style>
  <w:style w:type="paragraph" w:customStyle="1" w:styleId="BWBLevel3">
    <w:name w:val="BWBLevel3"/>
    <w:basedOn w:val="Normal"/>
    <w:link w:val="BWBLevel3Char"/>
    <w:rsid w:val="002837B8"/>
    <w:pPr>
      <w:numPr>
        <w:ilvl w:val="2"/>
        <w:numId w:val="1"/>
      </w:numPr>
      <w:tabs>
        <w:tab w:val="left" w:pos="879"/>
      </w:tabs>
      <w:spacing w:after="240" w:line="288" w:lineRule="auto"/>
      <w:jc w:val="both"/>
      <w:outlineLvl w:val="2"/>
    </w:pPr>
    <w:rPr>
      <w:rFonts w:ascii="Arial" w:eastAsia="Calibri" w:hAnsi="Arial" w:cs="Arial"/>
      <w:sz w:val="20"/>
      <w:szCs w:val="22"/>
    </w:rPr>
  </w:style>
  <w:style w:type="paragraph" w:customStyle="1" w:styleId="BWBLevel4">
    <w:name w:val="BWBLevel4"/>
    <w:basedOn w:val="Normal"/>
    <w:rsid w:val="002837B8"/>
    <w:pPr>
      <w:numPr>
        <w:ilvl w:val="3"/>
        <w:numId w:val="1"/>
      </w:numPr>
      <w:spacing w:after="240" w:line="288" w:lineRule="auto"/>
      <w:jc w:val="both"/>
      <w:outlineLvl w:val="3"/>
    </w:pPr>
    <w:rPr>
      <w:rFonts w:ascii="Arial" w:eastAsia="Calibri" w:hAnsi="Arial" w:cs="Arial"/>
      <w:sz w:val="20"/>
      <w:szCs w:val="22"/>
    </w:rPr>
  </w:style>
  <w:style w:type="paragraph" w:customStyle="1" w:styleId="BWBLevel5">
    <w:name w:val="BWBLevel5"/>
    <w:basedOn w:val="Normal"/>
    <w:rsid w:val="002837B8"/>
    <w:pPr>
      <w:numPr>
        <w:ilvl w:val="4"/>
        <w:numId w:val="1"/>
      </w:numPr>
      <w:spacing w:after="240" w:line="288" w:lineRule="auto"/>
      <w:jc w:val="both"/>
      <w:outlineLvl w:val="4"/>
    </w:pPr>
    <w:rPr>
      <w:rFonts w:ascii="Arial" w:eastAsia="Calibri" w:hAnsi="Arial" w:cs="Arial"/>
      <w:sz w:val="20"/>
      <w:szCs w:val="22"/>
    </w:rPr>
  </w:style>
  <w:style w:type="paragraph" w:customStyle="1" w:styleId="BWBLevel6">
    <w:name w:val="BWBLevel6"/>
    <w:basedOn w:val="Normal"/>
    <w:rsid w:val="002837B8"/>
    <w:pPr>
      <w:numPr>
        <w:ilvl w:val="5"/>
        <w:numId w:val="1"/>
      </w:numPr>
      <w:spacing w:after="240" w:line="288" w:lineRule="auto"/>
      <w:jc w:val="both"/>
      <w:outlineLvl w:val="5"/>
    </w:pPr>
    <w:rPr>
      <w:rFonts w:ascii="Arial" w:eastAsia="Calibri" w:hAnsi="Arial" w:cs="Arial"/>
      <w:sz w:val="20"/>
      <w:szCs w:val="22"/>
    </w:rPr>
  </w:style>
  <w:style w:type="paragraph" w:customStyle="1" w:styleId="BWBLevel7">
    <w:name w:val="BWBLevel7"/>
    <w:basedOn w:val="Normal"/>
    <w:rsid w:val="002837B8"/>
    <w:pPr>
      <w:numPr>
        <w:ilvl w:val="6"/>
        <w:numId w:val="1"/>
      </w:numPr>
      <w:spacing w:after="240" w:line="288" w:lineRule="auto"/>
      <w:jc w:val="both"/>
      <w:outlineLvl w:val="6"/>
    </w:pPr>
    <w:rPr>
      <w:rFonts w:ascii="Arial" w:eastAsia="Calibri" w:hAnsi="Arial" w:cs="Arial"/>
      <w:sz w:val="20"/>
      <w:szCs w:val="22"/>
    </w:rPr>
  </w:style>
  <w:style w:type="paragraph" w:customStyle="1" w:styleId="BWBLevel8">
    <w:name w:val="BWBLevel8"/>
    <w:basedOn w:val="Normal"/>
    <w:rsid w:val="002837B8"/>
    <w:pPr>
      <w:numPr>
        <w:ilvl w:val="7"/>
        <w:numId w:val="1"/>
      </w:numPr>
      <w:spacing w:after="240" w:line="288" w:lineRule="auto"/>
      <w:jc w:val="both"/>
      <w:outlineLvl w:val="7"/>
    </w:pPr>
    <w:rPr>
      <w:rFonts w:ascii="Arial" w:eastAsia="Calibri" w:hAnsi="Arial" w:cs="Arial"/>
      <w:sz w:val="20"/>
      <w:szCs w:val="22"/>
    </w:rPr>
  </w:style>
  <w:style w:type="paragraph" w:customStyle="1" w:styleId="BWBLevel9">
    <w:name w:val="BWBLevel9"/>
    <w:basedOn w:val="Normal"/>
    <w:rsid w:val="002837B8"/>
    <w:pPr>
      <w:numPr>
        <w:ilvl w:val="8"/>
        <w:numId w:val="1"/>
      </w:numPr>
      <w:spacing w:after="240" w:line="288" w:lineRule="auto"/>
      <w:jc w:val="both"/>
      <w:outlineLvl w:val="8"/>
    </w:pPr>
    <w:rPr>
      <w:rFonts w:ascii="Arial" w:eastAsia="Calibri" w:hAnsi="Arial" w:cs="Arial"/>
      <w:sz w:val="20"/>
      <w:szCs w:val="22"/>
    </w:rPr>
  </w:style>
  <w:style w:type="character" w:customStyle="1" w:styleId="BWBLevel3Char">
    <w:name w:val="BWBLevel3 Char"/>
    <w:link w:val="BWBLevel3"/>
    <w:rsid w:val="002837B8"/>
    <w:rPr>
      <w:rFonts w:ascii="Arial" w:eastAsia="Calibri" w:hAnsi="Arial" w:cs="Arial"/>
      <w:szCs w:val="22"/>
      <w:lang w:eastAsia="en-US"/>
    </w:rPr>
  </w:style>
  <w:style w:type="paragraph" w:styleId="NoSpacing">
    <w:name w:val="No Spacing"/>
    <w:link w:val="NoSpacingChar"/>
    <w:uiPriority w:val="1"/>
    <w:qFormat/>
    <w:rsid w:val="000A165D"/>
    <w:rPr>
      <w:sz w:val="24"/>
      <w:szCs w:val="24"/>
      <w:lang w:eastAsia="en-US"/>
    </w:rPr>
  </w:style>
  <w:style w:type="paragraph" w:styleId="Quote">
    <w:name w:val="Quote"/>
    <w:basedOn w:val="Normal"/>
    <w:next w:val="Normal"/>
    <w:link w:val="QuoteChar"/>
    <w:uiPriority w:val="29"/>
    <w:qFormat/>
    <w:rsid w:val="00841241"/>
    <w:pPr>
      <w:spacing w:before="200" w:after="160"/>
      <w:ind w:left="864" w:right="864"/>
      <w:jc w:val="center"/>
    </w:pPr>
    <w:rPr>
      <w:i/>
      <w:iCs/>
      <w:color w:val="404040"/>
    </w:rPr>
  </w:style>
  <w:style w:type="character" w:customStyle="1" w:styleId="QuoteChar">
    <w:name w:val="Quote Char"/>
    <w:link w:val="Quote"/>
    <w:uiPriority w:val="29"/>
    <w:rsid w:val="00841241"/>
    <w:rPr>
      <w:i/>
      <w:iCs/>
      <w:color w:val="404040"/>
      <w:sz w:val="24"/>
      <w:szCs w:val="24"/>
      <w:lang w:eastAsia="en-US"/>
    </w:rPr>
  </w:style>
  <w:style w:type="character" w:styleId="Strong">
    <w:name w:val="Strong"/>
    <w:uiPriority w:val="22"/>
    <w:qFormat/>
    <w:rsid w:val="00E26CD6"/>
    <w:rPr>
      <w:b/>
      <w:bCs/>
    </w:rPr>
  </w:style>
  <w:style w:type="character" w:customStyle="1" w:styleId="NoSpacingChar">
    <w:name w:val="No Spacing Char"/>
    <w:link w:val="NoSpacing"/>
    <w:uiPriority w:val="1"/>
    <w:rsid w:val="006B2F12"/>
    <w:rPr>
      <w:sz w:val="24"/>
      <w:szCs w:val="24"/>
      <w:lang w:eastAsia="en-US"/>
    </w:rPr>
  </w:style>
  <w:style w:type="paragraph" w:styleId="NormalWeb">
    <w:name w:val="Normal (Web)"/>
    <w:basedOn w:val="Normal"/>
    <w:uiPriority w:val="99"/>
    <w:unhideWhenUsed/>
    <w:rsid w:val="00DD0302"/>
    <w:pPr>
      <w:spacing w:before="100" w:beforeAutospacing="1" w:after="100" w:afterAutospacing="1"/>
    </w:pPr>
    <w:rPr>
      <w:lang w:eastAsia="en-GB"/>
    </w:rPr>
  </w:style>
  <w:style w:type="character" w:styleId="FollowedHyperlink">
    <w:name w:val="FollowedHyperlink"/>
    <w:rsid w:val="00F767AF"/>
    <w:rPr>
      <w:color w:val="954F72"/>
      <w:u w:val="single"/>
    </w:rPr>
  </w:style>
  <w:style w:type="paragraph" w:styleId="Revision">
    <w:name w:val="Revision"/>
    <w:hidden/>
    <w:uiPriority w:val="99"/>
    <w:semiHidden/>
    <w:rsid w:val="009641BB"/>
    <w:rPr>
      <w:sz w:val="24"/>
      <w:szCs w:val="24"/>
      <w:lang w:eastAsia="en-US"/>
    </w:rPr>
  </w:style>
  <w:style w:type="character" w:styleId="PageNumber">
    <w:name w:val="page number"/>
    <w:basedOn w:val="DefaultParagraphFont"/>
    <w:rsid w:val="00874E01"/>
  </w:style>
  <w:style w:type="character" w:styleId="CommentReference">
    <w:name w:val="annotation reference"/>
    <w:rsid w:val="00C76762"/>
    <w:rPr>
      <w:sz w:val="16"/>
      <w:szCs w:val="16"/>
    </w:rPr>
  </w:style>
  <w:style w:type="paragraph" w:styleId="CommentText">
    <w:name w:val="annotation text"/>
    <w:basedOn w:val="Normal"/>
    <w:link w:val="CommentTextChar"/>
    <w:rsid w:val="00C76762"/>
    <w:rPr>
      <w:sz w:val="20"/>
      <w:szCs w:val="20"/>
    </w:rPr>
  </w:style>
  <w:style w:type="character" w:customStyle="1" w:styleId="CommentTextChar">
    <w:name w:val="Comment Text Char"/>
    <w:link w:val="CommentText"/>
    <w:rsid w:val="00C76762"/>
    <w:rPr>
      <w:lang w:eastAsia="en-US"/>
    </w:rPr>
  </w:style>
  <w:style w:type="paragraph" w:styleId="CommentSubject">
    <w:name w:val="annotation subject"/>
    <w:basedOn w:val="CommentText"/>
    <w:next w:val="CommentText"/>
    <w:link w:val="CommentSubjectChar"/>
    <w:rsid w:val="00C76762"/>
    <w:rPr>
      <w:b/>
      <w:bCs/>
    </w:rPr>
  </w:style>
  <w:style w:type="character" w:customStyle="1" w:styleId="CommentSubjectChar">
    <w:name w:val="Comment Subject Char"/>
    <w:link w:val="CommentSubject"/>
    <w:rsid w:val="00C76762"/>
    <w:rPr>
      <w:b/>
      <w:bCs/>
      <w:lang w:eastAsia="en-US"/>
    </w:rPr>
  </w:style>
  <w:style w:type="character" w:customStyle="1" w:styleId="Heading1Char">
    <w:name w:val="Heading 1 Char"/>
    <w:link w:val="Heading1"/>
    <w:rsid w:val="00EF6C87"/>
    <w:rPr>
      <w:rFonts w:ascii="Arial" w:hAnsi="Arial" w:cs="Arial"/>
      <w:sz w:val="28"/>
      <w:szCs w:val="24"/>
      <w:vertAlign w:val="sub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37700">
      <w:bodyDiv w:val="1"/>
      <w:marLeft w:val="0"/>
      <w:marRight w:val="0"/>
      <w:marTop w:val="0"/>
      <w:marBottom w:val="0"/>
      <w:divBdr>
        <w:top w:val="none" w:sz="0" w:space="0" w:color="auto"/>
        <w:left w:val="none" w:sz="0" w:space="0" w:color="auto"/>
        <w:bottom w:val="none" w:sz="0" w:space="0" w:color="auto"/>
        <w:right w:val="none" w:sz="0" w:space="0" w:color="auto"/>
      </w:divBdr>
    </w:div>
    <w:div w:id="323975144">
      <w:bodyDiv w:val="1"/>
      <w:marLeft w:val="0"/>
      <w:marRight w:val="0"/>
      <w:marTop w:val="0"/>
      <w:marBottom w:val="0"/>
      <w:divBdr>
        <w:top w:val="none" w:sz="0" w:space="0" w:color="auto"/>
        <w:left w:val="none" w:sz="0" w:space="0" w:color="auto"/>
        <w:bottom w:val="none" w:sz="0" w:space="0" w:color="auto"/>
        <w:right w:val="none" w:sz="0" w:space="0" w:color="auto"/>
      </w:divBdr>
    </w:div>
    <w:div w:id="405960229">
      <w:bodyDiv w:val="1"/>
      <w:marLeft w:val="0"/>
      <w:marRight w:val="0"/>
      <w:marTop w:val="0"/>
      <w:marBottom w:val="0"/>
      <w:divBdr>
        <w:top w:val="none" w:sz="0" w:space="0" w:color="auto"/>
        <w:left w:val="none" w:sz="0" w:space="0" w:color="auto"/>
        <w:bottom w:val="none" w:sz="0" w:space="0" w:color="auto"/>
        <w:right w:val="none" w:sz="0" w:space="0" w:color="auto"/>
      </w:divBdr>
    </w:div>
    <w:div w:id="460003616">
      <w:bodyDiv w:val="1"/>
      <w:marLeft w:val="0"/>
      <w:marRight w:val="0"/>
      <w:marTop w:val="0"/>
      <w:marBottom w:val="0"/>
      <w:divBdr>
        <w:top w:val="none" w:sz="0" w:space="0" w:color="auto"/>
        <w:left w:val="none" w:sz="0" w:space="0" w:color="auto"/>
        <w:bottom w:val="none" w:sz="0" w:space="0" w:color="auto"/>
        <w:right w:val="none" w:sz="0" w:space="0" w:color="auto"/>
      </w:divBdr>
    </w:div>
    <w:div w:id="677465840">
      <w:bodyDiv w:val="1"/>
      <w:marLeft w:val="0"/>
      <w:marRight w:val="0"/>
      <w:marTop w:val="0"/>
      <w:marBottom w:val="0"/>
      <w:divBdr>
        <w:top w:val="none" w:sz="0" w:space="0" w:color="auto"/>
        <w:left w:val="none" w:sz="0" w:space="0" w:color="auto"/>
        <w:bottom w:val="none" w:sz="0" w:space="0" w:color="auto"/>
        <w:right w:val="none" w:sz="0" w:space="0" w:color="auto"/>
      </w:divBdr>
    </w:div>
    <w:div w:id="866721334">
      <w:bodyDiv w:val="1"/>
      <w:marLeft w:val="0"/>
      <w:marRight w:val="0"/>
      <w:marTop w:val="0"/>
      <w:marBottom w:val="0"/>
      <w:divBdr>
        <w:top w:val="none" w:sz="0" w:space="0" w:color="auto"/>
        <w:left w:val="none" w:sz="0" w:space="0" w:color="auto"/>
        <w:bottom w:val="none" w:sz="0" w:space="0" w:color="auto"/>
        <w:right w:val="none" w:sz="0" w:space="0" w:color="auto"/>
      </w:divBdr>
    </w:div>
    <w:div w:id="885876245">
      <w:bodyDiv w:val="1"/>
      <w:marLeft w:val="0"/>
      <w:marRight w:val="0"/>
      <w:marTop w:val="0"/>
      <w:marBottom w:val="0"/>
      <w:divBdr>
        <w:top w:val="none" w:sz="0" w:space="0" w:color="auto"/>
        <w:left w:val="none" w:sz="0" w:space="0" w:color="auto"/>
        <w:bottom w:val="none" w:sz="0" w:space="0" w:color="auto"/>
        <w:right w:val="none" w:sz="0" w:space="0" w:color="auto"/>
      </w:divBdr>
    </w:div>
    <w:div w:id="897015202">
      <w:bodyDiv w:val="1"/>
      <w:marLeft w:val="0"/>
      <w:marRight w:val="0"/>
      <w:marTop w:val="0"/>
      <w:marBottom w:val="0"/>
      <w:divBdr>
        <w:top w:val="none" w:sz="0" w:space="0" w:color="auto"/>
        <w:left w:val="none" w:sz="0" w:space="0" w:color="auto"/>
        <w:bottom w:val="none" w:sz="0" w:space="0" w:color="auto"/>
        <w:right w:val="none" w:sz="0" w:space="0" w:color="auto"/>
      </w:divBdr>
    </w:div>
    <w:div w:id="921989744">
      <w:bodyDiv w:val="1"/>
      <w:marLeft w:val="0"/>
      <w:marRight w:val="0"/>
      <w:marTop w:val="0"/>
      <w:marBottom w:val="0"/>
      <w:divBdr>
        <w:top w:val="none" w:sz="0" w:space="0" w:color="auto"/>
        <w:left w:val="none" w:sz="0" w:space="0" w:color="auto"/>
        <w:bottom w:val="none" w:sz="0" w:space="0" w:color="auto"/>
        <w:right w:val="none" w:sz="0" w:space="0" w:color="auto"/>
      </w:divBdr>
    </w:div>
    <w:div w:id="985816188">
      <w:bodyDiv w:val="1"/>
      <w:marLeft w:val="0"/>
      <w:marRight w:val="0"/>
      <w:marTop w:val="0"/>
      <w:marBottom w:val="0"/>
      <w:divBdr>
        <w:top w:val="none" w:sz="0" w:space="0" w:color="auto"/>
        <w:left w:val="none" w:sz="0" w:space="0" w:color="auto"/>
        <w:bottom w:val="none" w:sz="0" w:space="0" w:color="auto"/>
        <w:right w:val="none" w:sz="0" w:space="0" w:color="auto"/>
      </w:divBdr>
    </w:div>
    <w:div w:id="1036085247">
      <w:bodyDiv w:val="1"/>
      <w:marLeft w:val="0"/>
      <w:marRight w:val="0"/>
      <w:marTop w:val="0"/>
      <w:marBottom w:val="0"/>
      <w:divBdr>
        <w:top w:val="none" w:sz="0" w:space="0" w:color="auto"/>
        <w:left w:val="none" w:sz="0" w:space="0" w:color="auto"/>
        <w:bottom w:val="none" w:sz="0" w:space="0" w:color="auto"/>
        <w:right w:val="none" w:sz="0" w:space="0" w:color="auto"/>
      </w:divBdr>
    </w:div>
    <w:div w:id="1534420245">
      <w:bodyDiv w:val="1"/>
      <w:marLeft w:val="0"/>
      <w:marRight w:val="0"/>
      <w:marTop w:val="0"/>
      <w:marBottom w:val="0"/>
      <w:divBdr>
        <w:top w:val="none" w:sz="0" w:space="0" w:color="auto"/>
        <w:left w:val="none" w:sz="0" w:space="0" w:color="auto"/>
        <w:bottom w:val="none" w:sz="0" w:space="0" w:color="auto"/>
        <w:right w:val="none" w:sz="0" w:space="0" w:color="auto"/>
      </w:divBdr>
    </w:div>
    <w:div w:id="1560744969">
      <w:bodyDiv w:val="1"/>
      <w:marLeft w:val="0"/>
      <w:marRight w:val="0"/>
      <w:marTop w:val="0"/>
      <w:marBottom w:val="0"/>
      <w:divBdr>
        <w:top w:val="none" w:sz="0" w:space="0" w:color="auto"/>
        <w:left w:val="none" w:sz="0" w:space="0" w:color="auto"/>
        <w:bottom w:val="none" w:sz="0" w:space="0" w:color="auto"/>
        <w:right w:val="none" w:sz="0" w:space="0" w:color="auto"/>
      </w:divBdr>
    </w:div>
    <w:div w:id="1614440791">
      <w:bodyDiv w:val="1"/>
      <w:marLeft w:val="0"/>
      <w:marRight w:val="0"/>
      <w:marTop w:val="0"/>
      <w:marBottom w:val="0"/>
      <w:divBdr>
        <w:top w:val="none" w:sz="0" w:space="0" w:color="auto"/>
        <w:left w:val="none" w:sz="0" w:space="0" w:color="auto"/>
        <w:bottom w:val="none" w:sz="0" w:space="0" w:color="auto"/>
        <w:right w:val="none" w:sz="0" w:space="0" w:color="auto"/>
      </w:divBdr>
    </w:div>
    <w:div w:id="1621836540">
      <w:bodyDiv w:val="1"/>
      <w:marLeft w:val="0"/>
      <w:marRight w:val="0"/>
      <w:marTop w:val="0"/>
      <w:marBottom w:val="0"/>
      <w:divBdr>
        <w:top w:val="none" w:sz="0" w:space="0" w:color="auto"/>
        <w:left w:val="none" w:sz="0" w:space="0" w:color="auto"/>
        <w:bottom w:val="none" w:sz="0" w:space="0" w:color="auto"/>
        <w:right w:val="none" w:sz="0" w:space="0" w:color="auto"/>
      </w:divBdr>
    </w:div>
    <w:div w:id="1682394918">
      <w:bodyDiv w:val="1"/>
      <w:marLeft w:val="0"/>
      <w:marRight w:val="0"/>
      <w:marTop w:val="0"/>
      <w:marBottom w:val="0"/>
      <w:divBdr>
        <w:top w:val="none" w:sz="0" w:space="0" w:color="auto"/>
        <w:left w:val="none" w:sz="0" w:space="0" w:color="auto"/>
        <w:bottom w:val="none" w:sz="0" w:space="0" w:color="auto"/>
        <w:right w:val="none" w:sz="0" w:space="0" w:color="auto"/>
      </w:divBdr>
    </w:div>
    <w:div w:id="1724057949">
      <w:bodyDiv w:val="1"/>
      <w:marLeft w:val="0"/>
      <w:marRight w:val="0"/>
      <w:marTop w:val="0"/>
      <w:marBottom w:val="0"/>
      <w:divBdr>
        <w:top w:val="none" w:sz="0" w:space="0" w:color="auto"/>
        <w:left w:val="none" w:sz="0" w:space="0" w:color="auto"/>
        <w:bottom w:val="none" w:sz="0" w:space="0" w:color="auto"/>
        <w:right w:val="none" w:sz="0" w:space="0" w:color="auto"/>
      </w:divBdr>
    </w:div>
    <w:div w:id="1930697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cosrt.org.uk" TargetMode="Externa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8.png"/><Relationship Id="rId10" Type="http://schemas.openxmlformats.org/officeDocument/2006/relationships/hyperlink" Target="mailto:INFO@COSRT.ORG.UK"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INFO@COSRT.ORG.UK" TargetMode="External"/><Relationship Id="rId14" Type="http://schemas.openxmlformats.org/officeDocument/2006/relationships/header" Target="header1.xml"/><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AB522CD-3B99-403E-B7A1-898886FF6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5708</Words>
  <Characters>35964</Characters>
  <Application>Microsoft Office Word</Application>
  <DocSecurity>0</DocSecurity>
  <Lines>817</Lines>
  <Paragraphs>434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41238</CharactersWithSpaces>
  <SharedDoc>false</SharedDoc>
  <HLinks>
    <vt:vector size="144" baseType="variant">
      <vt:variant>
        <vt:i4>2687058</vt:i4>
      </vt:variant>
      <vt:variant>
        <vt:i4>267</vt:i4>
      </vt:variant>
      <vt:variant>
        <vt:i4>0</vt:i4>
      </vt:variant>
      <vt:variant>
        <vt:i4>5</vt:i4>
      </vt:variant>
      <vt:variant>
        <vt:lpwstr>mailto:info@cosrt.org.uk</vt:lpwstr>
      </vt:variant>
      <vt:variant>
        <vt:lpwstr/>
      </vt:variant>
      <vt:variant>
        <vt:i4>1900599</vt:i4>
      </vt:variant>
      <vt:variant>
        <vt:i4>131</vt:i4>
      </vt:variant>
      <vt:variant>
        <vt:i4>0</vt:i4>
      </vt:variant>
      <vt:variant>
        <vt:i4>5</vt:i4>
      </vt:variant>
      <vt:variant>
        <vt:lpwstr/>
      </vt:variant>
      <vt:variant>
        <vt:lpwstr>_Toc244008163</vt:lpwstr>
      </vt:variant>
      <vt:variant>
        <vt:i4>1900599</vt:i4>
      </vt:variant>
      <vt:variant>
        <vt:i4>125</vt:i4>
      </vt:variant>
      <vt:variant>
        <vt:i4>0</vt:i4>
      </vt:variant>
      <vt:variant>
        <vt:i4>5</vt:i4>
      </vt:variant>
      <vt:variant>
        <vt:lpwstr/>
      </vt:variant>
      <vt:variant>
        <vt:lpwstr>_Toc244008162</vt:lpwstr>
      </vt:variant>
      <vt:variant>
        <vt:i4>1900599</vt:i4>
      </vt:variant>
      <vt:variant>
        <vt:i4>119</vt:i4>
      </vt:variant>
      <vt:variant>
        <vt:i4>0</vt:i4>
      </vt:variant>
      <vt:variant>
        <vt:i4>5</vt:i4>
      </vt:variant>
      <vt:variant>
        <vt:lpwstr/>
      </vt:variant>
      <vt:variant>
        <vt:lpwstr>_Toc244008161</vt:lpwstr>
      </vt:variant>
      <vt:variant>
        <vt:i4>1900599</vt:i4>
      </vt:variant>
      <vt:variant>
        <vt:i4>113</vt:i4>
      </vt:variant>
      <vt:variant>
        <vt:i4>0</vt:i4>
      </vt:variant>
      <vt:variant>
        <vt:i4>5</vt:i4>
      </vt:variant>
      <vt:variant>
        <vt:lpwstr/>
      </vt:variant>
      <vt:variant>
        <vt:lpwstr>_Toc244008160</vt:lpwstr>
      </vt:variant>
      <vt:variant>
        <vt:i4>1966135</vt:i4>
      </vt:variant>
      <vt:variant>
        <vt:i4>107</vt:i4>
      </vt:variant>
      <vt:variant>
        <vt:i4>0</vt:i4>
      </vt:variant>
      <vt:variant>
        <vt:i4>5</vt:i4>
      </vt:variant>
      <vt:variant>
        <vt:lpwstr/>
      </vt:variant>
      <vt:variant>
        <vt:lpwstr>_Toc244008159</vt:lpwstr>
      </vt:variant>
      <vt:variant>
        <vt:i4>1966135</vt:i4>
      </vt:variant>
      <vt:variant>
        <vt:i4>101</vt:i4>
      </vt:variant>
      <vt:variant>
        <vt:i4>0</vt:i4>
      </vt:variant>
      <vt:variant>
        <vt:i4>5</vt:i4>
      </vt:variant>
      <vt:variant>
        <vt:lpwstr/>
      </vt:variant>
      <vt:variant>
        <vt:lpwstr>_Toc244008158</vt:lpwstr>
      </vt:variant>
      <vt:variant>
        <vt:i4>1966135</vt:i4>
      </vt:variant>
      <vt:variant>
        <vt:i4>95</vt:i4>
      </vt:variant>
      <vt:variant>
        <vt:i4>0</vt:i4>
      </vt:variant>
      <vt:variant>
        <vt:i4>5</vt:i4>
      </vt:variant>
      <vt:variant>
        <vt:lpwstr/>
      </vt:variant>
      <vt:variant>
        <vt:lpwstr>_Toc244008157</vt:lpwstr>
      </vt:variant>
      <vt:variant>
        <vt:i4>1966135</vt:i4>
      </vt:variant>
      <vt:variant>
        <vt:i4>89</vt:i4>
      </vt:variant>
      <vt:variant>
        <vt:i4>0</vt:i4>
      </vt:variant>
      <vt:variant>
        <vt:i4>5</vt:i4>
      </vt:variant>
      <vt:variant>
        <vt:lpwstr/>
      </vt:variant>
      <vt:variant>
        <vt:lpwstr>_Toc244008156</vt:lpwstr>
      </vt:variant>
      <vt:variant>
        <vt:i4>1966135</vt:i4>
      </vt:variant>
      <vt:variant>
        <vt:i4>83</vt:i4>
      </vt:variant>
      <vt:variant>
        <vt:i4>0</vt:i4>
      </vt:variant>
      <vt:variant>
        <vt:i4>5</vt:i4>
      </vt:variant>
      <vt:variant>
        <vt:lpwstr/>
      </vt:variant>
      <vt:variant>
        <vt:lpwstr>_Toc244008155</vt:lpwstr>
      </vt:variant>
      <vt:variant>
        <vt:i4>1966135</vt:i4>
      </vt:variant>
      <vt:variant>
        <vt:i4>77</vt:i4>
      </vt:variant>
      <vt:variant>
        <vt:i4>0</vt:i4>
      </vt:variant>
      <vt:variant>
        <vt:i4>5</vt:i4>
      </vt:variant>
      <vt:variant>
        <vt:lpwstr/>
      </vt:variant>
      <vt:variant>
        <vt:lpwstr>_Toc244008154</vt:lpwstr>
      </vt:variant>
      <vt:variant>
        <vt:i4>1966135</vt:i4>
      </vt:variant>
      <vt:variant>
        <vt:i4>71</vt:i4>
      </vt:variant>
      <vt:variant>
        <vt:i4>0</vt:i4>
      </vt:variant>
      <vt:variant>
        <vt:i4>5</vt:i4>
      </vt:variant>
      <vt:variant>
        <vt:lpwstr/>
      </vt:variant>
      <vt:variant>
        <vt:lpwstr>_Toc244008153</vt:lpwstr>
      </vt:variant>
      <vt:variant>
        <vt:i4>1966135</vt:i4>
      </vt:variant>
      <vt:variant>
        <vt:i4>65</vt:i4>
      </vt:variant>
      <vt:variant>
        <vt:i4>0</vt:i4>
      </vt:variant>
      <vt:variant>
        <vt:i4>5</vt:i4>
      </vt:variant>
      <vt:variant>
        <vt:lpwstr/>
      </vt:variant>
      <vt:variant>
        <vt:lpwstr>_Toc244008152</vt:lpwstr>
      </vt:variant>
      <vt:variant>
        <vt:i4>1966135</vt:i4>
      </vt:variant>
      <vt:variant>
        <vt:i4>59</vt:i4>
      </vt:variant>
      <vt:variant>
        <vt:i4>0</vt:i4>
      </vt:variant>
      <vt:variant>
        <vt:i4>5</vt:i4>
      </vt:variant>
      <vt:variant>
        <vt:lpwstr/>
      </vt:variant>
      <vt:variant>
        <vt:lpwstr>_Toc244008151</vt:lpwstr>
      </vt:variant>
      <vt:variant>
        <vt:i4>1966135</vt:i4>
      </vt:variant>
      <vt:variant>
        <vt:i4>53</vt:i4>
      </vt:variant>
      <vt:variant>
        <vt:i4>0</vt:i4>
      </vt:variant>
      <vt:variant>
        <vt:i4>5</vt:i4>
      </vt:variant>
      <vt:variant>
        <vt:lpwstr/>
      </vt:variant>
      <vt:variant>
        <vt:lpwstr>_Toc244008150</vt:lpwstr>
      </vt:variant>
      <vt:variant>
        <vt:i4>2031671</vt:i4>
      </vt:variant>
      <vt:variant>
        <vt:i4>47</vt:i4>
      </vt:variant>
      <vt:variant>
        <vt:i4>0</vt:i4>
      </vt:variant>
      <vt:variant>
        <vt:i4>5</vt:i4>
      </vt:variant>
      <vt:variant>
        <vt:lpwstr/>
      </vt:variant>
      <vt:variant>
        <vt:lpwstr>_Toc244008149</vt:lpwstr>
      </vt:variant>
      <vt:variant>
        <vt:i4>2031671</vt:i4>
      </vt:variant>
      <vt:variant>
        <vt:i4>41</vt:i4>
      </vt:variant>
      <vt:variant>
        <vt:i4>0</vt:i4>
      </vt:variant>
      <vt:variant>
        <vt:i4>5</vt:i4>
      </vt:variant>
      <vt:variant>
        <vt:lpwstr/>
      </vt:variant>
      <vt:variant>
        <vt:lpwstr>_Toc244008148</vt:lpwstr>
      </vt:variant>
      <vt:variant>
        <vt:i4>2031671</vt:i4>
      </vt:variant>
      <vt:variant>
        <vt:i4>35</vt:i4>
      </vt:variant>
      <vt:variant>
        <vt:i4>0</vt:i4>
      </vt:variant>
      <vt:variant>
        <vt:i4>5</vt:i4>
      </vt:variant>
      <vt:variant>
        <vt:lpwstr/>
      </vt:variant>
      <vt:variant>
        <vt:lpwstr>_Toc244008147</vt:lpwstr>
      </vt:variant>
      <vt:variant>
        <vt:i4>2031671</vt:i4>
      </vt:variant>
      <vt:variant>
        <vt:i4>29</vt:i4>
      </vt:variant>
      <vt:variant>
        <vt:i4>0</vt:i4>
      </vt:variant>
      <vt:variant>
        <vt:i4>5</vt:i4>
      </vt:variant>
      <vt:variant>
        <vt:lpwstr/>
      </vt:variant>
      <vt:variant>
        <vt:lpwstr>_Toc244008146</vt:lpwstr>
      </vt:variant>
      <vt:variant>
        <vt:i4>2031671</vt:i4>
      </vt:variant>
      <vt:variant>
        <vt:i4>23</vt:i4>
      </vt:variant>
      <vt:variant>
        <vt:i4>0</vt:i4>
      </vt:variant>
      <vt:variant>
        <vt:i4>5</vt:i4>
      </vt:variant>
      <vt:variant>
        <vt:lpwstr/>
      </vt:variant>
      <vt:variant>
        <vt:lpwstr>_Toc244008145</vt:lpwstr>
      </vt:variant>
      <vt:variant>
        <vt:i4>2031671</vt:i4>
      </vt:variant>
      <vt:variant>
        <vt:i4>17</vt:i4>
      </vt:variant>
      <vt:variant>
        <vt:i4>0</vt:i4>
      </vt:variant>
      <vt:variant>
        <vt:i4>5</vt:i4>
      </vt:variant>
      <vt:variant>
        <vt:lpwstr/>
      </vt:variant>
      <vt:variant>
        <vt:lpwstr>_Toc244008144</vt:lpwstr>
      </vt:variant>
      <vt:variant>
        <vt:i4>2031671</vt:i4>
      </vt:variant>
      <vt:variant>
        <vt:i4>11</vt:i4>
      </vt:variant>
      <vt:variant>
        <vt:i4>0</vt:i4>
      </vt:variant>
      <vt:variant>
        <vt:i4>5</vt:i4>
      </vt:variant>
      <vt:variant>
        <vt:lpwstr/>
      </vt:variant>
      <vt:variant>
        <vt:lpwstr>_Toc244008143</vt:lpwstr>
      </vt:variant>
      <vt:variant>
        <vt:i4>2031671</vt:i4>
      </vt:variant>
      <vt:variant>
        <vt:i4>5</vt:i4>
      </vt:variant>
      <vt:variant>
        <vt:i4>0</vt:i4>
      </vt:variant>
      <vt:variant>
        <vt:i4>5</vt:i4>
      </vt:variant>
      <vt:variant>
        <vt:lpwstr/>
      </vt:variant>
      <vt:variant>
        <vt:lpwstr>_Toc244008142</vt:lpwstr>
      </vt:variant>
      <vt:variant>
        <vt:i4>2687058</vt:i4>
      </vt:variant>
      <vt:variant>
        <vt:i4>0</vt:i4>
      </vt:variant>
      <vt:variant>
        <vt:i4>0</vt:i4>
      </vt:variant>
      <vt:variant>
        <vt:i4>5</vt:i4>
      </vt:variant>
      <vt:variant>
        <vt:lpwstr>mailto:INFO@COSRT.ORG.UK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Goldie</dc:creator>
  <cp:keywords/>
  <cp:lastModifiedBy>Paula Rossi</cp:lastModifiedBy>
  <cp:revision>2</cp:revision>
  <cp:lastPrinted>2026-09-01T15:11:00Z</cp:lastPrinted>
  <dcterms:created xsi:type="dcterms:W3CDTF">2026-10-27T17:15:00Z</dcterms:created>
  <dcterms:modified xsi:type="dcterms:W3CDTF">2026-10-27T17:15:00Z</dcterms:modified>
</cp:coreProperties>
</file>